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3631" w:rsidRPr="00792CF2" w:rsidRDefault="00363631">
      <w:pPr>
        <w:rPr>
          <w:sz w:val="24"/>
          <w:szCs w:val="24"/>
        </w:rPr>
      </w:pPr>
    </w:p>
    <w:p w:rsidR="00363631" w:rsidRPr="00792CF2" w:rsidRDefault="00F67556" w:rsidP="00971355">
      <w:pPr>
        <w:rPr>
          <w:sz w:val="24"/>
          <w:szCs w:val="24"/>
        </w:rPr>
      </w:pPr>
      <w:r>
        <w:rPr>
          <w:sz w:val="24"/>
          <w:szCs w:val="24"/>
        </w:rPr>
        <w:pict w14:anchorId="5033A97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422.25pt;height:180pt;mso-left-percent:-10001;mso-top-percent:-10001;mso-position-horizontal:absolute;mso-position-horizontal-relative:char;mso-position-vertical:absolute;mso-position-vertical-relative:line;mso-left-percent:-10001;mso-top-percent:-10001">
            <v:imagedata r:id="rId7" o:title=""/>
          </v:shape>
        </w:pict>
      </w:r>
    </w:p>
    <w:p w:rsidR="00363631" w:rsidRPr="00792CF2" w:rsidRDefault="00363631" w:rsidP="00971355">
      <w:pPr>
        <w:rPr>
          <w:sz w:val="24"/>
          <w:szCs w:val="24"/>
        </w:rPr>
      </w:pPr>
    </w:p>
    <w:p w:rsidR="007C19C1" w:rsidRDefault="007C19C1" w:rsidP="00792CF2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00000"/>
        </w:rPr>
      </w:pPr>
    </w:p>
    <w:p w:rsidR="00363631" w:rsidRPr="00792CF2" w:rsidRDefault="00363631" w:rsidP="00792CF2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00000"/>
        </w:rPr>
      </w:pPr>
      <w:r w:rsidRPr="00792CF2">
        <w:rPr>
          <w:b/>
          <w:bCs/>
          <w:color w:val="000000"/>
        </w:rPr>
        <w:t>Дополнительная общеобразовательная общеразвивающая программа</w:t>
      </w:r>
    </w:p>
    <w:p w:rsidR="00363631" w:rsidRPr="00792CF2" w:rsidRDefault="00363631" w:rsidP="00792CF2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</w:rPr>
      </w:pPr>
      <w:r w:rsidRPr="00792CF2">
        <w:rPr>
          <w:b/>
          <w:bCs/>
          <w:color w:val="000000"/>
        </w:rPr>
        <w:t>объединения дополнительного образования</w:t>
      </w:r>
    </w:p>
    <w:p w:rsidR="00363631" w:rsidRPr="00792CF2" w:rsidRDefault="00363631" w:rsidP="00792CF2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</w:rPr>
      </w:pPr>
      <w:r w:rsidRPr="00792CF2">
        <w:rPr>
          <w:b/>
          <w:bCs/>
          <w:color w:val="000000"/>
        </w:rPr>
        <w:t>кружок «</w:t>
      </w:r>
      <w:r w:rsidRPr="00792CF2">
        <w:rPr>
          <w:b/>
        </w:rPr>
        <w:t>Шахматы»</w:t>
      </w:r>
    </w:p>
    <w:p w:rsidR="00363631" w:rsidRPr="00DA74DA" w:rsidRDefault="00DA74DA" w:rsidP="00DA74DA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DA74DA">
        <w:rPr>
          <w:rFonts w:ascii="Times New Roman" w:hAnsi="Times New Roman"/>
          <w:b/>
          <w:sz w:val="24"/>
          <w:szCs w:val="24"/>
        </w:rPr>
        <w:t>Направленность: физкультурно-спортивная</w:t>
      </w:r>
    </w:p>
    <w:p w:rsidR="00363631" w:rsidRPr="00792CF2" w:rsidRDefault="00363631" w:rsidP="00792CF2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792CF2">
        <w:rPr>
          <w:rFonts w:ascii="Times New Roman" w:hAnsi="Times New Roman"/>
          <w:b/>
          <w:sz w:val="24"/>
          <w:szCs w:val="24"/>
        </w:rPr>
        <w:t>Срок реализации –</w:t>
      </w:r>
      <w:r w:rsidR="00D6231E">
        <w:rPr>
          <w:rFonts w:ascii="Times New Roman" w:hAnsi="Times New Roman"/>
          <w:b/>
          <w:sz w:val="24"/>
          <w:szCs w:val="24"/>
        </w:rPr>
        <w:t>3</w:t>
      </w:r>
      <w:r w:rsidRPr="00792CF2">
        <w:rPr>
          <w:rFonts w:ascii="Times New Roman" w:hAnsi="Times New Roman"/>
          <w:b/>
          <w:sz w:val="24"/>
          <w:szCs w:val="24"/>
        </w:rPr>
        <w:t xml:space="preserve"> года</w:t>
      </w:r>
    </w:p>
    <w:p w:rsidR="00363631" w:rsidRPr="00792CF2" w:rsidRDefault="00363631" w:rsidP="00792CF2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792CF2">
        <w:rPr>
          <w:rFonts w:ascii="Times New Roman" w:hAnsi="Times New Roman"/>
          <w:b/>
          <w:sz w:val="24"/>
          <w:szCs w:val="24"/>
        </w:rPr>
        <w:t>Возраст: 8 -1</w:t>
      </w:r>
      <w:r w:rsidR="00D6231E">
        <w:rPr>
          <w:rFonts w:ascii="Times New Roman" w:hAnsi="Times New Roman"/>
          <w:b/>
          <w:sz w:val="24"/>
          <w:szCs w:val="24"/>
        </w:rPr>
        <w:t>1</w:t>
      </w:r>
      <w:r w:rsidRPr="00792CF2">
        <w:rPr>
          <w:rFonts w:ascii="Times New Roman" w:hAnsi="Times New Roman"/>
          <w:b/>
          <w:sz w:val="24"/>
          <w:szCs w:val="24"/>
        </w:rPr>
        <w:t xml:space="preserve"> лет</w:t>
      </w:r>
    </w:p>
    <w:p w:rsidR="00363631" w:rsidRDefault="00363631">
      <w:pPr>
        <w:rPr>
          <w:sz w:val="24"/>
          <w:szCs w:val="24"/>
        </w:rPr>
      </w:pPr>
    </w:p>
    <w:p w:rsidR="00D72154" w:rsidRPr="00792CF2" w:rsidRDefault="00D72154">
      <w:pPr>
        <w:rPr>
          <w:sz w:val="24"/>
          <w:szCs w:val="24"/>
        </w:rPr>
      </w:pPr>
    </w:p>
    <w:p w:rsidR="00363631" w:rsidRPr="00792CF2" w:rsidRDefault="00363631">
      <w:pPr>
        <w:rPr>
          <w:sz w:val="24"/>
          <w:szCs w:val="24"/>
        </w:rPr>
      </w:pPr>
    </w:p>
    <w:p w:rsidR="00363631" w:rsidRPr="00792CF2" w:rsidRDefault="00363631" w:rsidP="00B62F84">
      <w:pPr>
        <w:suppressAutoHyphens/>
        <w:autoSpaceDE w:val="0"/>
        <w:spacing w:line="240" w:lineRule="auto"/>
        <w:ind w:right="141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  <w:t>Составители</w:t>
      </w:r>
      <w:r w:rsidRPr="00792CF2"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  <w:t>:</w:t>
      </w:r>
    </w:p>
    <w:p w:rsidR="00363631" w:rsidRPr="00792CF2" w:rsidRDefault="00363631" w:rsidP="00B62F84">
      <w:pPr>
        <w:suppressAutoHyphens/>
        <w:autoSpaceDE w:val="0"/>
        <w:spacing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ar-SA"/>
        </w:rPr>
      </w:pPr>
      <w:r w:rsidRPr="00792CF2">
        <w:rPr>
          <w:rFonts w:ascii="Times New Roman" w:hAnsi="Times New Roman"/>
          <w:color w:val="000000"/>
          <w:sz w:val="24"/>
          <w:szCs w:val="24"/>
          <w:lang w:eastAsia="ar-SA"/>
        </w:rPr>
        <w:t>Боботунова Ольга Владимировна,  </w:t>
      </w:r>
    </w:p>
    <w:p w:rsidR="00363631" w:rsidRPr="00792CF2" w:rsidRDefault="00363631" w:rsidP="00B62F84">
      <w:pPr>
        <w:suppressAutoHyphens/>
        <w:autoSpaceDE w:val="0"/>
        <w:spacing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ar-SA"/>
        </w:rPr>
      </w:pPr>
    </w:p>
    <w:p w:rsidR="00363631" w:rsidRPr="00792CF2" w:rsidRDefault="00363631" w:rsidP="00B62F84">
      <w:pPr>
        <w:suppressAutoHyphens/>
        <w:autoSpaceDE w:val="0"/>
        <w:spacing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ar-SA"/>
        </w:rPr>
      </w:pPr>
    </w:p>
    <w:p w:rsidR="00363631" w:rsidRPr="00792CF2" w:rsidRDefault="00363631" w:rsidP="00B62F84">
      <w:pPr>
        <w:suppressAutoHyphens/>
        <w:autoSpaceDE w:val="0"/>
        <w:spacing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ar-SA"/>
        </w:rPr>
      </w:pPr>
    </w:p>
    <w:p w:rsidR="00363631" w:rsidRPr="00792CF2" w:rsidRDefault="00363631" w:rsidP="00B62F84">
      <w:pPr>
        <w:suppressAutoHyphens/>
        <w:jc w:val="center"/>
        <w:rPr>
          <w:rFonts w:ascii="Times New Roman" w:hAnsi="Times New Roman"/>
          <w:color w:val="000000"/>
          <w:sz w:val="24"/>
          <w:szCs w:val="24"/>
          <w:lang w:eastAsia="ar-SA"/>
        </w:rPr>
      </w:pPr>
    </w:p>
    <w:p w:rsidR="00363631" w:rsidRPr="00792CF2" w:rsidRDefault="00363631" w:rsidP="00B62F84">
      <w:pPr>
        <w:suppressAutoHyphens/>
        <w:jc w:val="center"/>
        <w:rPr>
          <w:rFonts w:ascii="Times New Roman" w:hAnsi="Times New Roman"/>
          <w:color w:val="000000"/>
          <w:sz w:val="24"/>
          <w:szCs w:val="24"/>
          <w:lang w:eastAsia="ar-SA"/>
        </w:rPr>
      </w:pPr>
    </w:p>
    <w:p w:rsidR="00363631" w:rsidRDefault="00363631" w:rsidP="00B62F84">
      <w:pPr>
        <w:suppressAutoHyphens/>
        <w:jc w:val="center"/>
        <w:rPr>
          <w:rFonts w:ascii="Times New Roman" w:hAnsi="Times New Roman"/>
          <w:color w:val="000000"/>
          <w:sz w:val="24"/>
          <w:szCs w:val="24"/>
          <w:lang w:eastAsia="ar-SA"/>
        </w:rPr>
      </w:pPr>
      <w:r w:rsidRPr="00792CF2">
        <w:rPr>
          <w:rFonts w:ascii="Times New Roman" w:hAnsi="Times New Roman"/>
          <w:color w:val="000000"/>
          <w:sz w:val="24"/>
          <w:szCs w:val="24"/>
          <w:lang w:eastAsia="ar-SA"/>
        </w:rPr>
        <w:t>Новосокольники</w:t>
      </w:r>
    </w:p>
    <w:p w:rsidR="00D72154" w:rsidRDefault="00D72154" w:rsidP="00B62F84">
      <w:pPr>
        <w:suppressAutoHyphens/>
        <w:jc w:val="center"/>
        <w:rPr>
          <w:rFonts w:ascii="Times New Roman" w:hAnsi="Times New Roman"/>
          <w:color w:val="000000"/>
          <w:sz w:val="24"/>
          <w:szCs w:val="24"/>
          <w:lang w:eastAsia="ar-SA"/>
        </w:rPr>
      </w:pPr>
    </w:p>
    <w:p w:rsidR="00D72154" w:rsidRDefault="00D72154" w:rsidP="00B62F84">
      <w:pPr>
        <w:suppressAutoHyphens/>
        <w:jc w:val="center"/>
        <w:rPr>
          <w:rFonts w:ascii="Times New Roman" w:hAnsi="Times New Roman"/>
          <w:color w:val="000000"/>
          <w:sz w:val="24"/>
          <w:szCs w:val="24"/>
          <w:lang w:eastAsia="ar-SA"/>
        </w:rPr>
      </w:pPr>
    </w:p>
    <w:p w:rsidR="00D72154" w:rsidRDefault="00D72154" w:rsidP="00B62F84">
      <w:pPr>
        <w:suppressAutoHyphens/>
        <w:jc w:val="center"/>
        <w:rPr>
          <w:rFonts w:ascii="Times New Roman" w:hAnsi="Times New Roman"/>
          <w:color w:val="000000"/>
          <w:sz w:val="24"/>
          <w:szCs w:val="24"/>
          <w:lang w:eastAsia="ar-SA"/>
        </w:rPr>
      </w:pPr>
    </w:p>
    <w:p w:rsidR="00D72154" w:rsidRPr="00792CF2" w:rsidRDefault="00D72154" w:rsidP="00B62F84">
      <w:pPr>
        <w:suppressAutoHyphens/>
        <w:jc w:val="center"/>
        <w:rPr>
          <w:rFonts w:ascii="Times New Roman" w:hAnsi="Times New Roman"/>
          <w:color w:val="000000"/>
          <w:sz w:val="24"/>
          <w:szCs w:val="24"/>
          <w:lang w:eastAsia="ar-SA"/>
        </w:rPr>
      </w:pPr>
    </w:p>
    <w:p w:rsidR="00363631" w:rsidRPr="00792CF2" w:rsidRDefault="00363631" w:rsidP="0014445A">
      <w:pPr>
        <w:spacing w:before="225" w:after="225" w:line="315" w:lineRule="atLeast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792CF2">
        <w:rPr>
          <w:rFonts w:ascii="Times New Roman" w:hAnsi="Times New Roman"/>
          <w:b/>
          <w:sz w:val="24"/>
          <w:szCs w:val="24"/>
          <w:lang w:eastAsia="ru-RU"/>
        </w:rPr>
        <w:t>Содержание</w:t>
      </w:r>
    </w:p>
    <w:p w:rsidR="00363631" w:rsidRPr="00792CF2" w:rsidRDefault="00363631" w:rsidP="00FB71C0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363631" w:rsidRPr="00792CF2" w:rsidRDefault="00363631" w:rsidP="00FB71C0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363631" w:rsidRPr="00792CF2" w:rsidRDefault="00363631" w:rsidP="00FB71C0">
      <w:pPr>
        <w:spacing w:after="0" w:line="360" w:lineRule="auto"/>
        <w:rPr>
          <w:sz w:val="24"/>
          <w:szCs w:val="24"/>
        </w:rPr>
      </w:pPr>
      <w:r w:rsidRPr="00792CF2">
        <w:rPr>
          <w:rFonts w:ascii="Times New Roman" w:hAnsi="Times New Roman"/>
          <w:sz w:val="24"/>
          <w:szCs w:val="24"/>
        </w:rPr>
        <w:t>Пояснит</w:t>
      </w:r>
      <w:r w:rsidR="00E92D93">
        <w:rPr>
          <w:rFonts w:ascii="Times New Roman" w:hAnsi="Times New Roman"/>
          <w:sz w:val="24"/>
          <w:szCs w:val="24"/>
        </w:rPr>
        <w:t>ельная записка………………………………………….2</w:t>
      </w:r>
      <w:r w:rsidRPr="00792CF2">
        <w:rPr>
          <w:rFonts w:ascii="Times New Roman" w:hAnsi="Times New Roman"/>
          <w:sz w:val="24"/>
          <w:szCs w:val="24"/>
        </w:rPr>
        <w:t>-</w:t>
      </w:r>
      <w:r w:rsidR="00E92D93">
        <w:rPr>
          <w:rFonts w:ascii="Times New Roman" w:hAnsi="Times New Roman"/>
          <w:sz w:val="24"/>
          <w:szCs w:val="24"/>
        </w:rPr>
        <w:t>5</w:t>
      </w:r>
    </w:p>
    <w:p w:rsidR="00363631" w:rsidRPr="00792CF2" w:rsidRDefault="00363631" w:rsidP="00FB71C0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Учебно-темат</w:t>
      </w:r>
      <w:r w:rsidR="00E92D93">
        <w:rPr>
          <w:rFonts w:ascii="Times New Roman" w:hAnsi="Times New Roman"/>
          <w:sz w:val="24"/>
          <w:szCs w:val="24"/>
        </w:rPr>
        <w:t>ический план……………………………………. 5-9</w:t>
      </w:r>
    </w:p>
    <w:p w:rsidR="00363631" w:rsidRPr="00792CF2" w:rsidRDefault="00363631" w:rsidP="00FB71C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792CF2">
        <w:rPr>
          <w:rFonts w:ascii="Times New Roman" w:hAnsi="Times New Roman"/>
          <w:sz w:val="24"/>
          <w:szCs w:val="24"/>
        </w:rPr>
        <w:t>Содержание изу</w:t>
      </w:r>
      <w:r w:rsidR="00E92D93">
        <w:rPr>
          <w:rFonts w:ascii="Times New Roman" w:hAnsi="Times New Roman"/>
          <w:sz w:val="24"/>
          <w:szCs w:val="24"/>
        </w:rPr>
        <w:t>чаемого курса………………………………. ...9-11</w:t>
      </w:r>
    </w:p>
    <w:p w:rsidR="00363631" w:rsidRPr="00792CF2" w:rsidRDefault="00363631" w:rsidP="00FB71C0">
      <w:pPr>
        <w:spacing w:after="0" w:line="360" w:lineRule="auto"/>
        <w:rPr>
          <w:sz w:val="24"/>
          <w:szCs w:val="24"/>
        </w:rPr>
      </w:pPr>
      <w:r w:rsidRPr="00792CF2">
        <w:rPr>
          <w:rFonts w:ascii="Times New Roman" w:hAnsi="Times New Roman"/>
          <w:sz w:val="24"/>
          <w:szCs w:val="24"/>
        </w:rPr>
        <w:t xml:space="preserve">Список литературы…………………………………………… .. </w:t>
      </w:r>
      <w:r w:rsidR="00E92D93">
        <w:rPr>
          <w:rFonts w:ascii="Times New Roman" w:hAnsi="Times New Roman"/>
          <w:sz w:val="24"/>
          <w:szCs w:val="24"/>
        </w:rPr>
        <w:t>12</w:t>
      </w:r>
    </w:p>
    <w:p w:rsidR="00363631" w:rsidRPr="00792CF2" w:rsidRDefault="00363631">
      <w:pPr>
        <w:rPr>
          <w:sz w:val="24"/>
          <w:szCs w:val="24"/>
        </w:rPr>
      </w:pPr>
    </w:p>
    <w:p w:rsidR="00363631" w:rsidRPr="00792CF2" w:rsidRDefault="00363631">
      <w:pPr>
        <w:rPr>
          <w:sz w:val="24"/>
          <w:szCs w:val="24"/>
        </w:rPr>
      </w:pPr>
    </w:p>
    <w:p w:rsidR="00363631" w:rsidRPr="00792CF2" w:rsidRDefault="00363631">
      <w:pPr>
        <w:rPr>
          <w:sz w:val="24"/>
          <w:szCs w:val="24"/>
        </w:rPr>
      </w:pPr>
    </w:p>
    <w:p w:rsidR="00363631" w:rsidRPr="00792CF2" w:rsidRDefault="00363631">
      <w:pPr>
        <w:rPr>
          <w:sz w:val="24"/>
          <w:szCs w:val="24"/>
        </w:rPr>
      </w:pPr>
    </w:p>
    <w:p w:rsidR="00363631" w:rsidRPr="00792CF2" w:rsidRDefault="00363631">
      <w:pPr>
        <w:rPr>
          <w:sz w:val="24"/>
          <w:szCs w:val="24"/>
        </w:rPr>
      </w:pPr>
    </w:p>
    <w:p w:rsidR="00363631" w:rsidRPr="00792CF2" w:rsidRDefault="00363631">
      <w:pPr>
        <w:rPr>
          <w:sz w:val="24"/>
          <w:szCs w:val="24"/>
        </w:rPr>
      </w:pPr>
    </w:p>
    <w:p w:rsidR="00363631" w:rsidRPr="00792CF2" w:rsidRDefault="00363631">
      <w:pPr>
        <w:rPr>
          <w:sz w:val="24"/>
          <w:szCs w:val="24"/>
        </w:rPr>
      </w:pPr>
    </w:p>
    <w:p w:rsidR="00363631" w:rsidRPr="00792CF2" w:rsidRDefault="00363631">
      <w:pPr>
        <w:rPr>
          <w:sz w:val="24"/>
          <w:szCs w:val="24"/>
        </w:rPr>
      </w:pPr>
    </w:p>
    <w:p w:rsidR="00363631" w:rsidRPr="00792CF2" w:rsidRDefault="00363631">
      <w:pPr>
        <w:rPr>
          <w:sz w:val="24"/>
          <w:szCs w:val="24"/>
        </w:rPr>
      </w:pPr>
    </w:p>
    <w:p w:rsidR="00363631" w:rsidRPr="00792CF2" w:rsidRDefault="00363631">
      <w:pPr>
        <w:rPr>
          <w:sz w:val="24"/>
          <w:szCs w:val="24"/>
        </w:rPr>
      </w:pPr>
    </w:p>
    <w:p w:rsidR="00363631" w:rsidRPr="00792CF2" w:rsidRDefault="00363631">
      <w:pPr>
        <w:rPr>
          <w:sz w:val="24"/>
          <w:szCs w:val="24"/>
        </w:rPr>
      </w:pPr>
    </w:p>
    <w:p w:rsidR="00363631" w:rsidRPr="00792CF2" w:rsidRDefault="00363631">
      <w:pPr>
        <w:rPr>
          <w:sz w:val="24"/>
          <w:szCs w:val="24"/>
        </w:rPr>
      </w:pPr>
    </w:p>
    <w:p w:rsidR="00363631" w:rsidRPr="00792CF2" w:rsidRDefault="00363631">
      <w:pPr>
        <w:rPr>
          <w:sz w:val="24"/>
          <w:szCs w:val="24"/>
        </w:rPr>
      </w:pPr>
    </w:p>
    <w:p w:rsidR="00363631" w:rsidRPr="00792CF2" w:rsidRDefault="00363631">
      <w:pPr>
        <w:rPr>
          <w:sz w:val="24"/>
          <w:szCs w:val="24"/>
        </w:rPr>
      </w:pPr>
    </w:p>
    <w:p w:rsidR="00363631" w:rsidRPr="00792CF2" w:rsidRDefault="00363631">
      <w:pPr>
        <w:rPr>
          <w:sz w:val="24"/>
          <w:szCs w:val="24"/>
        </w:rPr>
      </w:pPr>
    </w:p>
    <w:p w:rsidR="00363631" w:rsidRPr="00792CF2" w:rsidRDefault="00363631">
      <w:pPr>
        <w:rPr>
          <w:sz w:val="24"/>
          <w:szCs w:val="24"/>
        </w:rPr>
      </w:pPr>
    </w:p>
    <w:p w:rsidR="00363631" w:rsidRPr="00792CF2" w:rsidRDefault="00363631">
      <w:pPr>
        <w:rPr>
          <w:sz w:val="24"/>
          <w:szCs w:val="24"/>
        </w:rPr>
      </w:pPr>
    </w:p>
    <w:p w:rsidR="00363631" w:rsidRPr="00792CF2" w:rsidRDefault="00363631">
      <w:pPr>
        <w:rPr>
          <w:sz w:val="24"/>
          <w:szCs w:val="24"/>
        </w:rPr>
      </w:pPr>
    </w:p>
    <w:p w:rsidR="00363631" w:rsidRPr="00792CF2" w:rsidRDefault="00363631">
      <w:pPr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2A7032" w:rsidRPr="00617AE6" w:rsidRDefault="002A7032" w:rsidP="002A7032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17AE6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ПОЯСНИТЕЛЬНАЯ ЗАПИСКА</w:t>
      </w:r>
    </w:p>
    <w:p w:rsidR="002A7032" w:rsidRDefault="002A7032" w:rsidP="002A7032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617AE6">
        <w:rPr>
          <w:rFonts w:ascii="Times New Roman" w:hAnsi="Times New Roman"/>
          <w:color w:val="000000"/>
          <w:sz w:val="24"/>
          <w:szCs w:val="24"/>
        </w:rPr>
        <w:t>Дополнительна</w:t>
      </w:r>
      <w:r>
        <w:rPr>
          <w:rFonts w:ascii="Times New Roman" w:hAnsi="Times New Roman"/>
          <w:color w:val="000000"/>
          <w:sz w:val="24"/>
          <w:szCs w:val="24"/>
        </w:rPr>
        <w:t xml:space="preserve">я общеобразовательная программа </w:t>
      </w:r>
      <w:r>
        <w:rPr>
          <w:rFonts w:ascii="Times New Roman" w:hAnsi="Times New Roman"/>
          <w:b/>
          <w:bCs/>
          <w:sz w:val="24"/>
          <w:szCs w:val="24"/>
        </w:rPr>
        <w:t xml:space="preserve">«Шахматы» </w:t>
      </w:r>
      <w:r w:rsidRPr="00617AE6">
        <w:rPr>
          <w:rFonts w:ascii="Times New Roman" w:hAnsi="Times New Roman"/>
          <w:color w:val="000000"/>
          <w:sz w:val="24"/>
          <w:szCs w:val="24"/>
        </w:rPr>
        <w:t xml:space="preserve">составлена на основе следующих документов: </w:t>
      </w:r>
    </w:p>
    <w:p w:rsidR="00F67556" w:rsidRPr="00617AE6" w:rsidRDefault="00F67556" w:rsidP="002A7032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A7032" w:rsidRPr="00617AE6" w:rsidRDefault="002A7032" w:rsidP="002A7032">
      <w:pPr>
        <w:widowControl w:val="0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hAnsi="Times New Roman"/>
          <w:color w:val="000000"/>
          <w:sz w:val="24"/>
          <w:szCs w:val="24"/>
        </w:rPr>
      </w:pPr>
      <w:r w:rsidRPr="00617AE6">
        <w:rPr>
          <w:rFonts w:ascii="Times New Roman" w:hAnsi="Times New Roman"/>
          <w:color w:val="000000"/>
          <w:sz w:val="24"/>
          <w:szCs w:val="24"/>
        </w:rPr>
        <w:t xml:space="preserve">Конвенция ООН о правах ребенка. </w:t>
      </w:r>
    </w:p>
    <w:p w:rsidR="002A7032" w:rsidRPr="00617AE6" w:rsidRDefault="002A7032" w:rsidP="002A7032">
      <w:pPr>
        <w:widowControl w:val="0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hAnsi="Times New Roman"/>
          <w:color w:val="000000"/>
          <w:sz w:val="24"/>
          <w:szCs w:val="24"/>
        </w:rPr>
      </w:pPr>
      <w:r w:rsidRPr="00617AE6">
        <w:rPr>
          <w:rFonts w:ascii="Times New Roman" w:hAnsi="Times New Roman"/>
          <w:color w:val="000000"/>
          <w:sz w:val="24"/>
          <w:szCs w:val="24"/>
        </w:rPr>
        <w:t xml:space="preserve">Федеральный проект «Успех каждого ребенка» </w:t>
      </w:r>
    </w:p>
    <w:p w:rsidR="002A7032" w:rsidRPr="00617AE6" w:rsidRDefault="002A7032" w:rsidP="002A7032">
      <w:pPr>
        <w:widowControl w:val="0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7AE6">
        <w:rPr>
          <w:rFonts w:ascii="Times New Roman" w:hAnsi="Times New Roman"/>
          <w:b/>
          <w:bCs/>
          <w:color w:val="000000"/>
          <w:sz w:val="24"/>
          <w:szCs w:val="24"/>
        </w:rPr>
        <w:t>Федеральный закон от 29.12.2012 № 273-ФЗ «Об образовании в Российской Федерации»</w:t>
      </w:r>
      <w:r w:rsidRPr="00617AE6">
        <w:rPr>
          <w:rFonts w:ascii="Times New Roman" w:hAnsi="Times New Roman"/>
          <w:color w:val="000000"/>
          <w:sz w:val="24"/>
          <w:szCs w:val="24"/>
        </w:rPr>
        <w:t> (с актуальными изменениями). Это фундамент — закон задаёт общие правовые рамки для всей сферы.</w:t>
      </w:r>
    </w:p>
    <w:p w:rsidR="002A7032" w:rsidRPr="00617AE6" w:rsidRDefault="002A7032" w:rsidP="002A7032">
      <w:pPr>
        <w:widowControl w:val="0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7AE6">
        <w:rPr>
          <w:rFonts w:ascii="Times New Roman" w:hAnsi="Times New Roman"/>
          <w:b/>
          <w:bCs/>
          <w:color w:val="000000"/>
          <w:sz w:val="24"/>
          <w:szCs w:val="24"/>
        </w:rPr>
        <w:t>Концепция развития дополнительного образования детей до 2030 года</w:t>
      </w:r>
      <w:r w:rsidRPr="00617AE6">
        <w:rPr>
          <w:rFonts w:ascii="Times New Roman" w:hAnsi="Times New Roman"/>
          <w:color w:val="000000"/>
          <w:sz w:val="24"/>
          <w:szCs w:val="24"/>
        </w:rPr>
        <w:t> (утверждена распоряжением Правительства РФ от 31.03.2022 № 678-р). Она определяет стратегические цели и векторы развития отрасли.</w:t>
      </w:r>
    </w:p>
    <w:p w:rsidR="002A7032" w:rsidRPr="00617AE6" w:rsidRDefault="002A7032" w:rsidP="002A7032">
      <w:pPr>
        <w:widowControl w:val="0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7AE6">
        <w:rPr>
          <w:rFonts w:ascii="Times New Roman" w:hAnsi="Times New Roman"/>
          <w:b/>
          <w:bCs/>
          <w:color w:val="000000"/>
          <w:sz w:val="24"/>
          <w:szCs w:val="24"/>
        </w:rPr>
        <w:t>Приказ Министерства просвещения РФ от 27.07.2022 № 629 «Об утверждении Порядка организации и осуществления образовательной деятельности по дополнительным общеобразовательным программам»</w:t>
      </w:r>
      <w:r w:rsidRPr="00617AE6">
        <w:rPr>
          <w:rFonts w:ascii="Times New Roman" w:hAnsi="Times New Roman"/>
          <w:color w:val="000000"/>
          <w:sz w:val="24"/>
          <w:szCs w:val="24"/>
        </w:rPr>
        <w:t>. В нём прописаны конкретные правила реализации программ: как планировать занятия, оформлять документацию, оценивать результаты.</w:t>
      </w:r>
    </w:p>
    <w:p w:rsidR="002A7032" w:rsidRPr="00617AE6" w:rsidRDefault="002A7032" w:rsidP="002A7032">
      <w:pPr>
        <w:widowControl w:val="0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7AE6">
        <w:rPr>
          <w:rFonts w:ascii="Times New Roman" w:hAnsi="Times New Roman"/>
          <w:b/>
          <w:bCs/>
          <w:color w:val="000000"/>
          <w:sz w:val="24"/>
          <w:szCs w:val="24"/>
        </w:rPr>
        <w:t>Санитарные правила.</w:t>
      </w:r>
      <w:r w:rsidRPr="00617AE6">
        <w:rPr>
          <w:rFonts w:ascii="Times New Roman" w:hAnsi="Times New Roman"/>
          <w:color w:val="000000"/>
          <w:sz w:val="24"/>
          <w:szCs w:val="24"/>
        </w:rPr>
        <w:t> В 2026 году актуальны, например, </w:t>
      </w:r>
      <w:r w:rsidRPr="00617AE6">
        <w:rPr>
          <w:rFonts w:ascii="Times New Roman" w:hAnsi="Times New Roman"/>
          <w:b/>
          <w:bCs/>
          <w:color w:val="000000"/>
          <w:sz w:val="24"/>
          <w:szCs w:val="24"/>
        </w:rPr>
        <w:t>СП 2.4.2.4283-26</w:t>
      </w:r>
      <w:r w:rsidRPr="00617AE6">
        <w:rPr>
          <w:rFonts w:ascii="Times New Roman" w:hAnsi="Times New Roman"/>
          <w:color w:val="000000"/>
          <w:sz w:val="24"/>
          <w:szCs w:val="24"/>
        </w:rPr>
        <w:t> («Санитарно-эпидемиологические требования к организациям воспитания и обучения, отдыха и оздоровления детей и молодёжи», утверждены постановлением Главного государственного санитарного врача РФ от 02.06.2026 № 19). Они регулируют условия проведения занятий, требования к безопасности помещений и т.п.</w:t>
      </w:r>
    </w:p>
    <w:p w:rsidR="00363631" w:rsidRPr="00792CF2" w:rsidRDefault="00363631" w:rsidP="00792CF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</w:p>
    <w:p w:rsidR="00363631" w:rsidRPr="00792CF2" w:rsidRDefault="00363631" w:rsidP="00792CF2">
      <w:pPr>
        <w:spacing w:before="100" w:beforeAutospacing="1" w:after="0" w:line="240" w:lineRule="auto"/>
        <w:jc w:val="both"/>
        <w:rPr>
          <w:rFonts w:ascii="Times New Roman" w:hAnsi="Times New Roman"/>
          <w:b/>
          <w:bCs/>
          <w:color w:val="231F20"/>
          <w:sz w:val="24"/>
          <w:szCs w:val="24"/>
          <w:lang w:eastAsia="ru-RU"/>
        </w:rPr>
      </w:pPr>
      <w:r w:rsidRPr="00792CF2">
        <w:rPr>
          <w:rFonts w:ascii="Times New Roman" w:hAnsi="Times New Roman"/>
          <w:sz w:val="24"/>
          <w:szCs w:val="24"/>
          <w:lang w:eastAsia="ru-RU"/>
        </w:rPr>
        <w:t xml:space="preserve">   Программа курса «Шахматы»</w:t>
      </w:r>
      <w:r w:rsidRPr="00792CF2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</w:t>
      </w:r>
      <w:r w:rsidR="00456B47">
        <w:rPr>
          <w:rFonts w:ascii="Times New Roman" w:hAnsi="Times New Roman"/>
          <w:sz w:val="24"/>
          <w:szCs w:val="24"/>
          <w:lang w:eastAsia="ru-RU"/>
        </w:rPr>
        <w:t>имеет физкультурно-спортивную направленность</w:t>
      </w:r>
      <w:r w:rsidRPr="00792CF2">
        <w:rPr>
          <w:rFonts w:ascii="Times New Roman" w:hAnsi="Times New Roman"/>
          <w:sz w:val="24"/>
          <w:szCs w:val="24"/>
          <w:lang w:eastAsia="ru-RU"/>
        </w:rPr>
        <w:t xml:space="preserve">, предназначена для обучающихся </w:t>
      </w:r>
      <w:r w:rsidR="00D6231E">
        <w:rPr>
          <w:rFonts w:ascii="Times New Roman" w:hAnsi="Times New Roman"/>
          <w:sz w:val="24"/>
          <w:szCs w:val="24"/>
          <w:lang w:eastAsia="ru-RU"/>
        </w:rPr>
        <w:t>2</w:t>
      </w:r>
      <w:r w:rsidRPr="00792CF2">
        <w:rPr>
          <w:rFonts w:ascii="Times New Roman" w:hAnsi="Times New Roman"/>
          <w:sz w:val="24"/>
          <w:szCs w:val="24"/>
          <w:lang w:eastAsia="ru-RU"/>
        </w:rPr>
        <w:t>-4-х классов начальной школы, и составлена на основе программы «Шахматы - школе» под редакцией И.Г.Сухина</w:t>
      </w:r>
      <w:r w:rsidR="00456B47">
        <w:rPr>
          <w:rFonts w:ascii="Times New Roman" w:hAnsi="Times New Roman"/>
          <w:sz w:val="24"/>
          <w:szCs w:val="24"/>
          <w:lang w:eastAsia="ru-RU"/>
        </w:rPr>
        <w:t>.</w:t>
      </w:r>
    </w:p>
    <w:p w:rsidR="00363631" w:rsidRPr="00792CF2" w:rsidRDefault="00363631" w:rsidP="00792CF2">
      <w:pPr>
        <w:pStyle w:val="c47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92CF2">
        <w:rPr>
          <w:rStyle w:val="c3"/>
          <w:color w:val="000000"/>
        </w:rPr>
        <w:t> Начальный курс по обучению игре в шахматы максимально прост и доступен младшим школьникам. Большое значение при изучении шахматного курса имеет специально организованная игровая деятельность, использование приема обыгрывания учебных заданий, создания игровых ситуаций.</w:t>
      </w:r>
    </w:p>
    <w:p w:rsidR="00363631" w:rsidRPr="00792CF2" w:rsidRDefault="00363631" w:rsidP="00792CF2">
      <w:pPr>
        <w:pStyle w:val="c47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92CF2">
        <w:rPr>
          <w:rStyle w:val="c3"/>
          <w:color w:val="000000"/>
        </w:rPr>
        <w:t>      Особенность программы в том, что на первом году обучения ребенок делает первые шаги в мире шахмат. Учащиеся знакомятся с историей возникновения шахматной игры, шахматной доской, фигурами, учатся выполнять различные дидактические задания, разыгрывать положения с ограниченным количеством фигур, блоки игровых позиций на отдельных фрагментах доски. Большое место отводится изучению "доматового" периода игры.</w:t>
      </w:r>
    </w:p>
    <w:p w:rsidR="00363631" w:rsidRPr="00792CF2" w:rsidRDefault="00363631" w:rsidP="00792CF2">
      <w:pPr>
        <w:pStyle w:val="c1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92CF2">
        <w:rPr>
          <w:rStyle w:val="c3"/>
          <w:color w:val="000000"/>
        </w:rPr>
        <w:t>      На занятиях используется материал, вызывающий особый интерес у детей: загадки, стихи, сказки песни о шахматах, шахматные миниатюры и инсценировки. Ключевым моментом занятий является деятельность самих детей, в которой они наблюдают за передвижением фигур на доске, сравнивают силу фигур и их позицию, делают выводы, выясняют закономерности, делают свои первые шаги на шахматной доске.</w:t>
      </w:r>
    </w:p>
    <w:p w:rsidR="00363631" w:rsidRPr="00792CF2" w:rsidRDefault="00363631" w:rsidP="00792CF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92CF2">
        <w:rPr>
          <w:rFonts w:ascii="Times New Roman" w:hAnsi="Times New Roman"/>
          <w:bCs/>
          <w:color w:val="000000"/>
          <w:sz w:val="24"/>
          <w:szCs w:val="24"/>
          <w:lang w:eastAsia="ru-RU"/>
        </w:rPr>
        <w:t>Настоящая программа включает в себя два основных раздела:</w:t>
      </w:r>
      <w:r w:rsidRPr="00792CF2">
        <w:rPr>
          <w:rFonts w:ascii="Times New Roman" w:hAnsi="Times New Roman"/>
          <w:color w:val="000000"/>
          <w:sz w:val="24"/>
          <w:szCs w:val="24"/>
          <w:lang w:eastAsia="ru-RU"/>
        </w:rPr>
        <w:br/>
        <w:t>«Теоретические основы и правила шахматной игры»; «Практико-соревновательная деятельность».</w:t>
      </w:r>
    </w:p>
    <w:p w:rsidR="00363631" w:rsidRPr="00792CF2" w:rsidRDefault="00363631" w:rsidP="00792CF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92CF2">
        <w:rPr>
          <w:rFonts w:ascii="Times New Roman" w:hAnsi="Times New Roman"/>
          <w:color w:val="000000"/>
          <w:sz w:val="24"/>
          <w:szCs w:val="24"/>
          <w:lang w:eastAsia="ru-RU"/>
        </w:rPr>
        <w:t>    В разделе «Теоретические основы и правила шахматной игры» представлены</w:t>
      </w:r>
      <w:r w:rsidRPr="00792CF2">
        <w:rPr>
          <w:rFonts w:ascii="Times New Roman" w:hAnsi="Times New Roman"/>
          <w:color w:val="000000"/>
          <w:sz w:val="24"/>
          <w:szCs w:val="24"/>
          <w:lang w:eastAsia="ru-RU"/>
        </w:rPr>
        <w:br/>
        <w:t>исторические сведения, основные термины и понятия, а также образовательные</w:t>
      </w:r>
      <w:r w:rsidRPr="00792CF2">
        <w:rPr>
          <w:rFonts w:ascii="Times New Roman" w:hAnsi="Times New Roman"/>
          <w:color w:val="000000"/>
          <w:sz w:val="24"/>
          <w:szCs w:val="24"/>
          <w:lang w:eastAsia="ru-RU"/>
        </w:rPr>
        <w:br/>
        <w:t>аспекты, ориентированные на изучение основ теории и практики шахматной игры.</w:t>
      </w:r>
      <w:r w:rsidRPr="00792CF2">
        <w:rPr>
          <w:rFonts w:ascii="Times New Roman" w:hAnsi="Times New Roman"/>
          <w:color w:val="000000"/>
          <w:sz w:val="24"/>
          <w:szCs w:val="24"/>
          <w:lang w:eastAsia="ru-RU"/>
        </w:rPr>
        <w:br/>
        <w:t>   Раздел «Практико-соревновательная деятельность» включает в себя сведения об</w:t>
      </w:r>
      <w:r w:rsidRPr="00792CF2">
        <w:rPr>
          <w:rFonts w:ascii="Times New Roman" w:hAnsi="Times New Roman"/>
          <w:color w:val="000000"/>
          <w:sz w:val="24"/>
          <w:szCs w:val="24"/>
          <w:lang w:eastAsia="ru-RU"/>
        </w:rPr>
        <w:br/>
      </w:r>
      <w:r w:rsidRPr="00792CF2">
        <w:rPr>
          <w:rFonts w:ascii="Times New Roman" w:hAnsi="Times New Roman"/>
          <w:color w:val="000000"/>
          <w:sz w:val="24"/>
          <w:szCs w:val="24"/>
          <w:lang w:eastAsia="ru-RU"/>
        </w:rPr>
        <w:lastRenderedPageBreak/>
        <w:t>организации и проведении шахматных соревнований, конкурсов по решению задач,</w:t>
      </w:r>
      <w:r w:rsidRPr="00792CF2">
        <w:rPr>
          <w:rFonts w:ascii="Times New Roman" w:hAnsi="Times New Roman"/>
          <w:color w:val="000000"/>
          <w:sz w:val="24"/>
          <w:szCs w:val="24"/>
          <w:lang w:eastAsia="ru-RU"/>
        </w:rPr>
        <w:br/>
        <w:t>шахматных праздников.</w:t>
      </w:r>
    </w:p>
    <w:p w:rsidR="002A7032" w:rsidRDefault="002A7032" w:rsidP="00792CF2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</w:rPr>
      </w:pPr>
    </w:p>
    <w:p w:rsidR="00700570" w:rsidRDefault="00363631" w:rsidP="00792CF2">
      <w:pPr>
        <w:pStyle w:val="a3"/>
        <w:shd w:val="clear" w:color="auto" w:fill="FFFFFF"/>
        <w:spacing w:before="0" w:beforeAutospacing="0" w:after="0" w:afterAutospacing="0"/>
        <w:jc w:val="both"/>
      </w:pPr>
      <w:r w:rsidRPr="00792CF2">
        <w:rPr>
          <w:b/>
          <w:bCs/>
        </w:rPr>
        <w:t>Актуальность</w:t>
      </w:r>
      <w:r w:rsidRPr="00792CF2">
        <w:t xml:space="preserve">. </w:t>
      </w:r>
    </w:p>
    <w:p w:rsidR="00700570" w:rsidRPr="00700570" w:rsidRDefault="00513A73" w:rsidP="00700570">
      <w:pPr>
        <w:pStyle w:val="a3"/>
        <w:spacing w:before="0" w:after="0"/>
        <w:jc w:val="both"/>
      </w:pPr>
      <w:r>
        <w:t xml:space="preserve">           </w:t>
      </w:r>
      <w:r w:rsidR="00700570" w:rsidRPr="00700570">
        <w:t xml:space="preserve">В национальной образовательной стратегии «Наша новая школа» отмечается, что школьное обучение должно способствовать личностному росту так, чтобы выпускники могли самостоятельно ставить и достигать серьезные цели, уметь реагировать на разные жизненные ситуации. Развивающемуся обществу нужны современно образованные, нравственные, предприимчивые люди, которые могут самостоятельно принимать ответственные решения в ситуации выбора, прогнозируя их возможные последствия, способные к сотрудничеству, отличающиеся мобильностью, динамизмом, конструктивным мышлением. </w:t>
      </w:r>
      <w:r w:rsidRPr="00513A73">
        <w:t xml:space="preserve">В связи с этим в образовательное пространство общеобразовательных учреждений необходимо включать </w:t>
      </w:r>
      <w:r>
        <w:t>кружки</w:t>
      </w:r>
      <w:r w:rsidRPr="00513A73">
        <w:t xml:space="preserve">, направленные на развитие общей образованности детей в рамках </w:t>
      </w:r>
      <w:r>
        <w:t>ДО</w:t>
      </w:r>
      <w:r w:rsidRPr="00513A73">
        <w:t xml:space="preserve">. Одним из таких </w:t>
      </w:r>
      <w:r>
        <w:t>кружков ДО</w:t>
      </w:r>
      <w:r w:rsidRPr="00513A73">
        <w:t xml:space="preserve"> явля</w:t>
      </w:r>
      <w:r>
        <w:t>ются «Шахматы</w:t>
      </w:r>
      <w:r w:rsidRPr="00513A73">
        <w:t>».</w:t>
      </w:r>
    </w:p>
    <w:p w:rsidR="00363631" w:rsidRPr="00792CF2" w:rsidRDefault="00363631" w:rsidP="00792CF2">
      <w:pPr>
        <w:pStyle w:val="a3"/>
        <w:shd w:val="clear" w:color="auto" w:fill="FFFFFF"/>
        <w:spacing w:before="0" w:beforeAutospacing="0" w:after="0" w:afterAutospacing="0"/>
        <w:jc w:val="both"/>
      </w:pPr>
      <w:r w:rsidRPr="00792CF2">
        <w:t>Шахматы как специфический вид человеческой деятельности получают всё большее признание в</w:t>
      </w:r>
      <w:r w:rsidR="00456B47">
        <w:t xml:space="preserve"> России и во всём мире. Они </w:t>
      </w:r>
      <w:r w:rsidRPr="00792CF2">
        <w:t>доступны людям разного возраста, а единая шахматная символика создаёт необходимые предпосылки для международного сотрудничества, обмена опытом. Шахматы – часть мирового культурного пространства. Обучение игре в шахматы с самого раннего возраста помогает многим детям не отстать в развитии от своих сверстников, открывает дорогу к творчеству сотням тысяч детей некоммуникативного типа. Расширение круга общения, возможностей полноценного самовыражения, самореализации позволяет этим детям преодолеть замкнутость, мнимую ущербность.</w:t>
      </w:r>
    </w:p>
    <w:p w:rsidR="002A7032" w:rsidRDefault="002A7032" w:rsidP="00792CF2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363631" w:rsidRPr="00456B47" w:rsidRDefault="00363631" w:rsidP="00792CF2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792CF2">
        <w:rPr>
          <w:rFonts w:ascii="Times New Roman" w:hAnsi="Times New Roman"/>
          <w:b/>
          <w:bCs/>
          <w:sz w:val="24"/>
          <w:szCs w:val="24"/>
          <w:lang w:eastAsia="ru-RU"/>
        </w:rPr>
        <w:t>Цель:</w:t>
      </w:r>
      <w:r w:rsidRPr="00792CF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456B47">
        <w:rPr>
          <w:rFonts w:ascii="Times New Roman" w:hAnsi="Times New Roman"/>
          <w:sz w:val="24"/>
          <w:szCs w:val="24"/>
          <w:lang w:eastAsia="ru-RU"/>
        </w:rPr>
        <w:t xml:space="preserve"> обучить правилам игры в шахматы, создать  условия </w:t>
      </w:r>
      <w:r w:rsidRPr="00792CF2">
        <w:rPr>
          <w:rFonts w:ascii="Times New Roman" w:hAnsi="Times New Roman"/>
          <w:sz w:val="24"/>
          <w:szCs w:val="24"/>
          <w:lang w:eastAsia="ru-RU"/>
        </w:rPr>
        <w:t xml:space="preserve"> для личностного и интеллектуального развития учащихся, формирования общей культуры и организации содержательного досуга посредством обучения игре в шахматы.</w:t>
      </w:r>
    </w:p>
    <w:p w:rsidR="002A7032" w:rsidRDefault="002A7032" w:rsidP="00792CF2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</w:pPr>
    </w:p>
    <w:p w:rsidR="00363631" w:rsidRPr="00792CF2" w:rsidRDefault="00363631" w:rsidP="00792CF2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792CF2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Задачи:</w:t>
      </w:r>
    </w:p>
    <w:p w:rsidR="00363631" w:rsidRPr="00792CF2" w:rsidRDefault="00363631" w:rsidP="00792CF2">
      <w:pPr>
        <w:numPr>
          <w:ilvl w:val="0"/>
          <w:numId w:val="9"/>
        </w:numPr>
        <w:spacing w:after="0" w:line="240" w:lineRule="auto"/>
        <w:ind w:left="0" w:firstLine="0"/>
        <w:rPr>
          <w:rFonts w:ascii="Times New Roman" w:hAnsi="Times New Roman"/>
          <w:sz w:val="24"/>
          <w:szCs w:val="24"/>
          <w:lang w:eastAsia="ru-RU"/>
        </w:rPr>
      </w:pPr>
      <w:r w:rsidRPr="00792CF2">
        <w:rPr>
          <w:rFonts w:ascii="Times New Roman" w:hAnsi="Times New Roman"/>
          <w:sz w:val="24"/>
          <w:szCs w:val="24"/>
          <w:lang w:eastAsia="ru-RU"/>
        </w:rPr>
        <w:t>Познакомить с шахматными терминами, шахматными фигурами и шахматным кодексом.</w:t>
      </w:r>
    </w:p>
    <w:p w:rsidR="00363631" w:rsidRPr="00792CF2" w:rsidRDefault="00363631" w:rsidP="00792CF2">
      <w:pPr>
        <w:numPr>
          <w:ilvl w:val="0"/>
          <w:numId w:val="9"/>
        </w:numPr>
        <w:spacing w:before="100" w:beforeAutospacing="1" w:after="100" w:afterAutospacing="1" w:line="240" w:lineRule="auto"/>
        <w:ind w:left="0" w:firstLine="0"/>
        <w:rPr>
          <w:rFonts w:ascii="Times New Roman" w:hAnsi="Times New Roman"/>
          <w:sz w:val="24"/>
          <w:szCs w:val="24"/>
          <w:lang w:eastAsia="ru-RU"/>
        </w:rPr>
      </w:pPr>
      <w:r w:rsidRPr="00792CF2">
        <w:rPr>
          <w:rFonts w:ascii="Times New Roman" w:hAnsi="Times New Roman"/>
          <w:sz w:val="24"/>
          <w:szCs w:val="24"/>
          <w:lang w:eastAsia="ru-RU"/>
        </w:rPr>
        <w:t>Научить ориентироваться на шахматной доске.</w:t>
      </w:r>
    </w:p>
    <w:p w:rsidR="00363631" w:rsidRPr="00792CF2" w:rsidRDefault="00363631" w:rsidP="00792CF2">
      <w:pPr>
        <w:numPr>
          <w:ilvl w:val="0"/>
          <w:numId w:val="9"/>
        </w:numPr>
        <w:spacing w:before="100" w:beforeAutospacing="1" w:after="100" w:afterAutospacing="1" w:line="240" w:lineRule="auto"/>
        <w:ind w:left="0" w:firstLine="0"/>
        <w:rPr>
          <w:rFonts w:ascii="Times New Roman" w:hAnsi="Times New Roman"/>
          <w:sz w:val="24"/>
          <w:szCs w:val="24"/>
          <w:lang w:eastAsia="ru-RU"/>
        </w:rPr>
      </w:pPr>
      <w:r w:rsidRPr="00792CF2">
        <w:rPr>
          <w:rFonts w:ascii="Times New Roman" w:hAnsi="Times New Roman"/>
          <w:sz w:val="24"/>
          <w:szCs w:val="24"/>
          <w:lang w:eastAsia="ru-RU"/>
        </w:rPr>
        <w:t>Научить правильно помещать шахматную доску между партнерами; правильно расставлять фигуры перед игрой; различать горизонталь, вертикаль, диагональ.</w:t>
      </w:r>
    </w:p>
    <w:p w:rsidR="00363631" w:rsidRPr="00792CF2" w:rsidRDefault="00363631" w:rsidP="00792CF2">
      <w:pPr>
        <w:numPr>
          <w:ilvl w:val="0"/>
          <w:numId w:val="9"/>
        </w:numPr>
        <w:spacing w:before="100" w:beforeAutospacing="1" w:after="100" w:afterAutospacing="1" w:line="240" w:lineRule="auto"/>
        <w:ind w:left="0" w:firstLine="0"/>
        <w:rPr>
          <w:rFonts w:ascii="Times New Roman" w:hAnsi="Times New Roman"/>
          <w:sz w:val="24"/>
          <w:szCs w:val="24"/>
          <w:lang w:eastAsia="ru-RU"/>
        </w:rPr>
      </w:pPr>
      <w:r w:rsidRPr="00792CF2">
        <w:rPr>
          <w:rFonts w:ascii="Times New Roman" w:hAnsi="Times New Roman"/>
          <w:sz w:val="24"/>
          <w:szCs w:val="24"/>
          <w:lang w:eastAsia="ru-RU"/>
        </w:rPr>
        <w:t>Научить играть каждой фигурой в отдельности и в совокупности с другими фигурами.</w:t>
      </w:r>
    </w:p>
    <w:p w:rsidR="00363631" w:rsidRPr="00792CF2" w:rsidRDefault="00363631" w:rsidP="00792CF2">
      <w:pPr>
        <w:numPr>
          <w:ilvl w:val="0"/>
          <w:numId w:val="9"/>
        </w:numPr>
        <w:spacing w:before="100" w:beforeAutospacing="1" w:after="100" w:afterAutospacing="1" w:line="240" w:lineRule="auto"/>
        <w:ind w:left="0" w:firstLine="0"/>
        <w:rPr>
          <w:rFonts w:ascii="Times New Roman" w:hAnsi="Times New Roman"/>
          <w:sz w:val="24"/>
          <w:szCs w:val="24"/>
          <w:lang w:eastAsia="ru-RU"/>
        </w:rPr>
      </w:pPr>
      <w:r w:rsidRPr="00792CF2">
        <w:rPr>
          <w:rFonts w:ascii="Times New Roman" w:hAnsi="Times New Roman"/>
          <w:sz w:val="24"/>
          <w:szCs w:val="24"/>
          <w:lang w:eastAsia="ru-RU"/>
        </w:rPr>
        <w:t>Сформировать умение рокировать; объявлять шах; ставить мат.</w:t>
      </w:r>
    </w:p>
    <w:p w:rsidR="00363631" w:rsidRPr="00792CF2" w:rsidRDefault="00363631" w:rsidP="00792CF2">
      <w:pPr>
        <w:numPr>
          <w:ilvl w:val="0"/>
          <w:numId w:val="9"/>
        </w:numPr>
        <w:spacing w:before="100" w:beforeAutospacing="1" w:after="100" w:afterAutospacing="1" w:line="240" w:lineRule="auto"/>
        <w:ind w:left="0" w:firstLine="0"/>
        <w:rPr>
          <w:rFonts w:ascii="Times New Roman" w:hAnsi="Times New Roman"/>
          <w:sz w:val="24"/>
          <w:szCs w:val="24"/>
          <w:lang w:eastAsia="ru-RU"/>
        </w:rPr>
      </w:pPr>
      <w:r w:rsidRPr="00792CF2">
        <w:rPr>
          <w:rFonts w:ascii="Times New Roman" w:hAnsi="Times New Roman"/>
          <w:sz w:val="24"/>
          <w:szCs w:val="24"/>
          <w:lang w:eastAsia="ru-RU"/>
        </w:rPr>
        <w:t>Сформировать умение решать элементарные задачи на мат в один ход.</w:t>
      </w:r>
    </w:p>
    <w:p w:rsidR="00363631" w:rsidRPr="00792CF2" w:rsidRDefault="00363631" w:rsidP="00792CF2">
      <w:pPr>
        <w:numPr>
          <w:ilvl w:val="0"/>
          <w:numId w:val="9"/>
        </w:numPr>
        <w:spacing w:before="100" w:beforeAutospacing="1" w:after="100" w:afterAutospacing="1" w:line="240" w:lineRule="auto"/>
        <w:ind w:left="0" w:firstLine="0"/>
        <w:rPr>
          <w:rFonts w:ascii="Times New Roman" w:hAnsi="Times New Roman"/>
          <w:sz w:val="24"/>
          <w:szCs w:val="24"/>
          <w:lang w:eastAsia="ru-RU"/>
        </w:rPr>
      </w:pPr>
      <w:r w:rsidRPr="00792CF2">
        <w:rPr>
          <w:rFonts w:ascii="Times New Roman" w:hAnsi="Times New Roman"/>
          <w:sz w:val="24"/>
          <w:szCs w:val="24"/>
          <w:lang w:eastAsia="ru-RU"/>
        </w:rPr>
        <w:t>Познакомить с обозначением горизонталей, вертикалей, полей, шахматных фигур.</w:t>
      </w:r>
    </w:p>
    <w:p w:rsidR="00363631" w:rsidRPr="00792CF2" w:rsidRDefault="00363631" w:rsidP="00792CF2">
      <w:pPr>
        <w:numPr>
          <w:ilvl w:val="0"/>
          <w:numId w:val="9"/>
        </w:numPr>
        <w:spacing w:before="100" w:beforeAutospacing="1" w:after="100" w:afterAutospacing="1" w:line="240" w:lineRule="auto"/>
        <w:ind w:left="0" w:firstLine="0"/>
        <w:rPr>
          <w:rFonts w:ascii="Times New Roman" w:hAnsi="Times New Roman"/>
          <w:sz w:val="24"/>
          <w:szCs w:val="24"/>
          <w:lang w:eastAsia="ru-RU"/>
        </w:rPr>
      </w:pPr>
      <w:r w:rsidRPr="00792CF2">
        <w:rPr>
          <w:rFonts w:ascii="Times New Roman" w:hAnsi="Times New Roman"/>
          <w:sz w:val="24"/>
          <w:szCs w:val="24"/>
          <w:lang w:eastAsia="ru-RU"/>
        </w:rPr>
        <w:t>Познакомить с ценностью шахматных фигур, сравнительной силой фигур.</w:t>
      </w:r>
    </w:p>
    <w:p w:rsidR="00363631" w:rsidRPr="00792CF2" w:rsidRDefault="00363631" w:rsidP="00792CF2">
      <w:pPr>
        <w:numPr>
          <w:ilvl w:val="0"/>
          <w:numId w:val="9"/>
        </w:numPr>
        <w:spacing w:before="100" w:beforeAutospacing="1" w:after="100" w:afterAutospacing="1" w:line="240" w:lineRule="auto"/>
        <w:ind w:left="0" w:firstLine="0"/>
        <w:rPr>
          <w:rFonts w:ascii="Times New Roman" w:hAnsi="Times New Roman"/>
          <w:sz w:val="24"/>
          <w:szCs w:val="24"/>
          <w:lang w:eastAsia="ru-RU"/>
        </w:rPr>
      </w:pPr>
      <w:r w:rsidRPr="00792CF2">
        <w:rPr>
          <w:rFonts w:ascii="Times New Roman" w:hAnsi="Times New Roman"/>
          <w:sz w:val="24"/>
          <w:szCs w:val="24"/>
          <w:lang w:eastAsia="ru-RU"/>
        </w:rPr>
        <w:t>Сформировать умение записывать шахматную партию.</w:t>
      </w:r>
    </w:p>
    <w:p w:rsidR="00363631" w:rsidRPr="00792CF2" w:rsidRDefault="00363631" w:rsidP="00792CF2">
      <w:pPr>
        <w:numPr>
          <w:ilvl w:val="0"/>
          <w:numId w:val="9"/>
        </w:numPr>
        <w:spacing w:before="100" w:beforeAutospacing="1" w:after="100" w:afterAutospacing="1" w:line="240" w:lineRule="auto"/>
        <w:ind w:left="0" w:firstLine="0"/>
        <w:rPr>
          <w:rFonts w:ascii="Times New Roman" w:hAnsi="Times New Roman"/>
          <w:sz w:val="24"/>
          <w:szCs w:val="24"/>
          <w:lang w:eastAsia="ru-RU"/>
        </w:rPr>
      </w:pPr>
      <w:r w:rsidRPr="00792CF2">
        <w:rPr>
          <w:rFonts w:ascii="Times New Roman" w:hAnsi="Times New Roman"/>
          <w:sz w:val="24"/>
          <w:szCs w:val="24"/>
          <w:lang w:eastAsia="ru-RU"/>
        </w:rPr>
        <w:t>Сформировать умение проводить элементарные комбинации.</w:t>
      </w:r>
    </w:p>
    <w:p w:rsidR="00363631" w:rsidRPr="00792CF2" w:rsidRDefault="00363631" w:rsidP="00792CF2">
      <w:pPr>
        <w:numPr>
          <w:ilvl w:val="0"/>
          <w:numId w:val="9"/>
        </w:numPr>
        <w:spacing w:before="100" w:beforeAutospacing="1" w:after="100" w:afterAutospacing="1" w:line="240" w:lineRule="auto"/>
        <w:ind w:left="0" w:firstLine="0"/>
        <w:rPr>
          <w:rFonts w:ascii="Times New Roman" w:hAnsi="Times New Roman"/>
          <w:sz w:val="24"/>
          <w:szCs w:val="24"/>
          <w:lang w:eastAsia="ru-RU"/>
        </w:rPr>
      </w:pPr>
      <w:r w:rsidRPr="00792CF2">
        <w:rPr>
          <w:rFonts w:ascii="Times New Roman" w:hAnsi="Times New Roman"/>
          <w:sz w:val="24"/>
          <w:szCs w:val="24"/>
          <w:lang w:eastAsia="ru-RU"/>
        </w:rPr>
        <w:t>Развивать восприятие, внимание, воображение, память, мышление, начальные формы волевого управления поведением.</w:t>
      </w:r>
    </w:p>
    <w:p w:rsidR="00363631" w:rsidRPr="00792CF2" w:rsidRDefault="00363631" w:rsidP="00792CF2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792CF2">
        <w:rPr>
          <w:rFonts w:ascii="Times New Roman" w:hAnsi="Times New Roman"/>
          <w:b/>
          <w:sz w:val="24"/>
          <w:szCs w:val="24"/>
          <w:lang w:eastAsia="ru-RU"/>
        </w:rPr>
        <w:t>Ожидаемые результаты</w:t>
      </w:r>
    </w:p>
    <w:p w:rsidR="00363631" w:rsidRPr="00792CF2" w:rsidRDefault="00363631" w:rsidP="00792CF2">
      <w:pPr>
        <w:numPr>
          <w:ilvl w:val="0"/>
          <w:numId w:val="30"/>
        </w:numPr>
        <w:spacing w:after="0" w:line="240" w:lineRule="auto"/>
        <w:ind w:left="0" w:firstLine="0"/>
        <w:rPr>
          <w:rFonts w:ascii="Times New Roman" w:hAnsi="Times New Roman"/>
          <w:sz w:val="24"/>
          <w:szCs w:val="24"/>
          <w:lang w:eastAsia="ru-RU"/>
        </w:rPr>
      </w:pPr>
      <w:r w:rsidRPr="00792CF2">
        <w:rPr>
          <w:rFonts w:ascii="Times New Roman" w:hAnsi="Times New Roman"/>
          <w:sz w:val="24"/>
          <w:szCs w:val="24"/>
          <w:lang w:eastAsia="ru-RU"/>
        </w:rPr>
        <w:t>Рост личностного, интеллектуального и социального развития ребёнка, развитие коммуникативных способностей, инициативности, толерантности, самостоятельности.</w:t>
      </w:r>
    </w:p>
    <w:p w:rsidR="00363631" w:rsidRPr="00792CF2" w:rsidRDefault="00363631" w:rsidP="00792CF2">
      <w:pPr>
        <w:numPr>
          <w:ilvl w:val="0"/>
          <w:numId w:val="30"/>
        </w:numPr>
        <w:spacing w:after="0" w:line="240" w:lineRule="auto"/>
        <w:ind w:left="0" w:firstLine="0"/>
        <w:rPr>
          <w:rFonts w:ascii="Times New Roman" w:hAnsi="Times New Roman"/>
          <w:sz w:val="24"/>
          <w:szCs w:val="24"/>
          <w:lang w:eastAsia="ru-RU"/>
        </w:rPr>
      </w:pPr>
      <w:r w:rsidRPr="00792CF2">
        <w:rPr>
          <w:rFonts w:ascii="Times New Roman" w:hAnsi="Times New Roman"/>
          <w:sz w:val="24"/>
          <w:szCs w:val="24"/>
          <w:lang w:eastAsia="ru-RU"/>
        </w:rPr>
        <w:t>Приобретение теоретических знаний и практических навыков в шахматной игре.</w:t>
      </w:r>
    </w:p>
    <w:p w:rsidR="00513A73" w:rsidRPr="00513A73" w:rsidRDefault="00363631" w:rsidP="00513A73">
      <w:pPr>
        <w:numPr>
          <w:ilvl w:val="0"/>
          <w:numId w:val="30"/>
        </w:num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792CF2">
        <w:rPr>
          <w:rFonts w:ascii="Times New Roman" w:hAnsi="Times New Roman"/>
          <w:sz w:val="24"/>
          <w:szCs w:val="24"/>
          <w:lang w:eastAsia="ru-RU"/>
        </w:rPr>
        <w:lastRenderedPageBreak/>
        <w:t>Освоение новых видов деятельности (дидактические игры и задания, игровые упражнения, соревнования).</w:t>
      </w:r>
    </w:p>
    <w:p w:rsidR="00513A73" w:rsidRPr="00513A73" w:rsidRDefault="00513A73" w:rsidP="00513A73">
      <w:pPr>
        <w:spacing w:after="0" w:line="240" w:lineRule="auto"/>
        <w:ind w:left="72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ОЖИДАЕМЫЕ ЭФФЕКТЫ </w:t>
      </w:r>
      <w:r w:rsidRPr="00513A73">
        <w:rPr>
          <w:rFonts w:ascii="Times New Roman" w:hAnsi="Times New Roman"/>
          <w:sz w:val="24"/>
          <w:szCs w:val="24"/>
          <w:lang w:eastAsia="ru-RU"/>
        </w:rPr>
        <w:t>ПРОГРАММЫ</w:t>
      </w:r>
    </w:p>
    <w:p w:rsidR="00513A73" w:rsidRPr="00513A73" w:rsidRDefault="00513A73" w:rsidP="00513A73">
      <w:pPr>
        <w:spacing w:after="0" w:line="240" w:lineRule="auto"/>
        <w:ind w:left="720"/>
        <w:rPr>
          <w:rFonts w:ascii="Times New Roman" w:hAnsi="Times New Roman"/>
          <w:sz w:val="24"/>
          <w:szCs w:val="24"/>
          <w:lang w:eastAsia="ru-RU"/>
        </w:rPr>
      </w:pPr>
      <w:r w:rsidRPr="00513A73">
        <w:rPr>
          <w:rFonts w:ascii="Times New Roman" w:hAnsi="Times New Roman"/>
          <w:sz w:val="24"/>
          <w:szCs w:val="24"/>
          <w:lang w:eastAsia="ru-RU"/>
        </w:rPr>
        <w:t>1.  Развитие умственного потенциала обучающихся, их способности мыслить и действовать.</w:t>
      </w:r>
    </w:p>
    <w:p w:rsidR="00363631" w:rsidRPr="00792CF2" w:rsidRDefault="00513A73" w:rsidP="00513A73">
      <w:pPr>
        <w:spacing w:after="0" w:line="240" w:lineRule="auto"/>
        <w:ind w:left="720"/>
        <w:rPr>
          <w:rFonts w:ascii="Times New Roman" w:hAnsi="Times New Roman"/>
          <w:sz w:val="24"/>
          <w:szCs w:val="24"/>
          <w:lang w:eastAsia="ru-RU"/>
        </w:rPr>
      </w:pPr>
      <w:r w:rsidRPr="00513A73">
        <w:rPr>
          <w:rFonts w:ascii="Times New Roman" w:hAnsi="Times New Roman"/>
          <w:sz w:val="24"/>
          <w:szCs w:val="24"/>
          <w:lang w:eastAsia="ru-RU"/>
        </w:rPr>
        <w:t>2.  Появление потребности к интеллектуальным играм.</w:t>
      </w:r>
    </w:p>
    <w:p w:rsidR="00456B47" w:rsidRDefault="00456B47" w:rsidP="00F42AB8">
      <w:pPr>
        <w:spacing w:after="0"/>
        <w:rPr>
          <w:rFonts w:ascii="Times New Roman" w:hAnsi="Times New Roman"/>
          <w:b/>
          <w:sz w:val="24"/>
          <w:szCs w:val="24"/>
          <w:lang w:eastAsia="ru-RU"/>
        </w:rPr>
      </w:pPr>
    </w:p>
    <w:p w:rsidR="00363631" w:rsidRPr="00792CF2" w:rsidRDefault="00363631" w:rsidP="000E3472">
      <w:pPr>
        <w:spacing w:after="0"/>
        <w:rPr>
          <w:rFonts w:ascii="Times New Roman" w:hAnsi="Times New Roman"/>
          <w:sz w:val="24"/>
          <w:szCs w:val="24"/>
          <w:lang w:eastAsia="ru-RU"/>
        </w:rPr>
      </w:pPr>
      <w:r w:rsidRPr="00792CF2">
        <w:rPr>
          <w:rFonts w:ascii="Times New Roman" w:hAnsi="Times New Roman"/>
          <w:b/>
          <w:sz w:val="24"/>
          <w:szCs w:val="24"/>
          <w:lang w:eastAsia="ru-RU"/>
        </w:rPr>
        <w:t>Формы занятий</w:t>
      </w:r>
      <w:r w:rsidR="00456B47">
        <w:rPr>
          <w:rFonts w:ascii="Times New Roman" w:hAnsi="Times New Roman"/>
          <w:b/>
          <w:sz w:val="24"/>
          <w:szCs w:val="24"/>
          <w:lang w:eastAsia="ru-RU"/>
        </w:rPr>
        <w:t>: п</w:t>
      </w:r>
      <w:r w:rsidR="00456B47">
        <w:rPr>
          <w:rFonts w:ascii="Times New Roman" w:hAnsi="Times New Roman"/>
          <w:sz w:val="24"/>
          <w:szCs w:val="24"/>
          <w:lang w:eastAsia="ru-RU"/>
        </w:rPr>
        <w:t>рактическая игра, р</w:t>
      </w:r>
      <w:r w:rsidRPr="00792CF2">
        <w:rPr>
          <w:rFonts w:ascii="Times New Roman" w:hAnsi="Times New Roman"/>
          <w:sz w:val="24"/>
          <w:szCs w:val="24"/>
          <w:lang w:eastAsia="ru-RU"/>
        </w:rPr>
        <w:t>ешение шахма</w:t>
      </w:r>
      <w:r w:rsidR="00456B47">
        <w:rPr>
          <w:rFonts w:ascii="Times New Roman" w:hAnsi="Times New Roman"/>
          <w:sz w:val="24"/>
          <w:szCs w:val="24"/>
          <w:lang w:eastAsia="ru-RU"/>
        </w:rPr>
        <w:t>тных задач, комбинаций и этюдов; д</w:t>
      </w:r>
      <w:r w:rsidRPr="00792CF2">
        <w:rPr>
          <w:rFonts w:ascii="Times New Roman" w:hAnsi="Times New Roman"/>
          <w:sz w:val="24"/>
          <w:szCs w:val="24"/>
          <w:lang w:eastAsia="ru-RU"/>
        </w:rPr>
        <w:t>идактические игры и задания, игровые упражнения;</w:t>
      </w:r>
      <w:r w:rsidR="00456B47">
        <w:rPr>
          <w:rFonts w:ascii="Times New Roman" w:hAnsi="Times New Roman"/>
          <w:sz w:val="24"/>
          <w:szCs w:val="24"/>
          <w:lang w:eastAsia="ru-RU"/>
        </w:rPr>
        <w:t xml:space="preserve"> т</w:t>
      </w:r>
      <w:r w:rsidRPr="00792CF2">
        <w:rPr>
          <w:rFonts w:ascii="Times New Roman" w:hAnsi="Times New Roman"/>
          <w:sz w:val="24"/>
          <w:szCs w:val="24"/>
          <w:lang w:eastAsia="ru-RU"/>
        </w:rPr>
        <w:t>еоретические занятия, шахматные игры, шахматные дидактические</w:t>
      </w:r>
      <w:r w:rsidR="00456B47">
        <w:rPr>
          <w:rFonts w:ascii="Times New Roman" w:hAnsi="Times New Roman"/>
          <w:sz w:val="24"/>
          <w:szCs w:val="24"/>
          <w:lang w:eastAsia="ru-RU"/>
        </w:rPr>
        <w:t xml:space="preserve"> игрушки; у</w:t>
      </w:r>
      <w:r w:rsidRPr="00792CF2">
        <w:rPr>
          <w:rFonts w:ascii="Times New Roman" w:hAnsi="Times New Roman"/>
          <w:sz w:val="24"/>
          <w:szCs w:val="24"/>
          <w:lang w:eastAsia="ru-RU"/>
        </w:rPr>
        <w:t>частие в турнирах и соревнованиях.</w:t>
      </w:r>
    </w:p>
    <w:p w:rsidR="00363631" w:rsidRPr="00792CF2" w:rsidRDefault="00363631" w:rsidP="000E3472">
      <w:pPr>
        <w:spacing w:after="0"/>
        <w:rPr>
          <w:rFonts w:ascii="Times New Roman" w:hAnsi="Times New Roman"/>
          <w:sz w:val="24"/>
          <w:szCs w:val="24"/>
          <w:lang w:eastAsia="ru-RU"/>
        </w:rPr>
      </w:pPr>
      <w:r w:rsidRPr="00792CF2">
        <w:rPr>
          <w:rFonts w:ascii="Times New Roman" w:hAnsi="Times New Roman"/>
          <w:b/>
          <w:bCs/>
          <w:sz w:val="24"/>
          <w:szCs w:val="24"/>
          <w:lang w:eastAsia="ru-RU"/>
        </w:rPr>
        <w:t>Основные формы работы на занятии:</w:t>
      </w:r>
      <w:r w:rsidRPr="00792CF2">
        <w:rPr>
          <w:rFonts w:ascii="Times New Roman" w:hAnsi="Times New Roman"/>
          <w:sz w:val="24"/>
          <w:szCs w:val="24"/>
          <w:lang w:eastAsia="ru-RU"/>
        </w:rPr>
        <w:t> индивидуальные, групповые и коллективные (игровая деятельность).</w:t>
      </w:r>
    </w:p>
    <w:p w:rsidR="00513A73" w:rsidRPr="00513A73" w:rsidRDefault="00513A73" w:rsidP="00513A73">
      <w:pPr>
        <w:spacing w:after="0" w:line="240" w:lineRule="auto"/>
        <w:rPr>
          <w:rFonts w:ascii="Times New Roman" w:hAnsi="Times New Roman"/>
          <w:b/>
          <w:sz w:val="20"/>
          <w:szCs w:val="24"/>
          <w:lang w:eastAsia="ru-RU"/>
        </w:rPr>
      </w:pPr>
      <w:r w:rsidRPr="00513A73">
        <w:rPr>
          <w:rFonts w:ascii="Times New Roman" w:hAnsi="Times New Roman"/>
          <w:b/>
          <w:sz w:val="20"/>
          <w:szCs w:val="24"/>
          <w:lang w:eastAsia="ru-RU"/>
        </w:rPr>
        <w:t xml:space="preserve">ОСНОВНЫЕ ФОРМЫ </w:t>
      </w:r>
    </w:p>
    <w:p w:rsidR="00513A73" w:rsidRPr="00513A73" w:rsidRDefault="00513A73" w:rsidP="00513A73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513A73">
        <w:rPr>
          <w:rFonts w:ascii="Times New Roman" w:hAnsi="Times New Roman"/>
          <w:b/>
          <w:sz w:val="24"/>
          <w:szCs w:val="24"/>
          <w:lang w:eastAsia="ru-RU"/>
        </w:rPr>
        <w:t>1.     Практическая игра.</w:t>
      </w:r>
    </w:p>
    <w:p w:rsidR="00513A73" w:rsidRPr="00513A73" w:rsidRDefault="00513A73" w:rsidP="00513A73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513A73">
        <w:rPr>
          <w:rFonts w:ascii="Times New Roman" w:hAnsi="Times New Roman"/>
          <w:b/>
          <w:sz w:val="24"/>
          <w:szCs w:val="24"/>
          <w:lang w:eastAsia="ru-RU"/>
        </w:rPr>
        <w:t>2.     Решение шахматных задач, комбинаций и этюдов.</w:t>
      </w:r>
    </w:p>
    <w:p w:rsidR="00513A73" w:rsidRPr="00513A73" w:rsidRDefault="00513A73" w:rsidP="00513A73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513A73">
        <w:rPr>
          <w:rFonts w:ascii="Times New Roman" w:hAnsi="Times New Roman"/>
          <w:b/>
          <w:sz w:val="24"/>
          <w:szCs w:val="24"/>
          <w:lang w:eastAsia="ru-RU"/>
        </w:rPr>
        <w:t>3.     Дидактические игры и задания, игровые упражнения;</w:t>
      </w:r>
    </w:p>
    <w:p w:rsidR="00513A73" w:rsidRPr="00513A73" w:rsidRDefault="00513A73" w:rsidP="00513A73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513A73">
        <w:rPr>
          <w:rFonts w:ascii="Times New Roman" w:hAnsi="Times New Roman"/>
          <w:b/>
          <w:sz w:val="24"/>
          <w:szCs w:val="24"/>
          <w:lang w:eastAsia="ru-RU"/>
        </w:rPr>
        <w:t>4.     Теоретические занятия, шахматные игры, шахматные дидактические</w:t>
      </w:r>
    </w:p>
    <w:p w:rsidR="00513A73" w:rsidRPr="00513A73" w:rsidRDefault="00513A73" w:rsidP="00513A73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513A73">
        <w:rPr>
          <w:rFonts w:ascii="Times New Roman" w:hAnsi="Times New Roman"/>
          <w:b/>
          <w:sz w:val="24"/>
          <w:szCs w:val="24"/>
          <w:lang w:eastAsia="ru-RU"/>
        </w:rPr>
        <w:t xml:space="preserve">        игрушки.</w:t>
      </w:r>
    </w:p>
    <w:p w:rsidR="00F67556" w:rsidRDefault="00513A73" w:rsidP="00513A73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513A73">
        <w:rPr>
          <w:rFonts w:ascii="Times New Roman" w:hAnsi="Times New Roman"/>
          <w:b/>
          <w:sz w:val="24"/>
          <w:szCs w:val="24"/>
          <w:lang w:eastAsia="ru-RU"/>
        </w:rPr>
        <w:t>5.    Участие в турнирах и соревнованиях.</w:t>
      </w:r>
    </w:p>
    <w:p w:rsidR="00363631" w:rsidRDefault="00363631" w:rsidP="0077039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792CF2">
        <w:rPr>
          <w:rFonts w:ascii="Times New Roman" w:hAnsi="Times New Roman"/>
          <w:b/>
          <w:sz w:val="24"/>
          <w:szCs w:val="24"/>
          <w:lang w:eastAsia="ru-RU"/>
        </w:rPr>
        <w:t>Режим:</w:t>
      </w:r>
      <w:r w:rsidRPr="00792CF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D6231E" w:rsidRPr="00500FC3">
        <w:rPr>
          <w:rFonts w:ascii="Times New Roman" w:hAnsi="Times New Roman"/>
        </w:rPr>
        <w:t xml:space="preserve">Программа рассчитана на 3 года (2 – 4 класс </w:t>
      </w:r>
      <w:r w:rsidR="00D6231E" w:rsidRPr="00500FC3">
        <w:rPr>
          <w:rFonts w:ascii="Times New Roman" w:hAnsi="Times New Roman"/>
          <w:sz w:val="24"/>
          <w:szCs w:val="24"/>
          <w:lang w:eastAsia="ru-RU"/>
        </w:rPr>
        <w:t>1 час в неделю, 34 часа в год)</w:t>
      </w:r>
    </w:p>
    <w:p w:rsidR="00F67556" w:rsidRDefault="00F67556" w:rsidP="0077039A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:rsidR="00DA74DA" w:rsidRPr="00792CF2" w:rsidRDefault="00DA74DA" w:rsidP="0077039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A74DA">
        <w:rPr>
          <w:rFonts w:ascii="Times New Roman" w:hAnsi="Times New Roman"/>
          <w:b/>
          <w:sz w:val="24"/>
          <w:szCs w:val="24"/>
          <w:lang w:eastAsia="ru-RU"/>
        </w:rPr>
        <w:t>Формы промежуточной аттестации</w:t>
      </w:r>
      <w:r>
        <w:rPr>
          <w:rFonts w:ascii="Times New Roman" w:hAnsi="Times New Roman"/>
          <w:sz w:val="24"/>
          <w:szCs w:val="24"/>
          <w:lang w:eastAsia="ru-RU"/>
        </w:rPr>
        <w:t>: участие в соревнованиях (результативность)</w:t>
      </w:r>
    </w:p>
    <w:p w:rsidR="00363631" w:rsidRPr="00792CF2" w:rsidRDefault="00363631" w:rsidP="0077039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363631" w:rsidRPr="006074C7" w:rsidRDefault="00363631" w:rsidP="00DA74D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6074C7">
        <w:rPr>
          <w:rFonts w:ascii="Times New Roman" w:hAnsi="Times New Roman"/>
          <w:b/>
          <w:bCs/>
          <w:iCs/>
          <w:sz w:val="24"/>
          <w:szCs w:val="24"/>
          <w:lang w:eastAsia="ru-RU"/>
        </w:rPr>
        <w:t>Учебно-тематический план</w:t>
      </w:r>
    </w:p>
    <w:p w:rsidR="00363631" w:rsidRPr="006074C7" w:rsidRDefault="00363631" w:rsidP="006074C7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6074C7">
        <w:rPr>
          <w:rFonts w:ascii="Times New Roman" w:hAnsi="Times New Roman"/>
          <w:b/>
          <w:bCs/>
          <w:sz w:val="24"/>
          <w:szCs w:val="24"/>
          <w:lang w:eastAsia="ru-RU"/>
        </w:rPr>
        <w:t xml:space="preserve">1 год обучения </w:t>
      </w:r>
    </w:p>
    <w:p w:rsidR="00363631" w:rsidRPr="006074C7" w:rsidRDefault="00363631" w:rsidP="006074C7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3278"/>
        <w:gridCol w:w="1080"/>
        <w:gridCol w:w="900"/>
        <w:gridCol w:w="1440"/>
        <w:gridCol w:w="2799"/>
      </w:tblGrid>
      <w:tr w:rsidR="00363631" w:rsidRPr="006074C7" w:rsidTr="006074C7">
        <w:trPr>
          <w:trHeight w:val="300"/>
        </w:trPr>
        <w:tc>
          <w:tcPr>
            <w:tcW w:w="568" w:type="dxa"/>
            <w:vMerge w:val="restart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3278" w:type="dxa"/>
            <w:vMerge w:val="restart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название</w:t>
            </w:r>
          </w:p>
        </w:tc>
        <w:tc>
          <w:tcPr>
            <w:tcW w:w="3420" w:type="dxa"/>
            <w:gridSpan w:val="3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2799" w:type="dxa"/>
            <w:vMerge w:val="restart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формы аттестации и контроля</w:t>
            </w:r>
          </w:p>
        </w:tc>
      </w:tr>
      <w:tr w:rsidR="00363631" w:rsidRPr="006074C7" w:rsidTr="006074C7">
        <w:trPr>
          <w:trHeight w:val="495"/>
        </w:trPr>
        <w:tc>
          <w:tcPr>
            <w:tcW w:w="568" w:type="dxa"/>
            <w:vMerge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78" w:type="dxa"/>
            <w:vMerge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144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практика</w:t>
            </w:r>
          </w:p>
        </w:tc>
        <w:tc>
          <w:tcPr>
            <w:tcW w:w="2799" w:type="dxa"/>
            <w:vMerge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63631" w:rsidRPr="006074C7" w:rsidTr="006074C7">
        <w:trPr>
          <w:trHeight w:val="337"/>
        </w:trPr>
        <w:tc>
          <w:tcPr>
            <w:tcW w:w="568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278" w:type="dxa"/>
          </w:tcPr>
          <w:p w:rsidR="00363631" w:rsidRPr="006074C7" w:rsidRDefault="00363631" w:rsidP="006D031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Шахматная доска.</w:t>
            </w: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4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15 – 20 минут на каждом занятии</w:t>
            </w:r>
          </w:p>
        </w:tc>
        <w:tc>
          <w:tcPr>
            <w:tcW w:w="2799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63631" w:rsidRPr="006074C7" w:rsidTr="006074C7">
        <w:tc>
          <w:tcPr>
            <w:tcW w:w="568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78" w:type="dxa"/>
          </w:tcPr>
          <w:p w:rsidR="00363631" w:rsidRPr="006074C7" w:rsidRDefault="00363631" w:rsidP="006D031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Шахматная доска.</w:t>
            </w: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44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99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Теоретические занятия, шахматные игры</w:t>
            </w:r>
          </w:p>
        </w:tc>
      </w:tr>
      <w:tr w:rsidR="00363631" w:rsidRPr="006074C7" w:rsidTr="006074C7">
        <w:tc>
          <w:tcPr>
            <w:tcW w:w="568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78" w:type="dxa"/>
          </w:tcPr>
          <w:p w:rsidR="00363631" w:rsidRPr="006074C7" w:rsidRDefault="00363631" w:rsidP="006D031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Шахматная доска.</w:t>
            </w: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4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799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Практическая игра.</w:t>
            </w:r>
          </w:p>
        </w:tc>
      </w:tr>
      <w:tr w:rsidR="00363631" w:rsidRPr="006074C7" w:rsidTr="006074C7">
        <w:tc>
          <w:tcPr>
            <w:tcW w:w="568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78" w:type="dxa"/>
          </w:tcPr>
          <w:p w:rsidR="00363631" w:rsidRPr="006074C7" w:rsidRDefault="00363631" w:rsidP="006D031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Шахматная доска.</w:t>
            </w: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44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99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Дидактические задания и игры: «Мешочек».</w:t>
            </w:r>
          </w:p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«Да и нет»</w:t>
            </w:r>
          </w:p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«Мяч».</w:t>
            </w:r>
          </w:p>
        </w:tc>
      </w:tr>
      <w:tr w:rsidR="00363631" w:rsidRPr="006074C7" w:rsidTr="006074C7">
        <w:tc>
          <w:tcPr>
            <w:tcW w:w="568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278" w:type="dxa"/>
          </w:tcPr>
          <w:p w:rsidR="00363631" w:rsidRPr="006074C7" w:rsidRDefault="00363631" w:rsidP="006D031D">
            <w:pPr>
              <w:spacing w:before="100" w:beforeAutospacing="1" w:after="100" w:afterAutospacing="1" w:line="240" w:lineRule="auto"/>
              <w:rPr>
                <w:rFonts w:ascii="Georgia" w:hAnsi="Georgia"/>
                <w:b/>
                <w:sz w:val="24"/>
                <w:szCs w:val="24"/>
                <w:lang w:eastAsia="ru-RU"/>
              </w:rPr>
            </w:pPr>
            <w:r w:rsidRPr="006074C7">
              <w:rPr>
                <w:rFonts w:ascii="Georgia" w:hAnsi="Georgia"/>
                <w:b/>
                <w:sz w:val="24"/>
                <w:szCs w:val="24"/>
                <w:lang w:eastAsia="ru-RU"/>
              </w:rPr>
              <w:t>Шахматные фигуры.</w:t>
            </w: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before="100" w:beforeAutospacing="1" w:after="100" w:afterAutospacing="1" w:line="240" w:lineRule="auto"/>
              <w:jc w:val="center"/>
              <w:rPr>
                <w:rFonts w:ascii="Georgia" w:hAnsi="Georgia"/>
                <w:sz w:val="24"/>
                <w:szCs w:val="24"/>
                <w:lang w:eastAsia="ru-RU"/>
              </w:rPr>
            </w:pPr>
            <w:r w:rsidRPr="006074C7">
              <w:rPr>
                <w:rFonts w:ascii="Georgia" w:hAnsi="Georgia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4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15 – 20 минут на каждом занятии</w:t>
            </w:r>
          </w:p>
        </w:tc>
        <w:tc>
          <w:tcPr>
            <w:tcW w:w="2799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63631" w:rsidRPr="006074C7" w:rsidTr="006074C7">
        <w:tc>
          <w:tcPr>
            <w:tcW w:w="568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78" w:type="dxa"/>
          </w:tcPr>
          <w:p w:rsidR="00363631" w:rsidRPr="006074C7" w:rsidRDefault="00363631" w:rsidP="006D031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Шахматные фигуры.</w:t>
            </w: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4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799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Дидактические задания</w:t>
            </w:r>
          </w:p>
        </w:tc>
      </w:tr>
      <w:tr w:rsidR="00363631" w:rsidRPr="006074C7" w:rsidTr="006074C7">
        <w:tc>
          <w:tcPr>
            <w:tcW w:w="568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3278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Начальная расстановка фигур</w:t>
            </w: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4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99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63631" w:rsidRPr="006074C7" w:rsidTr="006074C7">
        <w:tc>
          <w:tcPr>
            <w:tcW w:w="568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78" w:type="dxa"/>
          </w:tcPr>
          <w:p w:rsidR="00363631" w:rsidRPr="006074C7" w:rsidRDefault="00363631" w:rsidP="006D031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Начальное положение.</w:t>
            </w: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44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99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Дидактические задания</w:t>
            </w:r>
          </w:p>
        </w:tc>
      </w:tr>
      <w:tr w:rsidR="00363631" w:rsidRPr="006074C7" w:rsidTr="006074C7">
        <w:tc>
          <w:tcPr>
            <w:tcW w:w="568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3278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Ходы и взятие фигур</w:t>
            </w: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44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15 – 20 минут на каждом </w:t>
            </w: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занятии</w:t>
            </w:r>
          </w:p>
        </w:tc>
        <w:tc>
          <w:tcPr>
            <w:tcW w:w="2799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63631" w:rsidRPr="006074C7" w:rsidTr="006074C7">
        <w:tc>
          <w:tcPr>
            <w:tcW w:w="568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78" w:type="dxa"/>
          </w:tcPr>
          <w:p w:rsidR="00363631" w:rsidRPr="006074C7" w:rsidRDefault="00363631" w:rsidP="006D031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Ладья.</w:t>
            </w: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4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799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Игровая практика.</w:t>
            </w:r>
          </w:p>
        </w:tc>
      </w:tr>
      <w:tr w:rsidR="00363631" w:rsidRPr="006074C7" w:rsidTr="006074C7">
        <w:tc>
          <w:tcPr>
            <w:tcW w:w="568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78" w:type="dxa"/>
          </w:tcPr>
          <w:p w:rsidR="00363631" w:rsidRPr="006074C7" w:rsidRDefault="00363631" w:rsidP="006D031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Ладья.</w:t>
            </w: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44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99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Дидактические задания</w:t>
            </w:r>
          </w:p>
        </w:tc>
      </w:tr>
      <w:tr w:rsidR="00363631" w:rsidRPr="006074C7" w:rsidTr="006074C7">
        <w:tc>
          <w:tcPr>
            <w:tcW w:w="568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78" w:type="dxa"/>
          </w:tcPr>
          <w:p w:rsidR="00363631" w:rsidRPr="006074C7" w:rsidRDefault="00363631" w:rsidP="006D031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Слон.</w:t>
            </w: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4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799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Игровая практика.</w:t>
            </w:r>
          </w:p>
        </w:tc>
      </w:tr>
      <w:tr w:rsidR="00363631" w:rsidRPr="006074C7" w:rsidTr="006074C7">
        <w:tc>
          <w:tcPr>
            <w:tcW w:w="568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78" w:type="dxa"/>
          </w:tcPr>
          <w:p w:rsidR="00363631" w:rsidRPr="006074C7" w:rsidRDefault="00363631" w:rsidP="006D031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Слон.</w:t>
            </w: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44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99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Дидактические задания</w:t>
            </w:r>
          </w:p>
        </w:tc>
      </w:tr>
      <w:tr w:rsidR="00363631" w:rsidRPr="006074C7" w:rsidTr="006074C7">
        <w:tc>
          <w:tcPr>
            <w:tcW w:w="568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78" w:type="dxa"/>
          </w:tcPr>
          <w:p w:rsidR="00363631" w:rsidRPr="006074C7" w:rsidRDefault="00363631" w:rsidP="006D031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Ладья против слона.</w:t>
            </w: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4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799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Игровая практика.</w:t>
            </w:r>
          </w:p>
        </w:tc>
      </w:tr>
      <w:tr w:rsidR="00363631" w:rsidRPr="006074C7" w:rsidTr="006074C7">
        <w:tc>
          <w:tcPr>
            <w:tcW w:w="568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78" w:type="dxa"/>
          </w:tcPr>
          <w:p w:rsidR="00363631" w:rsidRPr="006074C7" w:rsidRDefault="00363631" w:rsidP="006D031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Ферзь.</w:t>
            </w: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44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99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63631" w:rsidRPr="006074C7" w:rsidTr="006074C7">
        <w:tc>
          <w:tcPr>
            <w:tcW w:w="568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78" w:type="dxa"/>
          </w:tcPr>
          <w:p w:rsidR="00363631" w:rsidRPr="006074C7" w:rsidRDefault="00363631" w:rsidP="006D031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Ферзь.</w:t>
            </w: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4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799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Игровая практика.</w:t>
            </w:r>
          </w:p>
        </w:tc>
      </w:tr>
      <w:tr w:rsidR="00363631" w:rsidRPr="006074C7" w:rsidTr="006074C7">
        <w:tc>
          <w:tcPr>
            <w:tcW w:w="568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78" w:type="dxa"/>
          </w:tcPr>
          <w:p w:rsidR="00363631" w:rsidRPr="006074C7" w:rsidRDefault="00363631" w:rsidP="006D031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Ферзь против ладьи и слона.</w:t>
            </w: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44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99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Дидактические задания</w:t>
            </w:r>
          </w:p>
        </w:tc>
      </w:tr>
      <w:tr w:rsidR="00363631" w:rsidRPr="006074C7" w:rsidTr="006074C7">
        <w:tc>
          <w:tcPr>
            <w:tcW w:w="568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78" w:type="dxa"/>
          </w:tcPr>
          <w:p w:rsidR="00363631" w:rsidRPr="006074C7" w:rsidRDefault="00363631" w:rsidP="006D031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Конь.</w:t>
            </w: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4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799" w:type="dxa"/>
          </w:tcPr>
          <w:p w:rsidR="00363631" w:rsidRPr="006074C7" w:rsidRDefault="00363631" w:rsidP="007C28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Игровая практика.</w:t>
            </w:r>
          </w:p>
        </w:tc>
      </w:tr>
      <w:tr w:rsidR="00363631" w:rsidRPr="006074C7" w:rsidTr="006074C7">
        <w:tc>
          <w:tcPr>
            <w:tcW w:w="568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78" w:type="dxa"/>
          </w:tcPr>
          <w:p w:rsidR="00363631" w:rsidRPr="006074C7" w:rsidRDefault="00363631" w:rsidP="006D031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Конь.</w:t>
            </w: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44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99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Дидактические задания</w:t>
            </w:r>
          </w:p>
        </w:tc>
      </w:tr>
      <w:tr w:rsidR="00363631" w:rsidRPr="006074C7" w:rsidTr="006074C7">
        <w:tc>
          <w:tcPr>
            <w:tcW w:w="568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78" w:type="dxa"/>
          </w:tcPr>
          <w:p w:rsidR="00363631" w:rsidRPr="006074C7" w:rsidRDefault="00363631" w:rsidP="006D031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Конь против ферзя, ладьи слона.</w:t>
            </w: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4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799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Игровая практика.</w:t>
            </w:r>
          </w:p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63631" w:rsidRPr="006074C7" w:rsidTr="006074C7">
        <w:tc>
          <w:tcPr>
            <w:tcW w:w="568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78" w:type="dxa"/>
          </w:tcPr>
          <w:p w:rsidR="00363631" w:rsidRPr="006074C7" w:rsidRDefault="00363631" w:rsidP="006D031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Пешка.</w:t>
            </w: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44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99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Дидактические задания</w:t>
            </w:r>
          </w:p>
        </w:tc>
      </w:tr>
      <w:tr w:rsidR="00363631" w:rsidRPr="006074C7" w:rsidTr="006074C7">
        <w:tc>
          <w:tcPr>
            <w:tcW w:w="568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78" w:type="dxa"/>
          </w:tcPr>
          <w:p w:rsidR="00363631" w:rsidRPr="006074C7" w:rsidRDefault="00363631" w:rsidP="006D031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Пешка.</w:t>
            </w: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4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799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Игровая практика.</w:t>
            </w:r>
          </w:p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63631" w:rsidRPr="006074C7" w:rsidTr="006074C7">
        <w:tc>
          <w:tcPr>
            <w:tcW w:w="568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78" w:type="dxa"/>
          </w:tcPr>
          <w:p w:rsidR="00363631" w:rsidRPr="006074C7" w:rsidRDefault="00363631" w:rsidP="006D031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Пешка против ферзя, ладьи, коня, слона.</w:t>
            </w: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44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99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Дидактические задания</w:t>
            </w:r>
          </w:p>
        </w:tc>
      </w:tr>
      <w:tr w:rsidR="00363631" w:rsidRPr="006074C7" w:rsidTr="006074C7">
        <w:tc>
          <w:tcPr>
            <w:tcW w:w="568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78" w:type="dxa"/>
          </w:tcPr>
          <w:p w:rsidR="00363631" w:rsidRPr="006074C7" w:rsidRDefault="00363631" w:rsidP="006D031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Король.</w:t>
            </w: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4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799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Шахматная партия.</w:t>
            </w:r>
          </w:p>
        </w:tc>
      </w:tr>
      <w:tr w:rsidR="00363631" w:rsidRPr="006074C7" w:rsidTr="006074C7">
        <w:tc>
          <w:tcPr>
            <w:tcW w:w="568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78" w:type="dxa"/>
          </w:tcPr>
          <w:p w:rsidR="00363631" w:rsidRPr="006074C7" w:rsidRDefault="00363631" w:rsidP="006D031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Король против других фигур.</w:t>
            </w: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44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99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Шахматная партия.</w:t>
            </w:r>
          </w:p>
        </w:tc>
      </w:tr>
      <w:tr w:rsidR="00363631" w:rsidRPr="006074C7" w:rsidTr="006074C7">
        <w:trPr>
          <w:trHeight w:val="852"/>
        </w:trPr>
        <w:tc>
          <w:tcPr>
            <w:tcW w:w="568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3278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Цель шахматной партии</w:t>
            </w: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4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15 – 20 минут на каждом занятии</w:t>
            </w:r>
          </w:p>
        </w:tc>
        <w:tc>
          <w:tcPr>
            <w:tcW w:w="2799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63631" w:rsidRPr="006074C7" w:rsidTr="006074C7">
        <w:tc>
          <w:tcPr>
            <w:tcW w:w="568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78" w:type="dxa"/>
          </w:tcPr>
          <w:p w:rsidR="00363631" w:rsidRPr="006074C7" w:rsidRDefault="00363631" w:rsidP="006D031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Шах.</w:t>
            </w: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4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799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Шахматная партия.</w:t>
            </w:r>
          </w:p>
        </w:tc>
      </w:tr>
      <w:tr w:rsidR="00363631" w:rsidRPr="006074C7" w:rsidTr="006074C7">
        <w:tc>
          <w:tcPr>
            <w:tcW w:w="568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78" w:type="dxa"/>
          </w:tcPr>
          <w:p w:rsidR="00363631" w:rsidRPr="006074C7" w:rsidRDefault="00363631" w:rsidP="006D031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Шах.</w:t>
            </w: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44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99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Практическая игра.</w:t>
            </w:r>
          </w:p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Решение шахматных задач, комбинаций и этюдов.</w:t>
            </w:r>
          </w:p>
        </w:tc>
      </w:tr>
      <w:tr w:rsidR="00363631" w:rsidRPr="006074C7" w:rsidTr="006074C7">
        <w:tc>
          <w:tcPr>
            <w:tcW w:w="568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78" w:type="dxa"/>
          </w:tcPr>
          <w:p w:rsidR="00363631" w:rsidRPr="006074C7" w:rsidRDefault="00363631" w:rsidP="006D031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Мат.</w:t>
            </w: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4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799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Шахматная партия.</w:t>
            </w:r>
          </w:p>
        </w:tc>
      </w:tr>
      <w:tr w:rsidR="00363631" w:rsidRPr="006074C7" w:rsidTr="006074C7">
        <w:tc>
          <w:tcPr>
            <w:tcW w:w="568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78" w:type="dxa"/>
          </w:tcPr>
          <w:p w:rsidR="00363631" w:rsidRPr="006074C7" w:rsidRDefault="00363631" w:rsidP="006D031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Мат.</w:t>
            </w: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44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99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Практическая игра.</w:t>
            </w:r>
          </w:p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Решение шахматных задач, комбинаций и этюдов.</w:t>
            </w:r>
          </w:p>
        </w:tc>
      </w:tr>
      <w:tr w:rsidR="00363631" w:rsidRPr="006074C7" w:rsidTr="006074C7">
        <w:tc>
          <w:tcPr>
            <w:tcW w:w="568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78" w:type="dxa"/>
          </w:tcPr>
          <w:p w:rsidR="00363631" w:rsidRPr="006074C7" w:rsidRDefault="00363631" w:rsidP="006D031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Мат.</w:t>
            </w: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4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799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Участие в турнирах и соревнованиях.</w:t>
            </w:r>
          </w:p>
        </w:tc>
      </w:tr>
      <w:tr w:rsidR="00363631" w:rsidRPr="006074C7" w:rsidTr="006074C7">
        <w:tc>
          <w:tcPr>
            <w:tcW w:w="568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78" w:type="dxa"/>
          </w:tcPr>
          <w:p w:rsidR="00363631" w:rsidRPr="006074C7" w:rsidRDefault="00363631" w:rsidP="006D031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Ничья, пат.</w:t>
            </w: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44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99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Шахматная партия.</w:t>
            </w:r>
          </w:p>
        </w:tc>
      </w:tr>
      <w:tr w:rsidR="00363631" w:rsidRPr="006074C7" w:rsidTr="006074C7">
        <w:tc>
          <w:tcPr>
            <w:tcW w:w="568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3278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Игра всеми фигурами из начального положения.</w:t>
            </w: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4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15 – 20 минут на каждом занятии</w:t>
            </w:r>
          </w:p>
        </w:tc>
        <w:tc>
          <w:tcPr>
            <w:tcW w:w="2799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63631" w:rsidRPr="006074C7" w:rsidTr="006074C7">
        <w:tc>
          <w:tcPr>
            <w:tcW w:w="568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78" w:type="dxa"/>
          </w:tcPr>
          <w:p w:rsidR="00363631" w:rsidRPr="006074C7" w:rsidRDefault="00363631" w:rsidP="006D031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Рокировка.</w:t>
            </w: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4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799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Игровая практика.</w:t>
            </w:r>
          </w:p>
        </w:tc>
      </w:tr>
      <w:tr w:rsidR="00363631" w:rsidRPr="006074C7" w:rsidTr="006074C7">
        <w:tc>
          <w:tcPr>
            <w:tcW w:w="568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78" w:type="dxa"/>
          </w:tcPr>
          <w:p w:rsidR="00363631" w:rsidRPr="006074C7" w:rsidRDefault="00363631" w:rsidP="006D031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Рокировка.</w:t>
            </w: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44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99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Шахматная партия.</w:t>
            </w:r>
          </w:p>
        </w:tc>
      </w:tr>
      <w:tr w:rsidR="00363631" w:rsidRPr="006074C7" w:rsidTr="006074C7">
        <w:tc>
          <w:tcPr>
            <w:tcW w:w="568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78" w:type="dxa"/>
          </w:tcPr>
          <w:p w:rsidR="00363631" w:rsidRPr="006074C7" w:rsidRDefault="00363631" w:rsidP="006D031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Шахматная партия.</w:t>
            </w: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4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799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Игровая практика.</w:t>
            </w:r>
          </w:p>
        </w:tc>
      </w:tr>
      <w:tr w:rsidR="00363631" w:rsidRPr="006074C7" w:rsidTr="006074C7">
        <w:tc>
          <w:tcPr>
            <w:tcW w:w="568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78" w:type="dxa"/>
          </w:tcPr>
          <w:p w:rsidR="00363631" w:rsidRPr="006074C7" w:rsidRDefault="00363631" w:rsidP="006D031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Шахматная партия.</w:t>
            </w: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44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99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Практическая игра</w:t>
            </w:r>
          </w:p>
        </w:tc>
      </w:tr>
      <w:tr w:rsidR="00363631" w:rsidRPr="006074C7" w:rsidTr="006074C7">
        <w:tc>
          <w:tcPr>
            <w:tcW w:w="568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78" w:type="dxa"/>
          </w:tcPr>
          <w:p w:rsidR="00363631" w:rsidRPr="006074C7" w:rsidRDefault="00363631" w:rsidP="006D031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Шахматная партия.</w:t>
            </w: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4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799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Практическая игра.</w:t>
            </w:r>
          </w:p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Решать элементарные задачи на мат в один ход.</w:t>
            </w:r>
          </w:p>
        </w:tc>
      </w:tr>
      <w:tr w:rsidR="00363631" w:rsidRPr="006074C7" w:rsidTr="006074C7">
        <w:tc>
          <w:tcPr>
            <w:tcW w:w="568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3278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Повторение программного материала</w:t>
            </w: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4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15 – 20 минут на </w:t>
            </w: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каждом занятии</w:t>
            </w:r>
          </w:p>
        </w:tc>
        <w:tc>
          <w:tcPr>
            <w:tcW w:w="2799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63631" w:rsidRPr="006074C7" w:rsidTr="006074C7">
        <w:tc>
          <w:tcPr>
            <w:tcW w:w="568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78" w:type="dxa"/>
          </w:tcPr>
          <w:p w:rsidR="00363631" w:rsidRPr="006074C7" w:rsidRDefault="00363631" w:rsidP="006D031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Повторение материала.</w:t>
            </w: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4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1ч</w:t>
            </w:r>
          </w:p>
        </w:tc>
        <w:tc>
          <w:tcPr>
            <w:tcW w:w="2799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Участие в турнирах и соревнованиях.</w:t>
            </w:r>
          </w:p>
        </w:tc>
      </w:tr>
      <w:tr w:rsidR="00363631" w:rsidRPr="006074C7" w:rsidTr="006074C7">
        <w:tc>
          <w:tcPr>
            <w:tcW w:w="568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78" w:type="dxa"/>
          </w:tcPr>
          <w:p w:rsidR="00363631" w:rsidRPr="006074C7" w:rsidRDefault="00363631" w:rsidP="006D031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Повторение материала.</w:t>
            </w: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44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99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Практическая игра.</w:t>
            </w:r>
          </w:p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Решение шахматных задач, комбинаций и этюдов.</w:t>
            </w:r>
          </w:p>
        </w:tc>
      </w:tr>
      <w:tr w:rsidR="00363631" w:rsidRPr="006074C7" w:rsidTr="006074C7">
        <w:tc>
          <w:tcPr>
            <w:tcW w:w="568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78" w:type="dxa"/>
          </w:tcPr>
          <w:p w:rsidR="00363631" w:rsidRPr="006074C7" w:rsidRDefault="00363631" w:rsidP="006D031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4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99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456B47" w:rsidRDefault="00456B47" w:rsidP="007C28B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iCs/>
          <w:sz w:val="24"/>
          <w:szCs w:val="24"/>
          <w:lang w:eastAsia="ru-RU"/>
        </w:rPr>
      </w:pPr>
    </w:p>
    <w:p w:rsidR="00363631" w:rsidRPr="006074C7" w:rsidRDefault="00363631" w:rsidP="007C28B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6074C7">
        <w:rPr>
          <w:rFonts w:ascii="Times New Roman" w:hAnsi="Times New Roman"/>
          <w:b/>
          <w:bCs/>
          <w:iCs/>
          <w:sz w:val="24"/>
          <w:szCs w:val="24"/>
          <w:lang w:eastAsia="ru-RU"/>
        </w:rPr>
        <w:t>Учебно-тематический план</w:t>
      </w:r>
    </w:p>
    <w:p w:rsidR="00363631" w:rsidRPr="006074C7" w:rsidRDefault="00363631" w:rsidP="006074C7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6074C7">
        <w:rPr>
          <w:rFonts w:ascii="Times New Roman" w:hAnsi="Times New Roman"/>
          <w:b/>
          <w:bCs/>
          <w:sz w:val="24"/>
          <w:szCs w:val="24"/>
          <w:lang w:eastAsia="ru-RU"/>
        </w:rPr>
        <w:t xml:space="preserve">2 год обучения </w:t>
      </w:r>
    </w:p>
    <w:p w:rsidR="00363631" w:rsidRPr="006074C7" w:rsidRDefault="00363631" w:rsidP="006074C7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3638"/>
        <w:gridCol w:w="900"/>
        <w:gridCol w:w="1080"/>
        <w:gridCol w:w="1260"/>
        <w:gridCol w:w="2619"/>
      </w:tblGrid>
      <w:tr w:rsidR="00363631" w:rsidRPr="006074C7" w:rsidTr="006074C7">
        <w:trPr>
          <w:trHeight w:val="300"/>
        </w:trPr>
        <w:tc>
          <w:tcPr>
            <w:tcW w:w="568" w:type="dxa"/>
            <w:vMerge w:val="restart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3638" w:type="dxa"/>
            <w:vMerge w:val="restart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название</w:t>
            </w:r>
          </w:p>
        </w:tc>
        <w:tc>
          <w:tcPr>
            <w:tcW w:w="3240" w:type="dxa"/>
            <w:gridSpan w:val="3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2619" w:type="dxa"/>
            <w:vMerge w:val="restart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формы аттестации и контроля</w:t>
            </w:r>
          </w:p>
        </w:tc>
      </w:tr>
      <w:tr w:rsidR="00363631" w:rsidRPr="006074C7" w:rsidTr="006074C7">
        <w:trPr>
          <w:trHeight w:val="495"/>
        </w:trPr>
        <w:tc>
          <w:tcPr>
            <w:tcW w:w="568" w:type="dxa"/>
            <w:vMerge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38" w:type="dxa"/>
            <w:vMerge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126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практика</w:t>
            </w:r>
          </w:p>
        </w:tc>
        <w:tc>
          <w:tcPr>
            <w:tcW w:w="2619" w:type="dxa"/>
            <w:vMerge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63631" w:rsidRPr="006074C7" w:rsidTr="006074C7">
        <w:trPr>
          <w:trHeight w:val="337"/>
        </w:trPr>
        <w:tc>
          <w:tcPr>
            <w:tcW w:w="568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638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eastAsia="ru-RU"/>
              </w:rPr>
              <w:t xml:space="preserve">Повторение изученного материала </w:t>
            </w:r>
          </w:p>
          <w:p w:rsidR="00363631" w:rsidRPr="006074C7" w:rsidRDefault="00363631" w:rsidP="006D031D">
            <w:pPr>
              <w:spacing w:after="0" w:line="9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15 – 20 минут на каждом занятии</w:t>
            </w:r>
          </w:p>
        </w:tc>
        <w:tc>
          <w:tcPr>
            <w:tcW w:w="2619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63631" w:rsidRPr="006074C7" w:rsidTr="006074C7">
        <w:trPr>
          <w:trHeight w:val="337"/>
        </w:trPr>
        <w:tc>
          <w:tcPr>
            <w:tcW w:w="568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38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Повторение изученного материала.</w:t>
            </w: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6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Игровая практика.</w:t>
            </w:r>
          </w:p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63631" w:rsidRPr="006074C7" w:rsidTr="006074C7">
        <w:tc>
          <w:tcPr>
            <w:tcW w:w="568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38" w:type="dxa"/>
          </w:tcPr>
          <w:p w:rsidR="00363631" w:rsidRPr="006074C7" w:rsidRDefault="00363631" w:rsidP="006D031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Повторение изученного материала.</w:t>
            </w: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619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Теоретические занятия, шахматные игры</w:t>
            </w:r>
          </w:p>
        </w:tc>
      </w:tr>
      <w:tr w:rsidR="00363631" w:rsidRPr="006074C7" w:rsidTr="006074C7">
        <w:tc>
          <w:tcPr>
            <w:tcW w:w="568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638" w:type="dxa"/>
          </w:tcPr>
          <w:p w:rsidR="00363631" w:rsidRPr="006074C7" w:rsidRDefault="00363631" w:rsidP="006D031D">
            <w:pPr>
              <w:spacing w:before="100" w:beforeAutospacing="1" w:after="100" w:afterAutospacing="1" w:line="90" w:lineRule="atLeast"/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6074C7"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eastAsia="ru-RU"/>
              </w:rPr>
              <w:t xml:space="preserve">Краткая история шахмат </w:t>
            </w:r>
          </w:p>
          <w:p w:rsidR="00363631" w:rsidRPr="006074C7" w:rsidRDefault="00363631" w:rsidP="006D031D">
            <w:pPr>
              <w:spacing w:before="100" w:beforeAutospacing="1" w:after="100" w:afterAutospacing="1" w:line="9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19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3631" w:rsidRPr="006074C7" w:rsidTr="006074C7">
        <w:tc>
          <w:tcPr>
            <w:tcW w:w="568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38" w:type="dxa"/>
          </w:tcPr>
          <w:p w:rsidR="00363631" w:rsidRPr="006074C7" w:rsidRDefault="00363631" w:rsidP="006D031D">
            <w:pPr>
              <w:spacing w:before="100" w:beforeAutospacing="1" w:after="100" w:afterAutospacing="1" w:line="12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Краткая история шахмат.</w:t>
            </w: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6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19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Дидактические задания</w:t>
            </w:r>
          </w:p>
        </w:tc>
      </w:tr>
      <w:tr w:rsidR="00363631" w:rsidRPr="006074C7" w:rsidTr="006074C7">
        <w:tc>
          <w:tcPr>
            <w:tcW w:w="568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3638" w:type="dxa"/>
          </w:tcPr>
          <w:p w:rsidR="00363631" w:rsidRPr="006074C7" w:rsidRDefault="00363631" w:rsidP="006D031D">
            <w:pPr>
              <w:spacing w:before="100" w:beforeAutospacing="1" w:after="100" w:afterAutospacing="1" w:line="9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eastAsia="ru-RU"/>
              </w:rPr>
              <w:t xml:space="preserve">Шахматная нотация </w:t>
            </w: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before="100" w:beforeAutospacing="1" w:after="100" w:afterAutospacing="1" w:line="240" w:lineRule="auto"/>
              <w:jc w:val="center"/>
              <w:rPr>
                <w:rFonts w:ascii="Georgia" w:hAnsi="Georgia"/>
                <w:sz w:val="24"/>
                <w:szCs w:val="24"/>
                <w:lang w:eastAsia="ru-RU"/>
              </w:rPr>
            </w:pPr>
            <w:r w:rsidRPr="006074C7">
              <w:rPr>
                <w:rFonts w:ascii="Georgia" w:hAnsi="Georgia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15 – 20 минут на каждом занятии</w:t>
            </w:r>
          </w:p>
        </w:tc>
        <w:tc>
          <w:tcPr>
            <w:tcW w:w="2619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63631" w:rsidRPr="006074C7" w:rsidTr="006074C7">
        <w:tc>
          <w:tcPr>
            <w:tcW w:w="568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38" w:type="dxa"/>
          </w:tcPr>
          <w:p w:rsidR="00363631" w:rsidRPr="006074C7" w:rsidRDefault="00363631" w:rsidP="006D031D">
            <w:pPr>
              <w:spacing w:before="100" w:beforeAutospacing="1" w:after="100" w:afterAutospacing="1" w:line="9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Шахматная нотация. Обозначение горизонталей, вертикалей, полей.</w:t>
            </w: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619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Дидактические задания</w:t>
            </w:r>
          </w:p>
        </w:tc>
      </w:tr>
      <w:tr w:rsidR="00363631" w:rsidRPr="006074C7" w:rsidTr="006074C7">
        <w:tc>
          <w:tcPr>
            <w:tcW w:w="568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38" w:type="dxa"/>
          </w:tcPr>
          <w:p w:rsidR="00363631" w:rsidRPr="006074C7" w:rsidRDefault="00363631" w:rsidP="006D031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Шахматная нотация. Обозначение шахматных фигур и терминов.</w:t>
            </w: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6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19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Участие в турнирах и соревнованиях.</w:t>
            </w:r>
          </w:p>
        </w:tc>
      </w:tr>
      <w:tr w:rsidR="00363631" w:rsidRPr="006074C7" w:rsidTr="006074C7">
        <w:tc>
          <w:tcPr>
            <w:tcW w:w="568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3638" w:type="dxa"/>
          </w:tcPr>
          <w:p w:rsidR="00363631" w:rsidRPr="006074C7" w:rsidRDefault="00363631" w:rsidP="006D031D">
            <w:pPr>
              <w:spacing w:before="100" w:beforeAutospacing="1" w:after="100" w:afterAutospacing="1" w:line="9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eastAsia="ru-RU"/>
              </w:rPr>
              <w:t xml:space="preserve">Ценность шахматных фигур </w:t>
            </w: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19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Дидактические задания</w:t>
            </w:r>
          </w:p>
        </w:tc>
      </w:tr>
      <w:tr w:rsidR="00363631" w:rsidRPr="006074C7" w:rsidTr="006074C7">
        <w:tc>
          <w:tcPr>
            <w:tcW w:w="568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38" w:type="dxa"/>
          </w:tcPr>
          <w:p w:rsidR="00363631" w:rsidRPr="006074C7" w:rsidRDefault="00363631" w:rsidP="006D031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Ценность шахматных фигур. Ценность фигур. Сравнительная сила фигур.</w:t>
            </w: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6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15 – 20 минут на каждом занятии</w:t>
            </w:r>
          </w:p>
        </w:tc>
        <w:tc>
          <w:tcPr>
            <w:tcW w:w="2619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Шахматная партия.</w:t>
            </w:r>
          </w:p>
        </w:tc>
      </w:tr>
      <w:tr w:rsidR="00363631" w:rsidRPr="006074C7" w:rsidTr="006074C7">
        <w:tc>
          <w:tcPr>
            <w:tcW w:w="568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38" w:type="dxa"/>
          </w:tcPr>
          <w:p w:rsidR="00363631" w:rsidRPr="006074C7" w:rsidRDefault="00363631" w:rsidP="006D031D">
            <w:pPr>
              <w:spacing w:before="100" w:beforeAutospacing="1" w:after="100" w:afterAutospacing="1" w:line="21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Ценность шахматных фигур. Достижение материального перевеса.</w:t>
            </w: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619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Типичные комбинации в дебюте. </w:t>
            </w:r>
          </w:p>
        </w:tc>
      </w:tr>
      <w:tr w:rsidR="00363631" w:rsidRPr="006074C7" w:rsidTr="006074C7">
        <w:tc>
          <w:tcPr>
            <w:tcW w:w="568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38" w:type="dxa"/>
          </w:tcPr>
          <w:p w:rsidR="00363631" w:rsidRPr="006074C7" w:rsidRDefault="00363631" w:rsidP="006D031D">
            <w:pPr>
              <w:spacing w:before="100" w:beforeAutospacing="1" w:after="100" w:afterAutospacing="1" w:line="9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Ценность шахматных фигур. </w:t>
            </w: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Способы защиты.</w:t>
            </w: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6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19" w:type="dxa"/>
          </w:tcPr>
          <w:p w:rsidR="00363631" w:rsidRDefault="00363631" w:rsidP="006D03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Решать элементарные </w:t>
            </w: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задачи на мат в один ход.</w:t>
            </w:r>
          </w:p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63631" w:rsidRPr="006074C7" w:rsidTr="006074C7">
        <w:tc>
          <w:tcPr>
            <w:tcW w:w="568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38" w:type="dxa"/>
          </w:tcPr>
          <w:p w:rsidR="00363631" w:rsidRPr="006074C7" w:rsidRDefault="00363631" w:rsidP="006D031D">
            <w:pPr>
              <w:spacing w:before="100" w:beforeAutospacing="1" w:after="100" w:afterAutospacing="1" w:line="9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Ценность шахматных фигур. Защита.</w:t>
            </w: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619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Игровая практика.</w:t>
            </w:r>
          </w:p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63631" w:rsidRPr="006074C7" w:rsidTr="006074C7">
        <w:tc>
          <w:tcPr>
            <w:tcW w:w="568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3638" w:type="dxa"/>
          </w:tcPr>
          <w:p w:rsidR="00363631" w:rsidRPr="006074C7" w:rsidRDefault="00363631" w:rsidP="006D031D">
            <w:pPr>
              <w:spacing w:before="100" w:beforeAutospacing="1" w:after="100" w:afterAutospacing="1" w:line="9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eastAsia="ru-RU"/>
              </w:rPr>
              <w:t xml:space="preserve">Техника матования одинокого короля </w:t>
            </w: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15 – 20 минут на каждом занятии</w:t>
            </w:r>
          </w:p>
        </w:tc>
        <w:tc>
          <w:tcPr>
            <w:tcW w:w="2619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63631" w:rsidRPr="006074C7" w:rsidTr="006074C7">
        <w:tc>
          <w:tcPr>
            <w:tcW w:w="568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38" w:type="dxa"/>
          </w:tcPr>
          <w:p w:rsidR="00363631" w:rsidRPr="006074C7" w:rsidRDefault="00363631" w:rsidP="006D031D">
            <w:pPr>
              <w:spacing w:before="100" w:beforeAutospacing="1" w:after="100" w:afterAutospacing="1" w:line="9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Техника матования одинокого короля. Две ладьи против короля.</w:t>
            </w: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619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Игровая практика.</w:t>
            </w:r>
          </w:p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63631" w:rsidRPr="006074C7" w:rsidTr="006074C7">
        <w:tc>
          <w:tcPr>
            <w:tcW w:w="568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38" w:type="dxa"/>
          </w:tcPr>
          <w:p w:rsidR="00363631" w:rsidRPr="006074C7" w:rsidRDefault="00363631" w:rsidP="006D031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Техника матования одинокого короля. Ферзь и ладья против короля.</w:t>
            </w: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6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19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Шахматная партия.</w:t>
            </w:r>
          </w:p>
        </w:tc>
      </w:tr>
      <w:tr w:rsidR="00363631" w:rsidRPr="006074C7" w:rsidTr="006074C7">
        <w:tc>
          <w:tcPr>
            <w:tcW w:w="568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38" w:type="dxa"/>
          </w:tcPr>
          <w:p w:rsidR="00363631" w:rsidRPr="006074C7" w:rsidRDefault="00363631" w:rsidP="006D031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Техника матования одинокого короля. Ферзь и король против короля.</w:t>
            </w: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619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Игровая практика.</w:t>
            </w:r>
          </w:p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63631" w:rsidRPr="006074C7" w:rsidTr="006074C7">
        <w:tc>
          <w:tcPr>
            <w:tcW w:w="568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38" w:type="dxa"/>
          </w:tcPr>
          <w:p w:rsidR="00363631" w:rsidRPr="006074C7" w:rsidRDefault="00363631" w:rsidP="006D031D">
            <w:pPr>
              <w:spacing w:before="100" w:beforeAutospacing="1" w:after="100" w:afterAutospacing="1" w:line="225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Техника матования одинокого короля. Ладья и король против короля.</w:t>
            </w: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6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19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Дидактические задания</w:t>
            </w:r>
          </w:p>
        </w:tc>
      </w:tr>
      <w:tr w:rsidR="00363631" w:rsidRPr="006074C7" w:rsidTr="006074C7">
        <w:tc>
          <w:tcPr>
            <w:tcW w:w="568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3638" w:type="dxa"/>
          </w:tcPr>
          <w:p w:rsidR="00363631" w:rsidRPr="006074C7" w:rsidRDefault="00363631" w:rsidP="006D031D">
            <w:pPr>
              <w:spacing w:before="100" w:beforeAutospacing="1" w:after="100" w:afterAutospacing="1" w:line="9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eastAsia="ru-RU"/>
              </w:rPr>
              <w:t xml:space="preserve">Достижение мата без жертвы материала </w:t>
            </w: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15 – 20 минут на каждом занятии</w:t>
            </w:r>
          </w:p>
        </w:tc>
        <w:tc>
          <w:tcPr>
            <w:tcW w:w="2619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63631" w:rsidRPr="006074C7" w:rsidTr="006074C7">
        <w:tc>
          <w:tcPr>
            <w:tcW w:w="568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38" w:type="dxa"/>
          </w:tcPr>
          <w:p w:rsidR="00363631" w:rsidRPr="006074C7" w:rsidRDefault="00363631" w:rsidP="006D031D">
            <w:pPr>
              <w:spacing w:before="100" w:beforeAutospacing="1" w:after="100" w:afterAutospacing="1" w:line="9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Достижение мата без жертвы материала. Учебные положения на мат в два хода в эндшпиле.</w:t>
            </w: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6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19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Дидактические задания</w:t>
            </w:r>
          </w:p>
        </w:tc>
      </w:tr>
      <w:tr w:rsidR="00363631" w:rsidRPr="006074C7" w:rsidTr="006074C7">
        <w:tc>
          <w:tcPr>
            <w:tcW w:w="568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38" w:type="dxa"/>
          </w:tcPr>
          <w:p w:rsidR="00363631" w:rsidRPr="006074C7" w:rsidRDefault="00363631" w:rsidP="006D031D">
            <w:pPr>
              <w:spacing w:before="100" w:beforeAutospacing="1" w:after="100" w:afterAutospacing="1" w:line="9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Достижение мата без жертвы материала. Учебные положения на мат в два хода в миттельшпиле.</w:t>
            </w: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619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Игровая практика.</w:t>
            </w:r>
          </w:p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Решать элементарные задачи на мат в один ход.</w:t>
            </w:r>
          </w:p>
        </w:tc>
      </w:tr>
      <w:tr w:rsidR="00363631" w:rsidRPr="006074C7" w:rsidTr="006074C7">
        <w:tc>
          <w:tcPr>
            <w:tcW w:w="568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38" w:type="dxa"/>
          </w:tcPr>
          <w:p w:rsidR="00363631" w:rsidRPr="006074C7" w:rsidRDefault="00363631" w:rsidP="006D031D">
            <w:pPr>
              <w:spacing w:before="100" w:beforeAutospacing="1" w:after="100" w:afterAutospacing="1" w:line="9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Достижение мата без жертвы материала. Учебные положения на мат в два хода в дебюте.</w:t>
            </w: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6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19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Дидактические задания</w:t>
            </w:r>
          </w:p>
        </w:tc>
      </w:tr>
      <w:tr w:rsidR="00363631" w:rsidRPr="006074C7" w:rsidTr="006074C7">
        <w:tc>
          <w:tcPr>
            <w:tcW w:w="568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3638" w:type="dxa"/>
          </w:tcPr>
          <w:p w:rsidR="00363631" w:rsidRPr="006074C7" w:rsidRDefault="00363631" w:rsidP="006D031D">
            <w:pPr>
              <w:spacing w:before="100" w:beforeAutospacing="1" w:after="100" w:afterAutospacing="1" w:line="9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eastAsia="ru-RU"/>
              </w:rPr>
              <w:t xml:space="preserve">Шахматная комбинация </w:t>
            </w: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15 – 20 минут на каждом занятии</w:t>
            </w:r>
          </w:p>
        </w:tc>
        <w:tc>
          <w:tcPr>
            <w:tcW w:w="2619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63631" w:rsidRPr="006074C7" w:rsidTr="006074C7">
        <w:tc>
          <w:tcPr>
            <w:tcW w:w="568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38" w:type="dxa"/>
          </w:tcPr>
          <w:p w:rsidR="00363631" w:rsidRPr="006074C7" w:rsidRDefault="00363631" w:rsidP="006D031D">
            <w:pPr>
              <w:spacing w:before="100" w:beforeAutospacing="1" w:after="100" w:afterAutospacing="1" w:line="9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Матовые комбинации. Темы комбинаций. Тема отвлечения.</w:t>
            </w: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6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19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Дидактические задания</w:t>
            </w:r>
          </w:p>
        </w:tc>
      </w:tr>
      <w:tr w:rsidR="00363631" w:rsidRPr="006074C7" w:rsidTr="006074C7">
        <w:tc>
          <w:tcPr>
            <w:tcW w:w="568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38" w:type="dxa"/>
          </w:tcPr>
          <w:p w:rsidR="00363631" w:rsidRPr="006074C7" w:rsidRDefault="00363631" w:rsidP="006D031D">
            <w:pPr>
              <w:spacing w:before="100" w:beforeAutospacing="1" w:after="100" w:afterAutospacing="1" w:line="9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Матовые комбинации. Тема завлечения.</w:t>
            </w: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619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Дидактические игры и задания «Проведи комбинацию». </w:t>
            </w:r>
          </w:p>
        </w:tc>
      </w:tr>
      <w:tr w:rsidR="00363631" w:rsidRPr="006074C7" w:rsidTr="006074C7">
        <w:tc>
          <w:tcPr>
            <w:tcW w:w="568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38" w:type="dxa"/>
          </w:tcPr>
          <w:p w:rsidR="00363631" w:rsidRPr="006074C7" w:rsidRDefault="00363631" w:rsidP="006D031D">
            <w:pPr>
              <w:spacing w:before="100" w:beforeAutospacing="1" w:after="100" w:afterAutospacing="1" w:line="9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Матовые комбинации. Тема блокировки.</w:t>
            </w: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6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19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Участие в </w:t>
            </w: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соревнованиях.</w:t>
            </w:r>
          </w:p>
        </w:tc>
      </w:tr>
      <w:tr w:rsidR="00363631" w:rsidRPr="006074C7" w:rsidTr="006074C7">
        <w:trPr>
          <w:trHeight w:val="852"/>
        </w:trPr>
        <w:tc>
          <w:tcPr>
            <w:tcW w:w="568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38" w:type="dxa"/>
          </w:tcPr>
          <w:p w:rsidR="00363631" w:rsidRPr="006074C7" w:rsidRDefault="00363631" w:rsidP="006D031D">
            <w:pPr>
              <w:spacing w:before="100" w:beforeAutospacing="1" w:after="100" w:afterAutospacing="1" w:line="9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Матовые комбинации. Тема разрушения королевского прикрытия.</w:t>
            </w: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6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19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Участие в турнирах и соревнованиях.</w:t>
            </w:r>
          </w:p>
        </w:tc>
      </w:tr>
      <w:tr w:rsidR="00363631" w:rsidRPr="006074C7" w:rsidTr="006074C7">
        <w:tc>
          <w:tcPr>
            <w:tcW w:w="568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38" w:type="dxa"/>
          </w:tcPr>
          <w:p w:rsidR="00363631" w:rsidRPr="006074C7" w:rsidRDefault="00363631" w:rsidP="006D031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Матовые комбинации. Тема освобождения пространства. </w:t>
            </w: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Тема уничтожения защиты. Тема «рентгена».</w:t>
            </w: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619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Шахматная партия.</w:t>
            </w:r>
          </w:p>
        </w:tc>
      </w:tr>
      <w:tr w:rsidR="00363631" w:rsidRPr="006074C7" w:rsidTr="006074C7">
        <w:tc>
          <w:tcPr>
            <w:tcW w:w="568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38" w:type="dxa"/>
          </w:tcPr>
          <w:p w:rsidR="00363631" w:rsidRPr="006074C7" w:rsidRDefault="00363631" w:rsidP="006D031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Матовые комбинации. Другие шахматные комбинации и сочетание приемов.</w:t>
            </w: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6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19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Дидактические игры и задания «Проведи комбинацию». </w:t>
            </w:r>
          </w:p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63631" w:rsidRPr="006074C7" w:rsidTr="006074C7">
        <w:tc>
          <w:tcPr>
            <w:tcW w:w="568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38" w:type="dxa"/>
          </w:tcPr>
          <w:p w:rsidR="00363631" w:rsidRPr="006074C7" w:rsidRDefault="00363631" w:rsidP="006D031D">
            <w:pPr>
              <w:spacing w:before="100" w:beforeAutospacing="1" w:after="100" w:afterAutospacing="1" w:line="9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Комбинации, ведущие к достижению материального перевеса. Тема отвлечения. Тема завлечения.</w:t>
            </w: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619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Шахматная партия.</w:t>
            </w:r>
          </w:p>
        </w:tc>
      </w:tr>
      <w:tr w:rsidR="00363631" w:rsidRPr="006074C7" w:rsidTr="006074C7">
        <w:tc>
          <w:tcPr>
            <w:tcW w:w="568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38" w:type="dxa"/>
          </w:tcPr>
          <w:p w:rsidR="00363631" w:rsidRPr="006074C7" w:rsidRDefault="00363631" w:rsidP="006D031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Комбинации, ведущие к достижению материального перевеса. Тема уничтожения защиты. Тема связки.</w:t>
            </w: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6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19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Практическая игра.</w:t>
            </w:r>
          </w:p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Решение шахматных задач, комбинаций и этюдов.</w:t>
            </w:r>
          </w:p>
        </w:tc>
      </w:tr>
      <w:tr w:rsidR="00363631" w:rsidRPr="006074C7" w:rsidTr="006074C7">
        <w:tc>
          <w:tcPr>
            <w:tcW w:w="568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38" w:type="dxa"/>
          </w:tcPr>
          <w:p w:rsidR="00363631" w:rsidRPr="006074C7" w:rsidRDefault="00363631" w:rsidP="006D031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Комбинации, ведущие к достижению материального перевеса. Тема освобождения пространства. Тема перекрытия</w:t>
            </w: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619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Участие в турнирах и соревнованиях.</w:t>
            </w:r>
          </w:p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Решать элементарные задачи на мат в один ход.</w:t>
            </w:r>
          </w:p>
        </w:tc>
      </w:tr>
      <w:tr w:rsidR="00363631" w:rsidRPr="006074C7" w:rsidTr="006074C7">
        <w:tc>
          <w:tcPr>
            <w:tcW w:w="568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38" w:type="dxa"/>
          </w:tcPr>
          <w:p w:rsidR="00363631" w:rsidRPr="006074C7" w:rsidRDefault="00363631" w:rsidP="006D031D">
            <w:pPr>
              <w:spacing w:before="100" w:beforeAutospacing="1" w:after="100" w:afterAutospacing="1" w:line="9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Комбинации, ведущие к достижению материального перевеса. Тема превращения пешки.</w:t>
            </w: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6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19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Шахматная партия.</w:t>
            </w:r>
          </w:p>
        </w:tc>
      </w:tr>
      <w:tr w:rsidR="00363631" w:rsidRPr="006074C7" w:rsidTr="006074C7">
        <w:tc>
          <w:tcPr>
            <w:tcW w:w="568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38" w:type="dxa"/>
          </w:tcPr>
          <w:p w:rsidR="00363631" w:rsidRPr="006074C7" w:rsidRDefault="00363631" w:rsidP="006D031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Комбинации, ведущие к достижению материального перевеса. Сочетание тактических приемов.</w:t>
            </w: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6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15 – 20 минут на каждом занятии</w:t>
            </w:r>
          </w:p>
        </w:tc>
        <w:tc>
          <w:tcPr>
            <w:tcW w:w="2619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Решение шахматных задач, комбинаций и этюдов.</w:t>
            </w:r>
          </w:p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63631" w:rsidRPr="006074C7" w:rsidTr="006074C7">
        <w:tc>
          <w:tcPr>
            <w:tcW w:w="568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38" w:type="dxa"/>
          </w:tcPr>
          <w:p w:rsidR="00363631" w:rsidRPr="006074C7" w:rsidRDefault="00363631" w:rsidP="006D031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Комбинации для достижения ничьей. Патовые комбинации.</w:t>
            </w: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619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Игровая практика.</w:t>
            </w:r>
          </w:p>
        </w:tc>
      </w:tr>
      <w:tr w:rsidR="00363631" w:rsidRPr="006074C7" w:rsidTr="006074C7">
        <w:tc>
          <w:tcPr>
            <w:tcW w:w="568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38" w:type="dxa"/>
          </w:tcPr>
          <w:p w:rsidR="00363631" w:rsidRPr="006074C7" w:rsidRDefault="00363631" w:rsidP="006D031D">
            <w:pPr>
              <w:spacing w:before="100" w:beforeAutospacing="1" w:after="100" w:afterAutospacing="1" w:line="9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Комбинации для достижения ничьей. Комбинации на вечный шах.</w:t>
            </w: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6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19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Дидактические игры и задания «Проведи комбинацию». </w:t>
            </w:r>
          </w:p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63631" w:rsidRPr="006074C7" w:rsidTr="006074C7">
        <w:tc>
          <w:tcPr>
            <w:tcW w:w="568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38" w:type="dxa"/>
          </w:tcPr>
          <w:p w:rsidR="00363631" w:rsidRPr="006074C7" w:rsidRDefault="00363631" w:rsidP="006D031D">
            <w:pPr>
              <w:spacing w:before="100" w:beforeAutospacing="1" w:after="100" w:afterAutospacing="1" w:line="9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Типичные комбинации в дебюте.</w:t>
            </w: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619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Игровая практика.</w:t>
            </w:r>
          </w:p>
        </w:tc>
      </w:tr>
      <w:tr w:rsidR="00363631" w:rsidRPr="006074C7" w:rsidTr="006074C7">
        <w:tc>
          <w:tcPr>
            <w:tcW w:w="568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38" w:type="dxa"/>
          </w:tcPr>
          <w:p w:rsidR="00363631" w:rsidRPr="006074C7" w:rsidRDefault="00363631" w:rsidP="0070057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Типичные комбинации в дебюте </w:t>
            </w: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6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19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Решать элементарные задачи на мат в один ход.</w:t>
            </w:r>
          </w:p>
        </w:tc>
      </w:tr>
      <w:tr w:rsidR="00363631" w:rsidRPr="006074C7" w:rsidTr="006074C7">
        <w:tc>
          <w:tcPr>
            <w:tcW w:w="568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3638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Повторение программного материала </w:t>
            </w:r>
          </w:p>
          <w:p w:rsidR="00363631" w:rsidRPr="006074C7" w:rsidRDefault="00363631" w:rsidP="006D031D">
            <w:pPr>
              <w:spacing w:after="0" w:line="9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15 – 20 минут на каждом занятии</w:t>
            </w:r>
          </w:p>
        </w:tc>
        <w:tc>
          <w:tcPr>
            <w:tcW w:w="2619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363631" w:rsidRPr="006074C7" w:rsidTr="006074C7">
        <w:tc>
          <w:tcPr>
            <w:tcW w:w="568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38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Повторение программного материала</w:t>
            </w: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619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Практическая игра.</w:t>
            </w:r>
          </w:p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Решение шахматных задач, комбинаций и этюдов.</w:t>
            </w:r>
          </w:p>
        </w:tc>
      </w:tr>
      <w:tr w:rsidR="00363631" w:rsidRPr="006074C7" w:rsidTr="006074C7">
        <w:tc>
          <w:tcPr>
            <w:tcW w:w="568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38" w:type="dxa"/>
          </w:tcPr>
          <w:p w:rsidR="00363631" w:rsidRPr="006074C7" w:rsidRDefault="00363631" w:rsidP="006D031D">
            <w:pPr>
              <w:spacing w:before="100" w:beforeAutospacing="1" w:after="100" w:afterAutospacing="1" w:line="9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Повторение программного материала</w:t>
            </w: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15 – 20 минут на каждом занятии</w:t>
            </w:r>
          </w:p>
        </w:tc>
        <w:tc>
          <w:tcPr>
            <w:tcW w:w="2619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Решение шахматных задач, комбинаций и этюдов.</w:t>
            </w:r>
          </w:p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63631" w:rsidRPr="006074C7" w:rsidTr="006074C7">
        <w:tc>
          <w:tcPr>
            <w:tcW w:w="568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38" w:type="dxa"/>
          </w:tcPr>
          <w:p w:rsidR="00363631" w:rsidRPr="006074C7" w:rsidRDefault="00363631" w:rsidP="006D031D">
            <w:pPr>
              <w:spacing w:before="100" w:beforeAutospacing="1" w:after="100" w:afterAutospacing="1" w:line="75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Повторение программного материала</w:t>
            </w: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1ч</w:t>
            </w:r>
          </w:p>
        </w:tc>
        <w:tc>
          <w:tcPr>
            <w:tcW w:w="2619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Участие в турнирах и соревнованиях.</w:t>
            </w:r>
          </w:p>
        </w:tc>
      </w:tr>
      <w:tr w:rsidR="00363631" w:rsidRPr="006074C7" w:rsidTr="006074C7">
        <w:tc>
          <w:tcPr>
            <w:tcW w:w="568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38" w:type="dxa"/>
          </w:tcPr>
          <w:p w:rsidR="00363631" w:rsidRPr="006074C7" w:rsidRDefault="00363631" w:rsidP="006D031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0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  <w:tc>
          <w:tcPr>
            <w:tcW w:w="108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363631" w:rsidRPr="006074C7" w:rsidRDefault="00363631" w:rsidP="006D0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19" w:type="dxa"/>
          </w:tcPr>
          <w:p w:rsidR="00363631" w:rsidRPr="006074C7" w:rsidRDefault="00363631" w:rsidP="006D03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F67556" w:rsidRDefault="00363631" w:rsidP="00456B47">
      <w:pPr>
        <w:spacing w:after="0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792CF2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                                      </w:t>
      </w:r>
    </w:p>
    <w:p w:rsidR="00F67556" w:rsidRPr="006074C7" w:rsidRDefault="00F67556" w:rsidP="00F6755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6074C7">
        <w:rPr>
          <w:rFonts w:ascii="Times New Roman" w:hAnsi="Times New Roman"/>
          <w:b/>
          <w:bCs/>
          <w:iCs/>
          <w:sz w:val="24"/>
          <w:szCs w:val="24"/>
          <w:lang w:eastAsia="ru-RU"/>
        </w:rPr>
        <w:t>Учебно-тематический план</w:t>
      </w:r>
    </w:p>
    <w:p w:rsidR="00F67556" w:rsidRPr="006074C7" w:rsidRDefault="00F67556" w:rsidP="00F6755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3</w:t>
      </w:r>
      <w:r w:rsidRPr="006074C7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год обучения </w:t>
      </w:r>
    </w:p>
    <w:p w:rsidR="00F67556" w:rsidRPr="006074C7" w:rsidRDefault="00F67556" w:rsidP="00F6755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3638"/>
        <w:gridCol w:w="900"/>
        <w:gridCol w:w="1080"/>
        <w:gridCol w:w="1260"/>
        <w:gridCol w:w="2619"/>
      </w:tblGrid>
      <w:tr w:rsidR="00F67556" w:rsidRPr="006074C7" w:rsidTr="00F67556">
        <w:trPr>
          <w:trHeight w:val="300"/>
        </w:trPr>
        <w:tc>
          <w:tcPr>
            <w:tcW w:w="568" w:type="dxa"/>
            <w:vMerge w:val="restart"/>
          </w:tcPr>
          <w:p w:rsidR="00F67556" w:rsidRPr="006074C7" w:rsidRDefault="00F67556" w:rsidP="00F6755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3638" w:type="dxa"/>
            <w:vMerge w:val="restart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название</w:t>
            </w:r>
          </w:p>
        </w:tc>
        <w:tc>
          <w:tcPr>
            <w:tcW w:w="3240" w:type="dxa"/>
            <w:gridSpan w:val="3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2619" w:type="dxa"/>
            <w:vMerge w:val="restart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формы аттестации и контроля</w:t>
            </w:r>
          </w:p>
        </w:tc>
      </w:tr>
      <w:tr w:rsidR="00F67556" w:rsidRPr="006074C7" w:rsidTr="00F67556">
        <w:trPr>
          <w:trHeight w:val="495"/>
        </w:trPr>
        <w:tc>
          <w:tcPr>
            <w:tcW w:w="568" w:type="dxa"/>
            <w:vMerge/>
          </w:tcPr>
          <w:p w:rsidR="00F67556" w:rsidRPr="006074C7" w:rsidRDefault="00F67556" w:rsidP="00F6755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38" w:type="dxa"/>
            <w:vMerge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08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126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практика</w:t>
            </w:r>
          </w:p>
        </w:tc>
        <w:tc>
          <w:tcPr>
            <w:tcW w:w="2619" w:type="dxa"/>
            <w:vMerge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67556" w:rsidRPr="006074C7" w:rsidTr="00F67556">
        <w:trPr>
          <w:trHeight w:val="337"/>
        </w:trPr>
        <w:tc>
          <w:tcPr>
            <w:tcW w:w="568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638" w:type="dxa"/>
          </w:tcPr>
          <w:p w:rsidR="00F67556" w:rsidRPr="006074C7" w:rsidRDefault="00F67556" w:rsidP="00F67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eastAsia="ru-RU"/>
              </w:rPr>
              <w:t xml:space="preserve">Повторение изученного материала </w:t>
            </w:r>
          </w:p>
          <w:p w:rsidR="00F67556" w:rsidRPr="006074C7" w:rsidRDefault="00F67556" w:rsidP="00F67556">
            <w:pPr>
              <w:spacing w:after="0" w:line="9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F67556" w:rsidRPr="006074C7" w:rsidRDefault="00F67556" w:rsidP="00F6755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8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15 – 20 минут на каждом занятии</w:t>
            </w:r>
          </w:p>
        </w:tc>
        <w:tc>
          <w:tcPr>
            <w:tcW w:w="2619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67556" w:rsidRPr="006074C7" w:rsidTr="00F67556">
        <w:trPr>
          <w:trHeight w:val="337"/>
        </w:trPr>
        <w:tc>
          <w:tcPr>
            <w:tcW w:w="568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38" w:type="dxa"/>
          </w:tcPr>
          <w:p w:rsidR="00F67556" w:rsidRPr="006074C7" w:rsidRDefault="00F67556" w:rsidP="00F6755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Повторение изученного материала.</w:t>
            </w:r>
          </w:p>
        </w:tc>
        <w:tc>
          <w:tcPr>
            <w:tcW w:w="900" w:type="dxa"/>
          </w:tcPr>
          <w:p w:rsidR="00F67556" w:rsidRPr="006074C7" w:rsidRDefault="00F67556" w:rsidP="00F6755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6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</w:tcPr>
          <w:p w:rsidR="00F67556" w:rsidRPr="006074C7" w:rsidRDefault="00F67556" w:rsidP="00F67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Игровая практика.</w:t>
            </w:r>
          </w:p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67556" w:rsidRPr="006074C7" w:rsidTr="00F67556">
        <w:tc>
          <w:tcPr>
            <w:tcW w:w="568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38" w:type="dxa"/>
          </w:tcPr>
          <w:p w:rsidR="00F67556" w:rsidRPr="006074C7" w:rsidRDefault="00F67556" w:rsidP="00F675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Повторение изученного материала.</w:t>
            </w:r>
          </w:p>
        </w:tc>
        <w:tc>
          <w:tcPr>
            <w:tcW w:w="90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619" w:type="dxa"/>
          </w:tcPr>
          <w:p w:rsidR="00F67556" w:rsidRPr="006074C7" w:rsidRDefault="00F67556" w:rsidP="00F67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Теоретические занятия, шахматные игры</w:t>
            </w:r>
          </w:p>
        </w:tc>
      </w:tr>
      <w:tr w:rsidR="00F67556" w:rsidRPr="006074C7" w:rsidTr="00F67556">
        <w:tc>
          <w:tcPr>
            <w:tcW w:w="568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638" w:type="dxa"/>
          </w:tcPr>
          <w:p w:rsidR="00F67556" w:rsidRPr="006074C7" w:rsidRDefault="00F67556" w:rsidP="00F67556">
            <w:pPr>
              <w:spacing w:before="100" w:beforeAutospacing="1" w:after="100" w:afterAutospacing="1" w:line="90" w:lineRule="atLeast"/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6074C7"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eastAsia="ru-RU"/>
              </w:rPr>
              <w:t xml:space="preserve">Краткая история шахмат </w:t>
            </w:r>
          </w:p>
          <w:p w:rsidR="00F67556" w:rsidRPr="006074C7" w:rsidRDefault="00F67556" w:rsidP="00F67556">
            <w:pPr>
              <w:spacing w:before="100" w:beforeAutospacing="1" w:after="100" w:afterAutospacing="1" w:line="9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19" w:type="dxa"/>
          </w:tcPr>
          <w:p w:rsidR="00F67556" w:rsidRPr="006074C7" w:rsidRDefault="00F67556" w:rsidP="00F67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7556" w:rsidRPr="006074C7" w:rsidTr="00F67556">
        <w:tc>
          <w:tcPr>
            <w:tcW w:w="568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38" w:type="dxa"/>
          </w:tcPr>
          <w:p w:rsidR="00F67556" w:rsidRPr="006074C7" w:rsidRDefault="00F67556" w:rsidP="00F67556">
            <w:pPr>
              <w:spacing w:before="100" w:beforeAutospacing="1" w:after="100" w:afterAutospacing="1" w:line="12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Краткая история шахмат.</w:t>
            </w:r>
          </w:p>
        </w:tc>
        <w:tc>
          <w:tcPr>
            <w:tcW w:w="90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6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19" w:type="dxa"/>
          </w:tcPr>
          <w:p w:rsidR="00F67556" w:rsidRPr="006074C7" w:rsidRDefault="00F67556" w:rsidP="00F67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Дидактические задания</w:t>
            </w:r>
          </w:p>
        </w:tc>
      </w:tr>
      <w:tr w:rsidR="00F67556" w:rsidRPr="006074C7" w:rsidTr="00F67556">
        <w:tc>
          <w:tcPr>
            <w:tcW w:w="568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3638" w:type="dxa"/>
          </w:tcPr>
          <w:p w:rsidR="00F67556" w:rsidRPr="006074C7" w:rsidRDefault="00F67556" w:rsidP="00F67556">
            <w:pPr>
              <w:spacing w:before="100" w:beforeAutospacing="1" w:after="100" w:afterAutospacing="1" w:line="9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eastAsia="ru-RU"/>
              </w:rPr>
              <w:t xml:space="preserve">Шахматная нотация </w:t>
            </w:r>
          </w:p>
        </w:tc>
        <w:tc>
          <w:tcPr>
            <w:tcW w:w="900" w:type="dxa"/>
          </w:tcPr>
          <w:p w:rsidR="00F67556" w:rsidRPr="006074C7" w:rsidRDefault="00F67556" w:rsidP="00F67556">
            <w:pPr>
              <w:spacing w:before="100" w:beforeAutospacing="1" w:after="100" w:afterAutospacing="1" w:line="240" w:lineRule="auto"/>
              <w:jc w:val="center"/>
              <w:rPr>
                <w:rFonts w:ascii="Georgia" w:hAnsi="Georgia"/>
                <w:sz w:val="24"/>
                <w:szCs w:val="24"/>
                <w:lang w:eastAsia="ru-RU"/>
              </w:rPr>
            </w:pPr>
            <w:r w:rsidRPr="006074C7">
              <w:rPr>
                <w:rFonts w:ascii="Georgia" w:hAnsi="Georgia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8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15 – 20 минут на каждом занятии</w:t>
            </w:r>
          </w:p>
        </w:tc>
        <w:tc>
          <w:tcPr>
            <w:tcW w:w="2619" w:type="dxa"/>
          </w:tcPr>
          <w:p w:rsidR="00F67556" w:rsidRPr="006074C7" w:rsidRDefault="00F67556" w:rsidP="00F6755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67556" w:rsidRPr="006074C7" w:rsidTr="00F67556">
        <w:tc>
          <w:tcPr>
            <w:tcW w:w="568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38" w:type="dxa"/>
          </w:tcPr>
          <w:p w:rsidR="00F67556" w:rsidRPr="006074C7" w:rsidRDefault="00F67556" w:rsidP="00F67556">
            <w:pPr>
              <w:spacing w:before="100" w:beforeAutospacing="1" w:after="100" w:afterAutospacing="1" w:line="9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Шахматная нотация. Обозначение горизонталей, вертикалей, полей.</w:t>
            </w:r>
          </w:p>
        </w:tc>
        <w:tc>
          <w:tcPr>
            <w:tcW w:w="90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619" w:type="dxa"/>
          </w:tcPr>
          <w:p w:rsidR="00F67556" w:rsidRPr="006074C7" w:rsidRDefault="00F67556" w:rsidP="00F6755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Дидактические задания</w:t>
            </w:r>
          </w:p>
        </w:tc>
      </w:tr>
      <w:tr w:rsidR="00F67556" w:rsidRPr="006074C7" w:rsidTr="00F67556">
        <w:tc>
          <w:tcPr>
            <w:tcW w:w="568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38" w:type="dxa"/>
          </w:tcPr>
          <w:p w:rsidR="00F67556" w:rsidRPr="006074C7" w:rsidRDefault="00F67556" w:rsidP="00F675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Шахматная нотация. Обозначение шахматных фигур и терминов.</w:t>
            </w:r>
          </w:p>
        </w:tc>
        <w:tc>
          <w:tcPr>
            <w:tcW w:w="90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6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19" w:type="dxa"/>
          </w:tcPr>
          <w:p w:rsidR="00F67556" w:rsidRPr="006074C7" w:rsidRDefault="00F67556" w:rsidP="00F6755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Участие в турнирах и соревнованиях.</w:t>
            </w:r>
          </w:p>
        </w:tc>
      </w:tr>
      <w:tr w:rsidR="00F67556" w:rsidRPr="006074C7" w:rsidTr="00F67556">
        <w:tc>
          <w:tcPr>
            <w:tcW w:w="568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3638" w:type="dxa"/>
          </w:tcPr>
          <w:p w:rsidR="00F67556" w:rsidRPr="006074C7" w:rsidRDefault="00F67556" w:rsidP="00F67556">
            <w:pPr>
              <w:spacing w:before="100" w:beforeAutospacing="1" w:after="100" w:afterAutospacing="1" w:line="9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eastAsia="ru-RU"/>
              </w:rPr>
              <w:t xml:space="preserve">Ценность шахматных фигур </w:t>
            </w:r>
          </w:p>
        </w:tc>
        <w:tc>
          <w:tcPr>
            <w:tcW w:w="90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08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19" w:type="dxa"/>
          </w:tcPr>
          <w:p w:rsidR="00F67556" w:rsidRPr="006074C7" w:rsidRDefault="00F67556" w:rsidP="00F6755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Дидактические задания</w:t>
            </w:r>
          </w:p>
        </w:tc>
      </w:tr>
      <w:tr w:rsidR="00F67556" w:rsidRPr="006074C7" w:rsidTr="00F67556">
        <w:tc>
          <w:tcPr>
            <w:tcW w:w="568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38" w:type="dxa"/>
          </w:tcPr>
          <w:p w:rsidR="00F67556" w:rsidRPr="006074C7" w:rsidRDefault="00F67556" w:rsidP="00F675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Ценность шахматных фигур. Ценность фигур. Сравнительная сила фигур.</w:t>
            </w:r>
          </w:p>
        </w:tc>
        <w:tc>
          <w:tcPr>
            <w:tcW w:w="90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6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15 – 20 минут на каждом занятии</w:t>
            </w:r>
          </w:p>
        </w:tc>
        <w:tc>
          <w:tcPr>
            <w:tcW w:w="2619" w:type="dxa"/>
          </w:tcPr>
          <w:p w:rsidR="00F67556" w:rsidRPr="006074C7" w:rsidRDefault="00F67556" w:rsidP="00F6755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Шахматная партия.</w:t>
            </w:r>
          </w:p>
        </w:tc>
      </w:tr>
      <w:tr w:rsidR="00F67556" w:rsidRPr="006074C7" w:rsidTr="00F67556">
        <w:tc>
          <w:tcPr>
            <w:tcW w:w="568" w:type="dxa"/>
          </w:tcPr>
          <w:p w:rsidR="00F67556" w:rsidRPr="006074C7" w:rsidRDefault="00F67556" w:rsidP="00F6755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38" w:type="dxa"/>
          </w:tcPr>
          <w:p w:rsidR="00F67556" w:rsidRPr="006074C7" w:rsidRDefault="00F67556" w:rsidP="00F67556">
            <w:pPr>
              <w:spacing w:before="100" w:beforeAutospacing="1" w:after="100" w:afterAutospacing="1" w:line="21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Ценность шахматных фигур. Достижение материального перевеса.</w:t>
            </w:r>
          </w:p>
        </w:tc>
        <w:tc>
          <w:tcPr>
            <w:tcW w:w="90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619" w:type="dxa"/>
          </w:tcPr>
          <w:p w:rsidR="00F67556" w:rsidRPr="006074C7" w:rsidRDefault="00F67556" w:rsidP="00F67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Типичные комбинации в дебюте. </w:t>
            </w:r>
          </w:p>
        </w:tc>
      </w:tr>
      <w:tr w:rsidR="00F67556" w:rsidRPr="006074C7" w:rsidTr="00F67556">
        <w:tc>
          <w:tcPr>
            <w:tcW w:w="568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38" w:type="dxa"/>
          </w:tcPr>
          <w:p w:rsidR="00F67556" w:rsidRPr="006074C7" w:rsidRDefault="00F67556" w:rsidP="00F67556">
            <w:pPr>
              <w:spacing w:before="100" w:beforeAutospacing="1" w:after="100" w:afterAutospacing="1" w:line="9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Ценность шахматных фигур. Способы защиты.</w:t>
            </w:r>
          </w:p>
        </w:tc>
        <w:tc>
          <w:tcPr>
            <w:tcW w:w="90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6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19" w:type="dxa"/>
          </w:tcPr>
          <w:p w:rsidR="00F67556" w:rsidRDefault="00F67556" w:rsidP="00F67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Решать элементарные задачи на мат в один ход.</w:t>
            </w:r>
          </w:p>
          <w:p w:rsidR="00F67556" w:rsidRPr="006074C7" w:rsidRDefault="00F67556" w:rsidP="00F6755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67556" w:rsidRPr="006074C7" w:rsidTr="00F67556">
        <w:tc>
          <w:tcPr>
            <w:tcW w:w="568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38" w:type="dxa"/>
          </w:tcPr>
          <w:p w:rsidR="00F67556" w:rsidRPr="006074C7" w:rsidRDefault="00F67556" w:rsidP="00F67556">
            <w:pPr>
              <w:spacing w:before="100" w:beforeAutospacing="1" w:after="100" w:afterAutospacing="1" w:line="9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Ценность шахматных фигур. Защита.</w:t>
            </w:r>
          </w:p>
        </w:tc>
        <w:tc>
          <w:tcPr>
            <w:tcW w:w="90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619" w:type="dxa"/>
          </w:tcPr>
          <w:p w:rsidR="00F67556" w:rsidRPr="006074C7" w:rsidRDefault="00F67556" w:rsidP="00F67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Игровая практика.</w:t>
            </w:r>
          </w:p>
          <w:p w:rsidR="00F67556" w:rsidRPr="006074C7" w:rsidRDefault="00F67556" w:rsidP="00F6755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67556" w:rsidRPr="006074C7" w:rsidTr="00F67556">
        <w:tc>
          <w:tcPr>
            <w:tcW w:w="568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3638" w:type="dxa"/>
          </w:tcPr>
          <w:p w:rsidR="00F67556" w:rsidRPr="006074C7" w:rsidRDefault="00F67556" w:rsidP="00F67556">
            <w:pPr>
              <w:spacing w:before="100" w:beforeAutospacing="1" w:after="100" w:afterAutospacing="1" w:line="9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eastAsia="ru-RU"/>
              </w:rPr>
              <w:t xml:space="preserve">Техника матования одинокого короля </w:t>
            </w:r>
          </w:p>
        </w:tc>
        <w:tc>
          <w:tcPr>
            <w:tcW w:w="90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08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15 – 20 минут на каждом занятии</w:t>
            </w:r>
          </w:p>
        </w:tc>
        <w:tc>
          <w:tcPr>
            <w:tcW w:w="2619" w:type="dxa"/>
          </w:tcPr>
          <w:p w:rsidR="00F67556" w:rsidRPr="006074C7" w:rsidRDefault="00F67556" w:rsidP="00F6755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67556" w:rsidRPr="006074C7" w:rsidTr="00F67556">
        <w:tc>
          <w:tcPr>
            <w:tcW w:w="568" w:type="dxa"/>
          </w:tcPr>
          <w:p w:rsidR="00F67556" w:rsidRPr="006074C7" w:rsidRDefault="00F67556" w:rsidP="00F6755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38" w:type="dxa"/>
          </w:tcPr>
          <w:p w:rsidR="00F67556" w:rsidRPr="006074C7" w:rsidRDefault="00F67556" w:rsidP="00F67556">
            <w:pPr>
              <w:spacing w:before="100" w:beforeAutospacing="1" w:after="100" w:afterAutospacing="1" w:line="9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Техника матования одинокого короля. Две ладьи против короля.</w:t>
            </w:r>
          </w:p>
        </w:tc>
        <w:tc>
          <w:tcPr>
            <w:tcW w:w="90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619" w:type="dxa"/>
          </w:tcPr>
          <w:p w:rsidR="00F67556" w:rsidRPr="006074C7" w:rsidRDefault="00F67556" w:rsidP="00F67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Игровая практика.</w:t>
            </w:r>
          </w:p>
          <w:p w:rsidR="00F67556" w:rsidRPr="006074C7" w:rsidRDefault="00F67556" w:rsidP="00F6755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67556" w:rsidRPr="006074C7" w:rsidTr="00F67556">
        <w:tc>
          <w:tcPr>
            <w:tcW w:w="568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38" w:type="dxa"/>
          </w:tcPr>
          <w:p w:rsidR="00F67556" w:rsidRPr="006074C7" w:rsidRDefault="00F67556" w:rsidP="00F675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Техника матования одинокого короля. Ферзь и ладья против короля.</w:t>
            </w:r>
          </w:p>
        </w:tc>
        <w:tc>
          <w:tcPr>
            <w:tcW w:w="90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6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19" w:type="dxa"/>
          </w:tcPr>
          <w:p w:rsidR="00F67556" w:rsidRPr="006074C7" w:rsidRDefault="00F67556" w:rsidP="00F6755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Шахматная партия.</w:t>
            </w:r>
          </w:p>
        </w:tc>
      </w:tr>
      <w:tr w:rsidR="00F67556" w:rsidRPr="006074C7" w:rsidTr="00F67556">
        <w:tc>
          <w:tcPr>
            <w:tcW w:w="568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38" w:type="dxa"/>
          </w:tcPr>
          <w:p w:rsidR="00F67556" w:rsidRPr="006074C7" w:rsidRDefault="00F67556" w:rsidP="00F675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Техника матования одинокого короля. Ферзь и король против короля.</w:t>
            </w:r>
          </w:p>
        </w:tc>
        <w:tc>
          <w:tcPr>
            <w:tcW w:w="90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619" w:type="dxa"/>
          </w:tcPr>
          <w:p w:rsidR="00F67556" w:rsidRPr="006074C7" w:rsidRDefault="00F67556" w:rsidP="00F67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Игровая практика.</w:t>
            </w:r>
          </w:p>
          <w:p w:rsidR="00F67556" w:rsidRPr="006074C7" w:rsidRDefault="00F67556" w:rsidP="00F6755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67556" w:rsidRPr="006074C7" w:rsidTr="00F67556">
        <w:tc>
          <w:tcPr>
            <w:tcW w:w="568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38" w:type="dxa"/>
          </w:tcPr>
          <w:p w:rsidR="00F67556" w:rsidRPr="006074C7" w:rsidRDefault="00F67556" w:rsidP="00F67556">
            <w:pPr>
              <w:spacing w:before="100" w:beforeAutospacing="1" w:after="100" w:afterAutospacing="1" w:line="225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Техника матования одинокого короля. Ладья и король против короля.</w:t>
            </w:r>
          </w:p>
        </w:tc>
        <w:tc>
          <w:tcPr>
            <w:tcW w:w="90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6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19" w:type="dxa"/>
          </w:tcPr>
          <w:p w:rsidR="00F67556" w:rsidRPr="006074C7" w:rsidRDefault="00F67556" w:rsidP="00F6755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Дидактические задания</w:t>
            </w:r>
          </w:p>
        </w:tc>
      </w:tr>
      <w:tr w:rsidR="00F67556" w:rsidRPr="006074C7" w:rsidTr="00F67556">
        <w:tc>
          <w:tcPr>
            <w:tcW w:w="568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3638" w:type="dxa"/>
          </w:tcPr>
          <w:p w:rsidR="00F67556" w:rsidRPr="006074C7" w:rsidRDefault="00F67556" w:rsidP="00F67556">
            <w:pPr>
              <w:spacing w:before="100" w:beforeAutospacing="1" w:after="100" w:afterAutospacing="1" w:line="9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eastAsia="ru-RU"/>
              </w:rPr>
              <w:t xml:space="preserve">Достижение мата без жертвы материала </w:t>
            </w:r>
          </w:p>
        </w:tc>
        <w:tc>
          <w:tcPr>
            <w:tcW w:w="90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08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15 – 20 минут на каждом занятии</w:t>
            </w:r>
          </w:p>
        </w:tc>
        <w:tc>
          <w:tcPr>
            <w:tcW w:w="2619" w:type="dxa"/>
          </w:tcPr>
          <w:p w:rsidR="00F67556" w:rsidRPr="006074C7" w:rsidRDefault="00F67556" w:rsidP="00F6755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67556" w:rsidRPr="006074C7" w:rsidTr="00F67556">
        <w:tc>
          <w:tcPr>
            <w:tcW w:w="568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38" w:type="dxa"/>
          </w:tcPr>
          <w:p w:rsidR="00F67556" w:rsidRPr="006074C7" w:rsidRDefault="00F67556" w:rsidP="00F67556">
            <w:pPr>
              <w:spacing w:before="100" w:beforeAutospacing="1" w:after="100" w:afterAutospacing="1" w:line="9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Достижение мата без жертвы материала. Учебные положения на мат в два хода в эндшпиле.</w:t>
            </w:r>
          </w:p>
        </w:tc>
        <w:tc>
          <w:tcPr>
            <w:tcW w:w="90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6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19" w:type="dxa"/>
          </w:tcPr>
          <w:p w:rsidR="00F67556" w:rsidRPr="006074C7" w:rsidRDefault="00F67556" w:rsidP="00F6755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Дидактические задания</w:t>
            </w:r>
          </w:p>
        </w:tc>
      </w:tr>
      <w:tr w:rsidR="00F67556" w:rsidRPr="006074C7" w:rsidTr="00F67556">
        <w:tc>
          <w:tcPr>
            <w:tcW w:w="568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38" w:type="dxa"/>
          </w:tcPr>
          <w:p w:rsidR="00F67556" w:rsidRPr="006074C7" w:rsidRDefault="00F67556" w:rsidP="00F67556">
            <w:pPr>
              <w:spacing w:before="100" w:beforeAutospacing="1" w:after="100" w:afterAutospacing="1" w:line="9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Достижение мата без жертвы материала. Учебные положения на мат в два хода в миттельшпиле.</w:t>
            </w:r>
          </w:p>
        </w:tc>
        <w:tc>
          <w:tcPr>
            <w:tcW w:w="90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619" w:type="dxa"/>
          </w:tcPr>
          <w:p w:rsidR="00F67556" w:rsidRPr="006074C7" w:rsidRDefault="00F67556" w:rsidP="00F67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Игровая практика.</w:t>
            </w:r>
          </w:p>
          <w:p w:rsidR="00F67556" w:rsidRPr="006074C7" w:rsidRDefault="00F67556" w:rsidP="00F6755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Решать элементарные задачи на мат в один ход.</w:t>
            </w:r>
          </w:p>
        </w:tc>
      </w:tr>
      <w:tr w:rsidR="00F67556" w:rsidRPr="006074C7" w:rsidTr="00F67556">
        <w:tc>
          <w:tcPr>
            <w:tcW w:w="568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38" w:type="dxa"/>
          </w:tcPr>
          <w:p w:rsidR="00700570" w:rsidRPr="00700570" w:rsidRDefault="00700570" w:rsidP="00700570">
            <w:pPr>
              <w:spacing w:before="100" w:beforeAutospacing="1" w:after="100" w:afterAutospacing="1" w:line="9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0570">
              <w:rPr>
                <w:rFonts w:ascii="Times New Roman" w:hAnsi="Times New Roman"/>
                <w:sz w:val="24"/>
                <w:szCs w:val="24"/>
                <w:lang w:eastAsia="ru-RU"/>
              </w:rPr>
              <w:t>Достижение мата без жертвы материала.</w:t>
            </w:r>
          </w:p>
          <w:p w:rsidR="00700570" w:rsidRPr="00700570" w:rsidRDefault="00700570" w:rsidP="00700570">
            <w:pPr>
              <w:spacing w:before="100" w:beforeAutospacing="1" w:after="100" w:afterAutospacing="1" w:line="9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0570">
              <w:rPr>
                <w:rFonts w:ascii="Times New Roman" w:hAnsi="Times New Roman"/>
                <w:sz w:val="24"/>
                <w:szCs w:val="24"/>
                <w:lang w:eastAsia="ru-RU"/>
              </w:rPr>
              <w:t>Учебные положения на мат в два хода в дебюте.</w:t>
            </w:r>
          </w:p>
          <w:p w:rsidR="00700570" w:rsidRDefault="00700570" w:rsidP="00700570">
            <w:pPr>
              <w:spacing w:before="100" w:beforeAutospacing="1" w:after="100" w:afterAutospacing="1" w:line="9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0570">
              <w:rPr>
                <w:rFonts w:ascii="Times New Roman" w:hAnsi="Times New Roman"/>
                <w:sz w:val="24"/>
                <w:szCs w:val="24"/>
                <w:lang w:eastAsia="ru-RU"/>
              </w:rPr>
              <w:t>Достижение мата без жертвы материала.</w:t>
            </w:r>
          </w:p>
          <w:p w:rsidR="00700570" w:rsidRDefault="00700570" w:rsidP="00F67556">
            <w:pPr>
              <w:spacing w:before="100" w:beforeAutospacing="1" w:after="100" w:afterAutospacing="1" w:line="9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700570" w:rsidRPr="006074C7" w:rsidRDefault="00700570" w:rsidP="00F67556">
            <w:pPr>
              <w:spacing w:before="100" w:beforeAutospacing="1" w:after="100" w:afterAutospacing="1" w:line="9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6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19" w:type="dxa"/>
          </w:tcPr>
          <w:p w:rsidR="00F67556" w:rsidRPr="006074C7" w:rsidRDefault="00F67556" w:rsidP="00F6755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Дидактические задания</w:t>
            </w:r>
          </w:p>
        </w:tc>
      </w:tr>
      <w:tr w:rsidR="00F67556" w:rsidRPr="006074C7" w:rsidTr="00F67556">
        <w:tc>
          <w:tcPr>
            <w:tcW w:w="568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3638" w:type="dxa"/>
          </w:tcPr>
          <w:p w:rsidR="00F67556" w:rsidRDefault="00F67556" w:rsidP="00F67556">
            <w:pPr>
              <w:spacing w:before="100" w:beforeAutospacing="1" w:after="100" w:afterAutospacing="1" w:line="90" w:lineRule="atLeast"/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6074C7"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eastAsia="ru-RU"/>
              </w:rPr>
              <w:t xml:space="preserve">Шахматная комбинация </w:t>
            </w:r>
          </w:p>
          <w:p w:rsidR="00700570" w:rsidRPr="006074C7" w:rsidRDefault="00700570" w:rsidP="00700570">
            <w:pPr>
              <w:spacing w:before="100" w:beforeAutospacing="1" w:after="100" w:afterAutospacing="1" w:line="9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0570">
              <w:rPr>
                <w:rFonts w:ascii="Times New Roman" w:hAnsi="Times New Roman"/>
                <w:sz w:val="24"/>
                <w:szCs w:val="24"/>
                <w:lang w:eastAsia="ru-RU"/>
              </w:rPr>
              <w:t>Матов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ые комбинации. Тема отвлечения.</w:t>
            </w:r>
          </w:p>
        </w:tc>
        <w:tc>
          <w:tcPr>
            <w:tcW w:w="90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108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15 – 20 минут на каждом занятии</w:t>
            </w:r>
          </w:p>
        </w:tc>
        <w:tc>
          <w:tcPr>
            <w:tcW w:w="2619" w:type="dxa"/>
          </w:tcPr>
          <w:p w:rsidR="00F67556" w:rsidRPr="006074C7" w:rsidRDefault="00F67556" w:rsidP="00F6755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67556" w:rsidRPr="006074C7" w:rsidTr="00F67556">
        <w:tc>
          <w:tcPr>
            <w:tcW w:w="568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38" w:type="dxa"/>
          </w:tcPr>
          <w:p w:rsidR="00F67556" w:rsidRPr="006074C7" w:rsidRDefault="00F67556" w:rsidP="00F67556">
            <w:pPr>
              <w:spacing w:before="100" w:beforeAutospacing="1" w:after="100" w:afterAutospacing="1" w:line="9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Матовые комбинации. Темы комбинаций. Тема отвлечения.</w:t>
            </w:r>
          </w:p>
        </w:tc>
        <w:tc>
          <w:tcPr>
            <w:tcW w:w="90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6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19" w:type="dxa"/>
          </w:tcPr>
          <w:p w:rsidR="00F67556" w:rsidRPr="006074C7" w:rsidRDefault="00F67556" w:rsidP="00F6755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Дидактические задания</w:t>
            </w:r>
          </w:p>
        </w:tc>
      </w:tr>
      <w:tr w:rsidR="00F67556" w:rsidRPr="006074C7" w:rsidTr="00F67556">
        <w:tc>
          <w:tcPr>
            <w:tcW w:w="568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38" w:type="dxa"/>
          </w:tcPr>
          <w:p w:rsidR="00F67556" w:rsidRPr="006074C7" w:rsidRDefault="00F67556" w:rsidP="00F67556">
            <w:pPr>
              <w:spacing w:before="100" w:beforeAutospacing="1" w:after="100" w:afterAutospacing="1" w:line="9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Матовые комбинации. Тема завлечения.</w:t>
            </w:r>
          </w:p>
        </w:tc>
        <w:tc>
          <w:tcPr>
            <w:tcW w:w="90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619" w:type="dxa"/>
          </w:tcPr>
          <w:p w:rsidR="00F67556" w:rsidRPr="006074C7" w:rsidRDefault="00F67556" w:rsidP="00F67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Дидактические игры и задания «Проведи комбинацию». </w:t>
            </w:r>
          </w:p>
        </w:tc>
      </w:tr>
      <w:tr w:rsidR="00F67556" w:rsidRPr="006074C7" w:rsidTr="00F67556">
        <w:tc>
          <w:tcPr>
            <w:tcW w:w="568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38" w:type="dxa"/>
          </w:tcPr>
          <w:p w:rsidR="00F67556" w:rsidRPr="006074C7" w:rsidRDefault="00F67556" w:rsidP="00F67556">
            <w:pPr>
              <w:spacing w:before="100" w:beforeAutospacing="1" w:after="100" w:afterAutospacing="1" w:line="9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Матовые комбинации. Тема блокировки.</w:t>
            </w:r>
          </w:p>
        </w:tc>
        <w:tc>
          <w:tcPr>
            <w:tcW w:w="90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6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19" w:type="dxa"/>
          </w:tcPr>
          <w:p w:rsidR="00F67556" w:rsidRPr="006074C7" w:rsidRDefault="00F67556" w:rsidP="00F6755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Участие в </w:t>
            </w: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соревнованиях.</w:t>
            </w:r>
          </w:p>
        </w:tc>
      </w:tr>
      <w:tr w:rsidR="00F67556" w:rsidRPr="006074C7" w:rsidTr="00F67556">
        <w:trPr>
          <w:trHeight w:val="852"/>
        </w:trPr>
        <w:tc>
          <w:tcPr>
            <w:tcW w:w="568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38" w:type="dxa"/>
          </w:tcPr>
          <w:p w:rsidR="00F67556" w:rsidRPr="006074C7" w:rsidRDefault="00F67556" w:rsidP="00F67556">
            <w:pPr>
              <w:spacing w:before="100" w:beforeAutospacing="1" w:after="100" w:afterAutospacing="1" w:line="9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Матовые комбинации. Тема разрушения королевского прикрытия.</w:t>
            </w:r>
          </w:p>
        </w:tc>
        <w:tc>
          <w:tcPr>
            <w:tcW w:w="90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6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19" w:type="dxa"/>
          </w:tcPr>
          <w:p w:rsidR="00F67556" w:rsidRPr="006074C7" w:rsidRDefault="00F67556" w:rsidP="00F6755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Участие в турнирах и соревнованиях.</w:t>
            </w:r>
          </w:p>
        </w:tc>
      </w:tr>
      <w:tr w:rsidR="00F67556" w:rsidRPr="006074C7" w:rsidTr="00F67556">
        <w:tc>
          <w:tcPr>
            <w:tcW w:w="568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38" w:type="dxa"/>
          </w:tcPr>
          <w:p w:rsidR="00F67556" w:rsidRPr="006074C7" w:rsidRDefault="00F67556" w:rsidP="00F675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Матовые комбинации. Тема освобождения пространства. </w:t>
            </w: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Тема уничтожения защиты. Тема «рентгена».</w:t>
            </w:r>
          </w:p>
        </w:tc>
        <w:tc>
          <w:tcPr>
            <w:tcW w:w="90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619" w:type="dxa"/>
          </w:tcPr>
          <w:p w:rsidR="00F67556" w:rsidRPr="006074C7" w:rsidRDefault="00F67556" w:rsidP="00F6755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Шахматная партия.</w:t>
            </w:r>
          </w:p>
        </w:tc>
      </w:tr>
      <w:tr w:rsidR="00F67556" w:rsidRPr="006074C7" w:rsidTr="00F67556">
        <w:tc>
          <w:tcPr>
            <w:tcW w:w="568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38" w:type="dxa"/>
          </w:tcPr>
          <w:p w:rsidR="00F67556" w:rsidRPr="006074C7" w:rsidRDefault="00F67556" w:rsidP="00F675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Матовые комбинации. Другие шахматные комбинации и сочетание приемов.</w:t>
            </w:r>
          </w:p>
        </w:tc>
        <w:tc>
          <w:tcPr>
            <w:tcW w:w="90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6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19" w:type="dxa"/>
          </w:tcPr>
          <w:p w:rsidR="00F67556" w:rsidRPr="006074C7" w:rsidRDefault="00F67556" w:rsidP="00F67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Дидактические игры и задания «Проведи комбинацию». </w:t>
            </w:r>
          </w:p>
          <w:p w:rsidR="00F67556" w:rsidRPr="006074C7" w:rsidRDefault="00F67556" w:rsidP="00F6755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67556" w:rsidRPr="006074C7" w:rsidTr="00F67556">
        <w:tc>
          <w:tcPr>
            <w:tcW w:w="568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38" w:type="dxa"/>
          </w:tcPr>
          <w:p w:rsidR="00F67556" w:rsidRPr="006074C7" w:rsidRDefault="00F67556" w:rsidP="00F67556">
            <w:pPr>
              <w:spacing w:before="100" w:beforeAutospacing="1" w:after="100" w:afterAutospacing="1" w:line="9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Комбинации, ведущие к достижению материального перевеса. Тема отвлечения. Тема завлечения.</w:t>
            </w:r>
          </w:p>
        </w:tc>
        <w:tc>
          <w:tcPr>
            <w:tcW w:w="90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619" w:type="dxa"/>
          </w:tcPr>
          <w:p w:rsidR="00F67556" w:rsidRPr="006074C7" w:rsidRDefault="00F67556" w:rsidP="00F6755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Шахматная партия.</w:t>
            </w:r>
          </w:p>
        </w:tc>
      </w:tr>
      <w:tr w:rsidR="00F67556" w:rsidRPr="006074C7" w:rsidTr="00F67556">
        <w:tc>
          <w:tcPr>
            <w:tcW w:w="568" w:type="dxa"/>
          </w:tcPr>
          <w:p w:rsidR="00F67556" w:rsidRPr="006074C7" w:rsidRDefault="00F67556" w:rsidP="00F6755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38" w:type="dxa"/>
          </w:tcPr>
          <w:p w:rsidR="00F67556" w:rsidRPr="006074C7" w:rsidRDefault="00F67556" w:rsidP="00F675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Комбинации, ведущие к достижению материального перевеса. Тема уничтожения защиты. Тема связки.</w:t>
            </w:r>
          </w:p>
        </w:tc>
        <w:tc>
          <w:tcPr>
            <w:tcW w:w="90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6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19" w:type="dxa"/>
          </w:tcPr>
          <w:p w:rsidR="00F67556" w:rsidRPr="006074C7" w:rsidRDefault="00F67556" w:rsidP="00F67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Практическая игра.</w:t>
            </w:r>
          </w:p>
          <w:p w:rsidR="00F67556" w:rsidRPr="006074C7" w:rsidRDefault="00F67556" w:rsidP="00F67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Решение шахматных задач, комбинаций и этюдов.</w:t>
            </w:r>
          </w:p>
        </w:tc>
      </w:tr>
      <w:tr w:rsidR="00F67556" w:rsidRPr="006074C7" w:rsidTr="00F67556">
        <w:tc>
          <w:tcPr>
            <w:tcW w:w="568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38" w:type="dxa"/>
          </w:tcPr>
          <w:p w:rsidR="00F67556" w:rsidRPr="006074C7" w:rsidRDefault="00F67556" w:rsidP="00F675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Комбинации, ведущие к достижению материального перевеса. Тема освобождения пространства. Тема перекрытия</w:t>
            </w:r>
          </w:p>
        </w:tc>
        <w:tc>
          <w:tcPr>
            <w:tcW w:w="90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619" w:type="dxa"/>
          </w:tcPr>
          <w:p w:rsidR="00F67556" w:rsidRPr="006074C7" w:rsidRDefault="00F67556" w:rsidP="00F67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Участие в турнирах и соревнованиях.</w:t>
            </w:r>
          </w:p>
          <w:p w:rsidR="00F67556" w:rsidRPr="006074C7" w:rsidRDefault="00F67556" w:rsidP="00F67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Решать элементарные задачи на мат в один ход.</w:t>
            </w:r>
          </w:p>
        </w:tc>
      </w:tr>
      <w:tr w:rsidR="00F67556" w:rsidRPr="006074C7" w:rsidTr="00F67556">
        <w:tc>
          <w:tcPr>
            <w:tcW w:w="568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38" w:type="dxa"/>
          </w:tcPr>
          <w:p w:rsidR="00F67556" w:rsidRPr="006074C7" w:rsidRDefault="00F67556" w:rsidP="00F67556">
            <w:pPr>
              <w:spacing w:before="100" w:beforeAutospacing="1" w:after="100" w:afterAutospacing="1" w:line="9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Комбинации, ведущие к достижению материального перевеса. Тема превращения пешки.</w:t>
            </w:r>
          </w:p>
        </w:tc>
        <w:tc>
          <w:tcPr>
            <w:tcW w:w="90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6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19" w:type="dxa"/>
          </w:tcPr>
          <w:p w:rsidR="00F67556" w:rsidRPr="006074C7" w:rsidRDefault="00F67556" w:rsidP="00F6755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Шахматная партия.</w:t>
            </w:r>
          </w:p>
        </w:tc>
      </w:tr>
      <w:tr w:rsidR="00F67556" w:rsidRPr="006074C7" w:rsidTr="00F67556">
        <w:tc>
          <w:tcPr>
            <w:tcW w:w="568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38" w:type="dxa"/>
          </w:tcPr>
          <w:p w:rsidR="00F67556" w:rsidRPr="006074C7" w:rsidRDefault="00F67556" w:rsidP="00F675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Комбинации, ведущие к достижению материального перевеса. Сочетание тактических приемов.</w:t>
            </w:r>
          </w:p>
        </w:tc>
        <w:tc>
          <w:tcPr>
            <w:tcW w:w="90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08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6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15 – 20 минут на каждом занятии</w:t>
            </w:r>
          </w:p>
        </w:tc>
        <w:tc>
          <w:tcPr>
            <w:tcW w:w="2619" w:type="dxa"/>
          </w:tcPr>
          <w:p w:rsidR="00F67556" w:rsidRPr="006074C7" w:rsidRDefault="00F67556" w:rsidP="00F67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Решение шахматных задач, комбинаций и этюдов.</w:t>
            </w:r>
          </w:p>
          <w:p w:rsidR="00F67556" w:rsidRPr="006074C7" w:rsidRDefault="00F67556" w:rsidP="00F6755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67556" w:rsidRPr="006074C7" w:rsidTr="00F67556">
        <w:tc>
          <w:tcPr>
            <w:tcW w:w="568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38" w:type="dxa"/>
          </w:tcPr>
          <w:p w:rsidR="00F67556" w:rsidRPr="006074C7" w:rsidRDefault="00F67556" w:rsidP="00F675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Комбинации для достижения ничьей. Патовые комбинации.</w:t>
            </w:r>
          </w:p>
        </w:tc>
        <w:tc>
          <w:tcPr>
            <w:tcW w:w="90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619" w:type="dxa"/>
          </w:tcPr>
          <w:p w:rsidR="00F67556" w:rsidRPr="006074C7" w:rsidRDefault="00F67556" w:rsidP="00F67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Игровая практика.</w:t>
            </w:r>
          </w:p>
        </w:tc>
      </w:tr>
      <w:tr w:rsidR="00F67556" w:rsidRPr="006074C7" w:rsidTr="00F67556">
        <w:tc>
          <w:tcPr>
            <w:tcW w:w="568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38" w:type="dxa"/>
          </w:tcPr>
          <w:p w:rsidR="00700570" w:rsidRPr="00700570" w:rsidRDefault="00700570" w:rsidP="00700570">
            <w:pPr>
              <w:spacing w:before="100" w:beforeAutospacing="1" w:after="100" w:afterAutospacing="1" w:line="9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0570">
              <w:rPr>
                <w:rFonts w:ascii="Times New Roman" w:hAnsi="Times New Roman"/>
                <w:sz w:val="24"/>
                <w:szCs w:val="24"/>
                <w:lang w:eastAsia="ru-RU"/>
              </w:rPr>
              <w:t>Ничья, пат.</w:t>
            </w:r>
          </w:p>
          <w:p w:rsidR="00F67556" w:rsidRPr="006074C7" w:rsidRDefault="00700570" w:rsidP="00700570">
            <w:pPr>
              <w:spacing w:before="100" w:beforeAutospacing="1" w:after="100" w:afterAutospacing="1" w:line="9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0570">
              <w:rPr>
                <w:rFonts w:ascii="Times New Roman" w:hAnsi="Times New Roman"/>
                <w:sz w:val="24"/>
                <w:szCs w:val="24"/>
                <w:lang w:eastAsia="ru-RU"/>
              </w:rPr>
              <w:t>Комбинации для достижения ничьей. Патовые комбинации.</w:t>
            </w:r>
          </w:p>
        </w:tc>
        <w:tc>
          <w:tcPr>
            <w:tcW w:w="90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6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19" w:type="dxa"/>
          </w:tcPr>
          <w:p w:rsidR="00F67556" w:rsidRPr="006074C7" w:rsidRDefault="00F67556" w:rsidP="00F67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Дидактические игры и задания «Проведи комбинацию». </w:t>
            </w:r>
          </w:p>
          <w:p w:rsidR="00F67556" w:rsidRPr="006074C7" w:rsidRDefault="00F67556" w:rsidP="00F6755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67556" w:rsidRPr="006074C7" w:rsidTr="00F67556">
        <w:tc>
          <w:tcPr>
            <w:tcW w:w="568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38" w:type="dxa"/>
          </w:tcPr>
          <w:p w:rsidR="00F67556" w:rsidRPr="006074C7" w:rsidRDefault="00F67556" w:rsidP="00F67556">
            <w:pPr>
              <w:spacing w:before="100" w:beforeAutospacing="1" w:after="100" w:afterAutospacing="1" w:line="9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Типичные комбинации в дебюте.</w:t>
            </w:r>
          </w:p>
        </w:tc>
        <w:tc>
          <w:tcPr>
            <w:tcW w:w="90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619" w:type="dxa"/>
          </w:tcPr>
          <w:p w:rsidR="00F67556" w:rsidRPr="006074C7" w:rsidRDefault="00F67556" w:rsidP="00F67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Игровая практика.</w:t>
            </w:r>
          </w:p>
        </w:tc>
      </w:tr>
      <w:tr w:rsidR="00F67556" w:rsidRPr="006074C7" w:rsidTr="00F67556">
        <w:tc>
          <w:tcPr>
            <w:tcW w:w="568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38" w:type="dxa"/>
          </w:tcPr>
          <w:p w:rsidR="00F67556" w:rsidRPr="006074C7" w:rsidRDefault="00F67556" w:rsidP="00F675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Типичные комбинации в дебюте (более сложные примеры).</w:t>
            </w:r>
          </w:p>
        </w:tc>
        <w:tc>
          <w:tcPr>
            <w:tcW w:w="90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6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19" w:type="dxa"/>
          </w:tcPr>
          <w:p w:rsidR="00F67556" w:rsidRPr="006074C7" w:rsidRDefault="00F67556" w:rsidP="00F67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Решать элементарные задачи на мат в один ход.</w:t>
            </w:r>
          </w:p>
        </w:tc>
      </w:tr>
      <w:tr w:rsidR="00F67556" w:rsidRPr="006074C7" w:rsidTr="00F67556">
        <w:tc>
          <w:tcPr>
            <w:tcW w:w="568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3638" w:type="dxa"/>
          </w:tcPr>
          <w:p w:rsidR="00F67556" w:rsidRPr="006074C7" w:rsidRDefault="00F67556" w:rsidP="00F67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Повторение программного материала </w:t>
            </w:r>
          </w:p>
          <w:p w:rsidR="00F67556" w:rsidRPr="006074C7" w:rsidRDefault="00F67556" w:rsidP="00F67556">
            <w:pPr>
              <w:spacing w:after="0" w:line="9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08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15 – 20 минут на каждом занятии</w:t>
            </w:r>
          </w:p>
        </w:tc>
        <w:tc>
          <w:tcPr>
            <w:tcW w:w="2619" w:type="dxa"/>
          </w:tcPr>
          <w:p w:rsidR="00F67556" w:rsidRPr="006074C7" w:rsidRDefault="00F67556" w:rsidP="00F67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F67556" w:rsidRPr="006074C7" w:rsidTr="00F67556">
        <w:tc>
          <w:tcPr>
            <w:tcW w:w="568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38" w:type="dxa"/>
          </w:tcPr>
          <w:p w:rsidR="00F67556" w:rsidRPr="00F67556" w:rsidRDefault="00F67556" w:rsidP="00F67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sz w:val="24"/>
                <w:szCs w:val="24"/>
                <w:lang w:eastAsia="ru-RU"/>
              </w:rPr>
              <w:t>Рокировка.</w:t>
            </w:r>
          </w:p>
          <w:p w:rsidR="00F67556" w:rsidRPr="006074C7" w:rsidRDefault="00F67556" w:rsidP="00F6755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619" w:type="dxa"/>
          </w:tcPr>
          <w:p w:rsidR="00F67556" w:rsidRPr="006074C7" w:rsidRDefault="00F67556" w:rsidP="00F67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Практическая игра.</w:t>
            </w:r>
          </w:p>
          <w:p w:rsidR="00F67556" w:rsidRPr="006074C7" w:rsidRDefault="00F67556" w:rsidP="00F67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Решение шахматных задач, комбинаций и этюдов.</w:t>
            </w:r>
          </w:p>
        </w:tc>
      </w:tr>
      <w:tr w:rsidR="00F67556" w:rsidRPr="006074C7" w:rsidTr="00F67556">
        <w:tc>
          <w:tcPr>
            <w:tcW w:w="568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38" w:type="dxa"/>
          </w:tcPr>
          <w:p w:rsidR="00F67556" w:rsidRPr="006074C7" w:rsidRDefault="00F67556" w:rsidP="00F67556">
            <w:pPr>
              <w:spacing w:before="100" w:beforeAutospacing="1" w:after="100" w:afterAutospacing="1" w:line="9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Повторение программного материала</w:t>
            </w:r>
          </w:p>
        </w:tc>
        <w:tc>
          <w:tcPr>
            <w:tcW w:w="90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15 – 20 минут на каждом занятии</w:t>
            </w:r>
          </w:p>
        </w:tc>
        <w:tc>
          <w:tcPr>
            <w:tcW w:w="2619" w:type="dxa"/>
          </w:tcPr>
          <w:p w:rsidR="00F67556" w:rsidRPr="006074C7" w:rsidRDefault="00F67556" w:rsidP="00F67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Решение шахматных задач, комбинаций и этюдов.</w:t>
            </w:r>
          </w:p>
          <w:p w:rsidR="00F67556" w:rsidRPr="006074C7" w:rsidRDefault="00F67556" w:rsidP="00F6755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67556" w:rsidRPr="006074C7" w:rsidTr="00F67556">
        <w:tc>
          <w:tcPr>
            <w:tcW w:w="568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38" w:type="dxa"/>
          </w:tcPr>
          <w:p w:rsidR="00F67556" w:rsidRPr="006074C7" w:rsidRDefault="00F67556" w:rsidP="00F67556">
            <w:pPr>
              <w:spacing w:before="100" w:beforeAutospacing="1" w:after="100" w:afterAutospacing="1" w:line="75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Повторение программного материала</w:t>
            </w:r>
          </w:p>
        </w:tc>
        <w:tc>
          <w:tcPr>
            <w:tcW w:w="90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1ч</w:t>
            </w:r>
          </w:p>
        </w:tc>
        <w:tc>
          <w:tcPr>
            <w:tcW w:w="2619" w:type="dxa"/>
          </w:tcPr>
          <w:p w:rsidR="00F67556" w:rsidRPr="006074C7" w:rsidRDefault="00F67556" w:rsidP="00F67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Участие в турнирах и соревнованиях.</w:t>
            </w:r>
          </w:p>
        </w:tc>
      </w:tr>
      <w:tr w:rsidR="00F67556" w:rsidRPr="006074C7" w:rsidTr="00F67556">
        <w:tc>
          <w:tcPr>
            <w:tcW w:w="568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38" w:type="dxa"/>
          </w:tcPr>
          <w:p w:rsidR="00F67556" w:rsidRPr="006074C7" w:rsidRDefault="00F67556" w:rsidP="00F675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4C7">
              <w:rPr>
                <w:rFonts w:ascii="Times New Roman" w:hAnsi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0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4C7"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  <w:tc>
          <w:tcPr>
            <w:tcW w:w="108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F67556" w:rsidRPr="006074C7" w:rsidRDefault="00F67556" w:rsidP="00F67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19" w:type="dxa"/>
          </w:tcPr>
          <w:p w:rsidR="00F67556" w:rsidRPr="006074C7" w:rsidRDefault="00F67556" w:rsidP="00F6755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F67556" w:rsidRDefault="00F67556" w:rsidP="00F67556">
      <w:pPr>
        <w:spacing w:after="0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792CF2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                                      </w:t>
      </w:r>
    </w:p>
    <w:p w:rsidR="00F67556" w:rsidRDefault="00F67556" w:rsidP="00456B47">
      <w:pPr>
        <w:spacing w:after="0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tbl>
      <w:tblPr>
        <w:tblW w:w="992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1690"/>
        <w:gridCol w:w="4973"/>
        <w:gridCol w:w="3261"/>
      </w:tblGrid>
      <w:tr w:rsidR="008A3AA6" w:rsidRPr="008A3AA6" w:rsidTr="00102CB9">
        <w:trPr>
          <w:trHeight w:val="527"/>
        </w:trPr>
        <w:tc>
          <w:tcPr>
            <w:tcW w:w="1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3AA6" w:rsidRPr="008A3AA6" w:rsidRDefault="008A3AA6" w:rsidP="008A3AA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Тема занятия</w:t>
            </w:r>
          </w:p>
        </w:tc>
        <w:tc>
          <w:tcPr>
            <w:tcW w:w="49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3AA6" w:rsidRPr="008A3AA6" w:rsidRDefault="008A3AA6" w:rsidP="008A3AA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Основные виды деятельности обучающихся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3AA6" w:rsidRPr="008A3AA6" w:rsidRDefault="008A3AA6" w:rsidP="008A3AA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Требования к уровню достижений</w:t>
            </w:r>
          </w:p>
        </w:tc>
      </w:tr>
      <w:tr w:rsidR="008A3AA6" w:rsidRPr="008A3AA6" w:rsidTr="00102CB9">
        <w:trPr>
          <w:trHeight w:val="551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A3AA6" w:rsidRPr="008A3AA6" w:rsidRDefault="008A3AA6" w:rsidP="008A3AA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49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3AA6" w:rsidRPr="008A3AA6" w:rsidRDefault="008A3AA6" w:rsidP="008A3AA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ar-SA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3AA6" w:rsidRPr="008A3AA6" w:rsidRDefault="008A3AA6" w:rsidP="008A3AA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i/>
                <w:sz w:val="24"/>
                <w:szCs w:val="24"/>
                <w:lang w:eastAsia="ar-SA"/>
              </w:rPr>
              <w:t>уметь/иметь опыт, применять на практике</w:t>
            </w:r>
          </w:p>
        </w:tc>
      </w:tr>
      <w:tr w:rsidR="008A3AA6" w:rsidRPr="008A3AA6" w:rsidTr="00102CB9">
        <w:trPr>
          <w:trHeight w:val="337"/>
        </w:trPr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3AA6" w:rsidRPr="008A3AA6" w:rsidRDefault="008A3AA6" w:rsidP="008A3AA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  <w:lang w:eastAsia="ar-SA"/>
              </w:rPr>
            </w:pPr>
          </w:p>
        </w:tc>
        <w:tc>
          <w:tcPr>
            <w:tcW w:w="49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3AA6" w:rsidRPr="008A3AA6" w:rsidRDefault="008A3AA6" w:rsidP="008A3AA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u w:val="single"/>
                <w:lang w:eastAsia="ar-SA"/>
              </w:rPr>
              <w:t>Различать</w:t>
            </w:r>
            <w:r w:rsidRPr="008A3AA6">
              <w:rPr>
                <w:rFonts w:ascii="Times New Roman" w:eastAsia="Times New Roman" w:hAnsi="Times New Roman"/>
                <w:lang w:eastAsia="ar-SA"/>
              </w:rPr>
              <w:t xml:space="preserve">  главное и существенное на основе развивающих заданий и упражнений, сравнивать предметы.</w:t>
            </w:r>
          </w:p>
          <w:p w:rsidR="008A3AA6" w:rsidRPr="008A3AA6" w:rsidRDefault="008A3AA6" w:rsidP="008A3AA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u w:val="single"/>
                <w:lang w:eastAsia="ar-SA"/>
              </w:rPr>
              <w:t>Определять и высказывать</w:t>
            </w:r>
            <w:r w:rsidRPr="008A3AA6">
              <w:rPr>
                <w:rFonts w:ascii="Times New Roman" w:eastAsia="Times New Roman" w:hAnsi="Times New Roman"/>
                <w:lang w:eastAsia="ar-SA"/>
              </w:rPr>
              <w:t xml:space="preserve"> под руководством педагога самые простые общие для всех людей правила поведения при сотрудничестве.</w:t>
            </w:r>
          </w:p>
          <w:p w:rsidR="008A3AA6" w:rsidRPr="008A3AA6" w:rsidRDefault="008A3AA6" w:rsidP="008A3AA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u w:val="single"/>
                <w:lang w:eastAsia="ar-SA"/>
              </w:rPr>
              <w:t>Выделять</w:t>
            </w:r>
            <w:r w:rsidRPr="008A3AA6">
              <w:rPr>
                <w:rFonts w:ascii="Times New Roman" w:eastAsia="Times New Roman" w:hAnsi="Times New Roman"/>
                <w:lang w:eastAsia="ar-SA"/>
              </w:rPr>
              <w:t xml:space="preserve"> закономерности.</w:t>
            </w:r>
          </w:p>
          <w:p w:rsidR="008A3AA6" w:rsidRPr="008A3AA6" w:rsidRDefault="008A3AA6" w:rsidP="008A3AA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u w:val="single"/>
                <w:lang w:eastAsia="ar-SA"/>
              </w:rPr>
              <w:t>Определять и формулировать</w:t>
            </w:r>
            <w:r w:rsidRPr="008A3AA6">
              <w:rPr>
                <w:rFonts w:ascii="Times New Roman" w:eastAsia="Times New Roman" w:hAnsi="Times New Roman"/>
                <w:lang w:eastAsia="ar-SA"/>
              </w:rPr>
              <w:t xml:space="preserve"> цель деятельности  с помощью учителя. </w:t>
            </w:r>
          </w:p>
          <w:p w:rsidR="008A3AA6" w:rsidRPr="008A3AA6" w:rsidRDefault="008A3AA6" w:rsidP="008A3AA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u w:val="single"/>
                <w:lang w:eastAsia="ar-SA"/>
              </w:rPr>
              <w:t>Проговаривать</w:t>
            </w:r>
            <w:r w:rsidRPr="008A3AA6">
              <w:rPr>
                <w:rFonts w:ascii="Times New Roman" w:eastAsia="Times New Roman" w:hAnsi="Times New Roman"/>
                <w:lang w:eastAsia="ar-SA"/>
              </w:rPr>
              <w:t xml:space="preserve"> последовательность действий. </w:t>
            </w:r>
          </w:p>
          <w:p w:rsidR="008A3AA6" w:rsidRPr="008A3AA6" w:rsidRDefault="008A3AA6" w:rsidP="008A3AA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u w:val="single"/>
                <w:lang w:eastAsia="ar-SA"/>
              </w:rPr>
              <w:t>Высказывать</w:t>
            </w:r>
            <w:r w:rsidRPr="008A3AA6">
              <w:rPr>
                <w:rFonts w:ascii="Times New Roman" w:eastAsia="Times New Roman" w:hAnsi="Times New Roman"/>
                <w:lang w:eastAsia="ar-SA"/>
              </w:rPr>
              <w:t xml:space="preserve"> своё предположение (версию)</w:t>
            </w:r>
          </w:p>
          <w:p w:rsidR="008A3AA6" w:rsidRPr="008A3AA6" w:rsidRDefault="008A3AA6" w:rsidP="008A3AA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u w:val="single"/>
                <w:lang w:eastAsia="ar-SA"/>
              </w:rPr>
              <w:t>Работать</w:t>
            </w:r>
            <w:r w:rsidRPr="008A3AA6">
              <w:rPr>
                <w:rFonts w:ascii="Times New Roman" w:eastAsia="Times New Roman" w:hAnsi="Times New Roman"/>
                <w:lang w:eastAsia="ar-SA"/>
              </w:rPr>
              <w:t xml:space="preserve"> по предложенному учителем плану.</w:t>
            </w:r>
          </w:p>
          <w:p w:rsidR="008A3AA6" w:rsidRPr="008A3AA6" w:rsidRDefault="008A3AA6" w:rsidP="008A3AA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u w:val="single"/>
                <w:lang w:eastAsia="ar-SA"/>
              </w:rPr>
              <w:t>Перерабатывать</w:t>
            </w:r>
            <w:r w:rsidRPr="008A3AA6">
              <w:rPr>
                <w:rFonts w:ascii="Times New Roman" w:eastAsia="Times New Roman" w:hAnsi="Times New Roman"/>
                <w:lang w:eastAsia="ar-SA"/>
              </w:rPr>
              <w:t xml:space="preserve"> полученную информацию: сравнивать и группировать такие шахматные объекты, как ходы шахматных фигур.</w:t>
            </w:r>
          </w:p>
          <w:p w:rsidR="008A3AA6" w:rsidRPr="008A3AA6" w:rsidRDefault="008A3AA6" w:rsidP="008A3AA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u w:val="single"/>
                <w:lang w:eastAsia="ar-SA"/>
              </w:rPr>
              <w:t>Анализировать</w:t>
            </w:r>
            <w:r w:rsidRPr="008A3AA6">
              <w:rPr>
                <w:rFonts w:ascii="Times New Roman" w:eastAsia="Times New Roman" w:hAnsi="Times New Roman"/>
                <w:lang w:eastAsia="ar-SA"/>
              </w:rPr>
              <w:t xml:space="preserve"> ситуацию, устанавливать причинно-следственные связи.</w:t>
            </w:r>
          </w:p>
          <w:p w:rsidR="008A3AA6" w:rsidRPr="008A3AA6" w:rsidRDefault="008A3AA6" w:rsidP="008A3AA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u w:val="single"/>
                <w:lang w:eastAsia="ar-SA"/>
              </w:rPr>
              <w:t xml:space="preserve">Называть </w:t>
            </w:r>
            <w:r w:rsidRPr="008A3AA6">
              <w:rPr>
                <w:rFonts w:ascii="Times New Roman" w:eastAsia="Times New Roman" w:hAnsi="Times New Roman"/>
                <w:lang w:eastAsia="ar-SA"/>
              </w:rPr>
              <w:t>предметы по описанию.</w:t>
            </w:r>
          </w:p>
          <w:p w:rsidR="008A3AA6" w:rsidRPr="008A3AA6" w:rsidRDefault="008A3AA6" w:rsidP="008A3AA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u w:val="single"/>
                <w:lang w:eastAsia="ar-SA"/>
              </w:rPr>
              <w:t>Знать</w:t>
            </w:r>
            <w:r w:rsidRPr="008A3AA6">
              <w:rPr>
                <w:rFonts w:ascii="Times New Roman" w:eastAsia="Times New Roman" w:hAnsi="Times New Roman"/>
                <w:lang w:eastAsia="ar-SA"/>
              </w:rPr>
              <w:t xml:space="preserve"> шахматные термины: белое и черное поле, горизонталь, вертикаль, диагональ, центр, партнёры, начальное положение, белые, черные</w:t>
            </w:r>
          </w:p>
          <w:p w:rsidR="008A3AA6" w:rsidRPr="008A3AA6" w:rsidRDefault="008A3AA6" w:rsidP="008A3AA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u w:val="single"/>
                <w:lang w:eastAsia="ar-SA"/>
              </w:rPr>
              <w:t>Различать</w:t>
            </w:r>
            <w:r w:rsidRPr="008A3AA6">
              <w:rPr>
                <w:rFonts w:ascii="Times New Roman" w:eastAsia="Times New Roman" w:hAnsi="Times New Roman"/>
                <w:lang w:eastAsia="ar-SA"/>
              </w:rPr>
              <w:t xml:space="preserve"> диагональ, вертикаль, горизонталь;</w:t>
            </w:r>
          </w:p>
          <w:p w:rsidR="008A3AA6" w:rsidRPr="008A3AA6" w:rsidRDefault="008A3AA6" w:rsidP="008A3AA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u w:val="single"/>
                <w:lang w:eastAsia="ar-SA"/>
              </w:rPr>
              <w:t xml:space="preserve">Демонстрировать </w:t>
            </w:r>
            <w:r w:rsidRPr="008A3AA6">
              <w:rPr>
                <w:rFonts w:ascii="Times New Roman" w:eastAsia="Times New Roman" w:hAnsi="Times New Roman"/>
                <w:lang w:eastAsia="ar-SA"/>
              </w:rPr>
              <w:t>целенаправленное и осмысленное наблюдение.</w:t>
            </w:r>
          </w:p>
          <w:p w:rsidR="008A3AA6" w:rsidRPr="008A3AA6" w:rsidRDefault="008A3AA6" w:rsidP="008A3AA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lang w:eastAsia="ar-SA"/>
              </w:rPr>
              <w:t>уметь проводить элементарные комбинации;</w:t>
            </w:r>
          </w:p>
          <w:p w:rsidR="008A3AA6" w:rsidRPr="008A3AA6" w:rsidRDefault="008A3AA6" w:rsidP="008A3AA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u w:val="single"/>
                <w:lang w:eastAsia="ar-SA"/>
              </w:rPr>
              <w:t>Планировать</w:t>
            </w:r>
            <w:r w:rsidRPr="008A3AA6">
              <w:rPr>
                <w:rFonts w:ascii="Times New Roman" w:eastAsia="Times New Roman" w:hAnsi="Times New Roman"/>
                <w:lang w:eastAsia="ar-SA"/>
              </w:rPr>
              <w:t xml:space="preserve"> нападение на фигуры противника, организовать защиту своих фигур;</w:t>
            </w:r>
          </w:p>
          <w:p w:rsidR="008A3AA6" w:rsidRPr="008A3AA6" w:rsidRDefault="008A3AA6" w:rsidP="008A3AA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u w:val="single"/>
                <w:lang w:eastAsia="ar-SA"/>
              </w:rPr>
              <w:t>Ориентироваться</w:t>
            </w:r>
            <w:r w:rsidRPr="008A3AA6">
              <w:rPr>
                <w:rFonts w:ascii="Times New Roman" w:eastAsia="Times New Roman" w:hAnsi="Times New Roman"/>
                <w:lang w:eastAsia="ar-SA"/>
              </w:rPr>
              <w:t xml:space="preserve"> на шахматной доске, в шахматной нотации;</w:t>
            </w:r>
          </w:p>
          <w:p w:rsidR="008A3AA6" w:rsidRPr="008A3AA6" w:rsidRDefault="008A3AA6" w:rsidP="008A3AA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u w:val="single"/>
                <w:lang w:eastAsia="ar-SA"/>
              </w:rPr>
              <w:t>Определять</w:t>
            </w:r>
            <w:r w:rsidRPr="008A3AA6">
              <w:rPr>
                <w:rFonts w:ascii="Times New Roman" w:eastAsia="Times New Roman" w:hAnsi="Times New Roman"/>
                <w:lang w:eastAsia="ar-SA"/>
              </w:rPr>
              <w:t xml:space="preserve"> последовательность событий;</w:t>
            </w:r>
          </w:p>
          <w:p w:rsidR="008A3AA6" w:rsidRPr="008A3AA6" w:rsidRDefault="008A3AA6" w:rsidP="008A3AA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u w:val="single"/>
                <w:lang w:eastAsia="ar-SA"/>
              </w:rPr>
              <w:t>Выявлять</w:t>
            </w:r>
            <w:r w:rsidRPr="008A3AA6">
              <w:rPr>
                <w:rFonts w:ascii="Times New Roman" w:eastAsia="Times New Roman" w:hAnsi="Times New Roman"/>
                <w:lang w:eastAsia="ar-SA"/>
              </w:rPr>
              <w:t xml:space="preserve"> закономерности и проводить аналогии.  </w:t>
            </w:r>
          </w:p>
        </w:tc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3AA6" w:rsidRPr="008A3AA6" w:rsidRDefault="008A3AA6" w:rsidP="008A3AA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- ориентироваться в пространстве;</w:t>
            </w:r>
          </w:p>
          <w:p w:rsidR="008A3AA6" w:rsidRPr="008A3AA6" w:rsidRDefault="008A3AA6" w:rsidP="008A3AA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- </w:t>
            </w:r>
            <w:r w:rsidRPr="008A3AA6">
              <w:rPr>
                <w:rFonts w:ascii="Times New Roman" w:eastAsia="Times New Roman" w:hAnsi="Times New Roman"/>
                <w:lang w:eastAsia="ar-SA"/>
              </w:rPr>
              <w:t>знать шахматные термины: белое и черное поле, горизонталь, вертикаль, диагональ, центр, партнёры, начальное положение, белые, черные;</w:t>
            </w:r>
          </w:p>
          <w:p w:rsidR="008A3AA6" w:rsidRPr="008A3AA6" w:rsidRDefault="008A3AA6" w:rsidP="008A3AA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- внимательно слушать учителя;</w:t>
            </w:r>
          </w:p>
          <w:p w:rsidR="008A3AA6" w:rsidRPr="008A3AA6" w:rsidRDefault="008A3AA6" w:rsidP="008A3AA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- запоминать и воспроизводить изучаемый материал;</w:t>
            </w:r>
          </w:p>
          <w:p w:rsidR="008A3AA6" w:rsidRPr="008A3AA6" w:rsidRDefault="008A3AA6" w:rsidP="008A3AA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-  правильно строить предложения;</w:t>
            </w:r>
          </w:p>
          <w:p w:rsidR="008A3AA6" w:rsidRPr="008A3AA6" w:rsidRDefault="008A3AA6" w:rsidP="008A3AA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использовать в речи изученные слова и выражения;</w:t>
            </w:r>
          </w:p>
          <w:p w:rsidR="008A3AA6" w:rsidRPr="008A3AA6" w:rsidRDefault="008A3AA6" w:rsidP="008A3AA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-  и выделять признаки предметов; </w:t>
            </w:r>
          </w:p>
          <w:p w:rsidR="008A3AA6" w:rsidRPr="008A3AA6" w:rsidRDefault="008A3AA6" w:rsidP="008A3AA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- узнавать предметы, явления по их признакам; </w:t>
            </w:r>
          </w:p>
          <w:p w:rsidR="008A3AA6" w:rsidRPr="008A3AA6" w:rsidRDefault="008A3AA6" w:rsidP="008A3AA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- давать описание предметов, явлений по их признакам; </w:t>
            </w:r>
          </w:p>
          <w:p w:rsidR="008A3AA6" w:rsidRPr="008A3AA6" w:rsidRDefault="008A3AA6" w:rsidP="008A3AA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-выделять черты сходства и отличия; </w:t>
            </w:r>
          </w:p>
          <w:p w:rsidR="008A3AA6" w:rsidRPr="008A3AA6" w:rsidRDefault="008A3AA6" w:rsidP="008A3AA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-выявлять закономерности;  </w:t>
            </w:r>
          </w:p>
          <w:p w:rsidR="008A3AA6" w:rsidRPr="008A3AA6" w:rsidRDefault="008A3AA6" w:rsidP="008A3AA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8A3AA6" w:rsidRPr="008A3AA6" w:rsidTr="00102CB9">
        <w:trPr>
          <w:trHeight w:val="273"/>
        </w:trPr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3AA6" w:rsidRPr="008A3AA6" w:rsidRDefault="008A3AA6" w:rsidP="008A3AA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Шахматная доска</w:t>
            </w:r>
          </w:p>
        </w:tc>
        <w:tc>
          <w:tcPr>
            <w:tcW w:w="49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3AA6" w:rsidRPr="008A3AA6" w:rsidRDefault="008A3AA6" w:rsidP="008A3AA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3AA6" w:rsidRPr="008A3AA6" w:rsidRDefault="008A3AA6" w:rsidP="008A3AA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8A3AA6" w:rsidRPr="008A3AA6" w:rsidTr="00102CB9">
        <w:trPr>
          <w:trHeight w:val="294"/>
        </w:trPr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3AA6" w:rsidRPr="008A3AA6" w:rsidRDefault="008A3AA6" w:rsidP="008A3AA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Шахматная доска</w:t>
            </w:r>
          </w:p>
        </w:tc>
        <w:tc>
          <w:tcPr>
            <w:tcW w:w="49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3AA6" w:rsidRPr="008A3AA6" w:rsidRDefault="008A3AA6" w:rsidP="008A3AA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3AA6" w:rsidRPr="008A3AA6" w:rsidRDefault="008A3AA6" w:rsidP="008A3AA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8A3AA6" w:rsidRPr="008A3AA6" w:rsidTr="00102CB9">
        <w:trPr>
          <w:trHeight w:val="1094"/>
        </w:trPr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3AA6" w:rsidRPr="008A3AA6" w:rsidRDefault="008A3AA6" w:rsidP="008A3AA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Шахматные фигуры. Относительная ценность фигур.</w:t>
            </w:r>
          </w:p>
        </w:tc>
        <w:tc>
          <w:tcPr>
            <w:tcW w:w="49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3AA6" w:rsidRPr="008A3AA6" w:rsidRDefault="008A3AA6" w:rsidP="008A3AA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3AA6" w:rsidRPr="008A3AA6" w:rsidRDefault="008A3AA6" w:rsidP="008A3AA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8A3AA6" w:rsidRPr="008A3AA6" w:rsidTr="00102CB9">
        <w:trPr>
          <w:trHeight w:val="568"/>
        </w:trPr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3AA6" w:rsidRPr="008A3AA6" w:rsidRDefault="008A3AA6" w:rsidP="008A3AA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 xml:space="preserve"> </w:t>
            </w:r>
            <w:r w:rsidRPr="008A3AA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Начальная расстановка фигур</w:t>
            </w:r>
          </w:p>
        </w:tc>
        <w:tc>
          <w:tcPr>
            <w:tcW w:w="49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3AA6" w:rsidRPr="008A3AA6" w:rsidRDefault="008A3AA6" w:rsidP="008A3AA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3AA6" w:rsidRPr="008A3AA6" w:rsidRDefault="008A3AA6" w:rsidP="008A3AA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8A3AA6" w:rsidRPr="008A3AA6" w:rsidTr="00102CB9">
        <w:trPr>
          <w:trHeight w:val="4485"/>
        </w:trPr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3AA6" w:rsidRPr="008A3AA6" w:rsidRDefault="008A3AA6" w:rsidP="008A3AA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iCs/>
                <w:sz w:val="24"/>
                <w:szCs w:val="24"/>
                <w:lang w:eastAsia="ar-SA"/>
              </w:rPr>
              <w:t>Ходы и взятие фигур. Пешка.</w:t>
            </w:r>
          </w:p>
        </w:tc>
        <w:tc>
          <w:tcPr>
            <w:tcW w:w="49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3AA6" w:rsidRPr="008A3AA6" w:rsidRDefault="008A3AA6" w:rsidP="008A3AA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3AA6" w:rsidRPr="008A3AA6" w:rsidRDefault="008A3AA6" w:rsidP="008A3AA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8A3AA6" w:rsidRPr="008A3AA6" w:rsidTr="00102CB9">
        <w:trPr>
          <w:trHeight w:val="337"/>
        </w:trPr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3AA6" w:rsidRPr="008A3AA6" w:rsidRDefault="008A3AA6" w:rsidP="008A3AA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49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3AA6" w:rsidRPr="008A3AA6" w:rsidRDefault="008A3AA6" w:rsidP="008A3AA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ar-SA"/>
              </w:rPr>
              <w:t xml:space="preserve">Определять </w:t>
            </w:r>
            <w:r w:rsidRPr="008A3AA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главное и существенное на основе развивающих заданий и упражнений, путем логических задач  и проведения дидактических игр.</w:t>
            </w:r>
          </w:p>
          <w:p w:rsidR="008A3AA6" w:rsidRPr="008A3AA6" w:rsidRDefault="008A3AA6" w:rsidP="008A3AA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u w:val="single"/>
                <w:lang w:eastAsia="ar-SA"/>
              </w:rPr>
              <w:t>Выделять</w:t>
            </w:r>
            <w:r w:rsidRPr="008A3AA6">
              <w:rPr>
                <w:rFonts w:ascii="Times New Roman" w:eastAsia="Times New Roman" w:hAnsi="Times New Roman"/>
                <w:lang w:eastAsia="ar-SA"/>
              </w:rPr>
              <w:t xml:space="preserve"> закономерности.</w:t>
            </w:r>
          </w:p>
          <w:p w:rsidR="008A3AA6" w:rsidRPr="008A3AA6" w:rsidRDefault="008A3AA6" w:rsidP="008A3AA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u w:val="single"/>
                <w:lang w:eastAsia="ar-SA"/>
              </w:rPr>
              <w:t>Ориентироваться</w:t>
            </w:r>
            <w:r w:rsidRPr="008A3AA6">
              <w:rPr>
                <w:rFonts w:ascii="Times New Roman" w:eastAsia="Times New Roman" w:hAnsi="Times New Roman"/>
                <w:lang w:eastAsia="ar-SA"/>
              </w:rPr>
              <w:t xml:space="preserve"> в своей системе знаний: отличать новое от уже известного с помощью учителя. </w:t>
            </w:r>
          </w:p>
          <w:p w:rsidR="008A3AA6" w:rsidRPr="008A3AA6" w:rsidRDefault="008A3AA6" w:rsidP="008A3AA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u w:val="single"/>
                <w:lang w:eastAsia="ar-SA"/>
              </w:rPr>
              <w:t>Определять и формулировать</w:t>
            </w:r>
            <w:r w:rsidRPr="008A3AA6">
              <w:rPr>
                <w:rFonts w:ascii="Times New Roman" w:eastAsia="Times New Roman" w:hAnsi="Times New Roman"/>
                <w:lang w:eastAsia="ar-SA"/>
              </w:rPr>
              <w:t xml:space="preserve"> цель деятельности  с помощью учителя. </w:t>
            </w:r>
          </w:p>
          <w:p w:rsidR="008A3AA6" w:rsidRPr="008A3AA6" w:rsidRDefault="008A3AA6" w:rsidP="008A3AA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u w:val="single"/>
                <w:lang w:eastAsia="ar-SA"/>
              </w:rPr>
              <w:t>Проговаривать</w:t>
            </w:r>
            <w:r w:rsidRPr="008A3AA6">
              <w:rPr>
                <w:rFonts w:ascii="Times New Roman" w:eastAsia="Times New Roman" w:hAnsi="Times New Roman"/>
                <w:lang w:eastAsia="ar-SA"/>
              </w:rPr>
              <w:t xml:space="preserve"> последовательность действий. </w:t>
            </w:r>
          </w:p>
          <w:p w:rsidR="008A3AA6" w:rsidRPr="008A3AA6" w:rsidRDefault="008A3AA6" w:rsidP="008A3AA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u w:val="single"/>
                <w:lang w:eastAsia="ar-SA"/>
              </w:rPr>
              <w:t>Высказывать</w:t>
            </w:r>
            <w:r w:rsidRPr="008A3AA6">
              <w:rPr>
                <w:rFonts w:ascii="Times New Roman" w:eastAsia="Times New Roman" w:hAnsi="Times New Roman"/>
                <w:lang w:eastAsia="ar-SA"/>
              </w:rPr>
              <w:t xml:space="preserve"> своё предположение (версию)</w:t>
            </w:r>
          </w:p>
          <w:p w:rsidR="008A3AA6" w:rsidRPr="008A3AA6" w:rsidRDefault="008A3AA6" w:rsidP="008A3AA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u w:val="single"/>
                <w:lang w:eastAsia="ar-SA"/>
              </w:rPr>
              <w:t>Работать</w:t>
            </w:r>
            <w:r w:rsidRPr="008A3AA6">
              <w:rPr>
                <w:rFonts w:ascii="Times New Roman" w:eastAsia="Times New Roman" w:hAnsi="Times New Roman"/>
                <w:lang w:eastAsia="ar-SA"/>
              </w:rPr>
              <w:t xml:space="preserve"> по предложенному учителем плану.</w:t>
            </w:r>
          </w:p>
          <w:p w:rsidR="008A3AA6" w:rsidRPr="008A3AA6" w:rsidRDefault="008A3AA6" w:rsidP="008A3AA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u w:val="single"/>
                <w:lang w:eastAsia="ar-SA"/>
              </w:rPr>
              <w:t>Перерабатывать</w:t>
            </w:r>
            <w:r w:rsidRPr="008A3AA6">
              <w:rPr>
                <w:rFonts w:ascii="Times New Roman" w:eastAsia="Times New Roman" w:hAnsi="Times New Roman"/>
                <w:lang w:eastAsia="ar-SA"/>
              </w:rPr>
              <w:t xml:space="preserve"> полученную информацию: </w:t>
            </w:r>
            <w:r w:rsidRPr="008A3AA6">
              <w:rPr>
                <w:rFonts w:ascii="Times New Roman" w:eastAsia="Times New Roman" w:hAnsi="Times New Roman"/>
                <w:lang w:eastAsia="ar-SA"/>
              </w:rPr>
              <w:lastRenderedPageBreak/>
              <w:t>сравнивать и группировать такие шахматные объекты, как ходы шахматных фигур.</w:t>
            </w:r>
          </w:p>
          <w:p w:rsidR="008A3AA6" w:rsidRPr="008A3AA6" w:rsidRDefault="008A3AA6" w:rsidP="008A3AA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u w:val="single"/>
                <w:lang w:eastAsia="ar-SA"/>
              </w:rPr>
              <w:t>Анализировать</w:t>
            </w:r>
            <w:r w:rsidRPr="008A3AA6">
              <w:rPr>
                <w:rFonts w:ascii="Times New Roman" w:eastAsia="Times New Roman" w:hAnsi="Times New Roman"/>
                <w:lang w:eastAsia="ar-SA"/>
              </w:rPr>
              <w:t xml:space="preserve"> ситуацию, устанавливать причинно-следственные связи.</w:t>
            </w:r>
          </w:p>
          <w:p w:rsidR="008A3AA6" w:rsidRPr="008A3AA6" w:rsidRDefault="008A3AA6" w:rsidP="008A3AA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u w:val="single"/>
                <w:lang w:eastAsia="ar-SA"/>
              </w:rPr>
              <w:t xml:space="preserve">Называть </w:t>
            </w:r>
            <w:r w:rsidRPr="008A3AA6">
              <w:rPr>
                <w:rFonts w:ascii="Times New Roman" w:eastAsia="Times New Roman" w:hAnsi="Times New Roman"/>
                <w:lang w:eastAsia="ar-SA"/>
              </w:rPr>
              <w:t>предметы по описанию.</w:t>
            </w:r>
          </w:p>
          <w:p w:rsidR="008A3AA6" w:rsidRPr="008A3AA6" w:rsidRDefault="008A3AA6" w:rsidP="008A3AA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u w:val="single"/>
                <w:lang w:eastAsia="ar-SA"/>
              </w:rPr>
              <w:t>Знать</w:t>
            </w:r>
            <w:r w:rsidRPr="008A3AA6">
              <w:rPr>
                <w:rFonts w:ascii="Times New Roman" w:eastAsia="Times New Roman" w:hAnsi="Times New Roman"/>
                <w:lang w:eastAsia="ar-SA"/>
              </w:rPr>
              <w:t xml:space="preserve"> </w:t>
            </w:r>
            <w:r w:rsidRPr="008A3AA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названия шахматных фигур: ладья, слон, ферзь, конь, пешка, король, правила хода и взятия каждой фигурой;</w:t>
            </w:r>
          </w:p>
          <w:p w:rsidR="008A3AA6" w:rsidRPr="008A3AA6" w:rsidRDefault="008A3AA6" w:rsidP="008A3AA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u w:val="single"/>
                <w:lang w:eastAsia="ar-SA"/>
              </w:rPr>
              <w:t xml:space="preserve">Демонстрировать </w:t>
            </w:r>
            <w:r w:rsidRPr="008A3AA6">
              <w:rPr>
                <w:rFonts w:ascii="Times New Roman" w:eastAsia="Times New Roman" w:hAnsi="Times New Roman"/>
                <w:lang w:eastAsia="ar-SA"/>
              </w:rPr>
              <w:t>целенаправленное и осмысленное наблюдение.</w:t>
            </w:r>
          </w:p>
          <w:p w:rsidR="008A3AA6" w:rsidRPr="008A3AA6" w:rsidRDefault="008A3AA6" w:rsidP="008A3AA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lang w:eastAsia="ar-SA"/>
              </w:rPr>
              <w:t>уметь проводить элементарные комбинации;</w:t>
            </w:r>
          </w:p>
          <w:p w:rsidR="008A3AA6" w:rsidRPr="008A3AA6" w:rsidRDefault="008A3AA6" w:rsidP="008A3AA6">
            <w:pPr>
              <w:suppressAutoHyphens/>
              <w:spacing w:after="0" w:line="240" w:lineRule="auto"/>
              <w:ind w:left="-273" w:firstLine="273"/>
              <w:rPr>
                <w:rFonts w:ascii="Times New Roman" w:eastAsia="Times New Roman" w:hAnsi="Times New Roman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lang w:eastAsia="ar-SA"/>
              </w:rPr>
              <w:t xml:space="preserve"> </w:t>
            </w:r>
          </w:p>
        </w:tc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3AA6" w:rsidRPr="008A3AA6" w:rsidRDefault="008A3AA6" w:rsidP="008A3AA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lastRenderedPageBreak/>
              <w:t>- ориентироваться в пространстве;</w:t>
            </w:r>
          </w:p>
          <w:p w:rsidR="008A3AA6" w:rsidRPr="008A3AA6" w:rsidRDefault="008A3AA6" w:rsidP="008A3AA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- </w:t>
            </w:r>
            <w:r w:rsidRPr="008A3AA6">
              <w:rPr>
                <w:rFonts w:ascii="Times New Roman" w:eastAsia="Times New Roman" w:hAnsi="Times New Roman"/>
                <w:lang w:eastAsia="ar-SA"/>
              </w:rPr>
              <w:t xml:space="preserve">знать </w:t>
            </w:r>
            <w:r w:rsidRPr="008A3AA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названия шахматных фигур: ладья, слон, ферзь, конь, пешка, король, правила хода и взятия каждой фигурой;</w:t>
            </w:r>
          </w:p>
          <w:p w:rsidR="008A3AA6" w:rsidRPr="008A3AA6" w:rsidRDefault="008A3AA6" w:rsidP="008A3AA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- внимательно слушать учителя;</w:t>
            </w:r>
          </w:p>
          <w:p w:rsidR="008A3AA6" w:rsidRPr="008A3AA6" w:rsidRDefault="008A3AA6" w:rsidP="008A3AA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- запоминать и воспроизводить изучаемый материал;</w:t>
            </w:r>
          </w:p>
          <w:p w:rsidR="008A3AA6" w:rsidRPr="008A3AA6" w:rsidRDefault="008A3AA6" w:rsidP="008A3AA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-  правильно строить </w:t>
            </w:r>
            <w:r w:rsidRPr="008A3AA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lastRenderedPageBreak/>
              <w:t>предложения;</w:t>
            </w:r>
          </w:p>
          <w:p w:rsidR="008A3AA6" w:rsidRPr="008A3AA6" w:rsidRDefault="008A3AA6" w:rsidP="008A3AA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использовать в речи изученные слова и выражения;</w:t>
            </w:r>
          </w:p>
          <w:p w:rsidR="008A3AA6" w:rsidRPr="008A3AA6" w:rsidRDefault="008A3AA6" w:rsidP="008A3AA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-  и выделять признаки предметов; </w:t>
            </w:r>
          </w:p>
          <w:p w:rsidR="008A3AA6" w:rsidRPr="008A3AA6" w:rsidRDefault="008A3AA6" w:rsidP="008A3AA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- узнавать предметы, явления по их признакам; </w:t>
            </w:r>
          </w:p>
          <w:p w:rsidR="008A3AA6" w:rsidRPr="008A3AA6" w:rsidRDefault="008A3AA6" w:rsidP="008A3AA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- давать описание предметов, явлений по их признакам; </w:t>
            </w:r>
          </w:p>
          <w:p w:rsidR="008A3AA6" w:rsidRPr="008A3AA6" w:rsidRDefault="008A3AA6" w:rsidP="008A3AA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8A3AA6" w:rsidRPr="008A3AA6" w:rsidTr="00102CB9">
        <w:trPr>
          <w:trHeight w:val="547"/>
        </w:trPr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3AA6" w:rsidRPr="008A3AA6" w:rsidRDefault="008A3AA6" w:rsidP="008A3AA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iCs/>
                <w:sz w:val="24"/>
                <w:szCs w:val="24"/>
                <w:lang w:eastAsia="ar-SA"/>
              </w:rPr>
              <w:t>Ходы и взятие фигур. Пешка.</w:t>
            </w:r>
          </w:p>
        </w:tc>
        <w:tc>
          <w:tcPr>
            <w:tcW w:w="49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3AA6" w:rsidRPr="008A3AA6" w:rsidRDefault="008A3AA6" w:rsidP="008A3AA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3AA6" w:rsidRPr="008A3AA6" w:rsidRDefault="008A3AA6" w:rsidP="008A3AA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8A3AA6" w:rsidRPr="008A3AA6" w:rsidTr="00102CB9">
        <w:trPr>
          <w:trHeight w:val="568"/>
        </w:trPr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3AA6" w:rsidRPr="008A3AA6" w:rsidRDefault="008A3AA6" w:rsidP="008A3AA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iCs/>
                <w:sz w:val="24"/>
                <w:szCs w:val="24"/>
                <w:lang w:eastAsia="ar-SA"/>
              </w:rPr>
              <w:t>Ходы и взятие фигур. Ладья.</w:t>
            </w:r>
          </w:p>
        </w:tc>
        <w:tc>
          <w:tcPr>
            <w:tcW w:w="49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3AA6" w:rsidRPr="008A3AA6" w:rsidRDefault="008A3AA6" w:rsidP="008A3AA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3AA6" w:rsidRPr="008A3AA6" w:rsidRDefault="008A3AA6" w:rsidP="008A3AA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8A3AA6" w:rsidRPr="008A3AA6" w:rsidTr="00102CB9">
        <w:trPr>
          <w:trHeight w:val="547"/>
        </w:trPr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3AA6" w:rsidRPr="008A3AA6" w:rsidRDefault="008A3AA6" w:rsidP="008A3AA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iCs/>
                <w:sz w:val="24"/>
                <w:szCs w:val="24"/>
                <w:lang w:eastAsia="ar-SA"/>
              </w:rPr>
              <w:t>Ходы и взятие фигур. Ладья</w:t>
            </w:r>
          </w:p>
        </w:tc>
        <w:tc>
          <w:tcPr>
            <w:tcW w:w="49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3AA6" w:rsidRPr="008A3AA6" w:rsidRDefault="008A3AA6" w:rsidP="008A3AA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3AA6" w:rsidRPr="008A3AA6" w:rsidRDefault="008A3AA6" w:rsidP="008A3AA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8A3AA6" w:rsidRPr="008A3AA6" w:rsidTr="00102CB9">
        <w:trPr>
          <w:trHeight w:val="568"/>
        </w:trPr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3AA6" w:rsidRPr="008A3AA6" w:rsidRDefault="008A3AA6" w:rsidP="008A3AA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iCs/>
                <w:sz w:val="24"/>
                <w:szCs w:val="24"/>
                <w:lang w:eastAsia="ar-SA"/>
              </w:rPr>
              <w:t>Ходы и взятие фигур. Слон.</w:t>
            </w:r>
          </w:p>
        </w:tc>
        <w:tc>
          <w:tcPr>
            <w:tcW w:w="49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3AA6" w:rsidRPr="008A3AA6" w:rsidRDefault="008A3AA6" w:rsidP="008A3AA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3AA6" w:rsidRPr="008A3AA6" w:rsidRDefault="008A3AA6" w:rsidP="008A3AA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8A3AA6" w:rsidRPr="008A3AA6" w:rsidTr="00102CB9">
        <w:trPr>
          <w:trHeight w:val="568"/>
        </w:trPr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3AA6" w:rsidRPr="008A3AA6" w:rsidRDefault="008A3AA6" w:rsidP="008A3AA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iCs/>
                <w:sz w:val="24"/>
                <w:szCs w:val="24"/>
                <w:lang w:eastAsia="ar-SA"/>
              </w:rPr>
              <w:lastRenderedPageBreak/>
              <w:t xml:space="preserve">Ходы и взятие фигур. Слон. </w:t>
            </w:r>
          </w:p>
        </w:tc>
        <w:tc>
          <w:tcPr>
            <w:tcW w:w="49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3AA6" w:rsidRPr="008A3AA6" w:rsidRDefault="008A3AA6" w:rsidP="008A3AA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3AA6" w:rsidRPr="008A3AA6" w:rsidRDefault="008A3AA6" w:rsidP="008A3AA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8A3AA6" w:rsidRPr="008A3AA6" w:rsidTr="00102CB9">
        <w:trPr>
          <w:trHeight w:val="1163"/>
        </w:trPr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3AA6" w:rsidRPr="008A3AA6" w:rsidRDefault="008A3AA6" w:rsidP="008A3AA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iCs/>
                <w:sz w:val="24"/>
                <w:szCs w:val="24"/>
                <w:lang w:eastAsia="ar-SA"/>
              </w:rPr>
              <w:lastRenderedPageBreak/>
              <w:t>Ходы и взятие фигур. Ферзь.</w:t>
            </w:r>
          </w:p>
        </w:tc>
        <w:tc>
          <w:tcPr>
            <w:tcW w:w="49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3AA6" w:rsidRPr="008A3AA6" w:rsidRDefault="008A3AA6" w:rsidP="008A3AA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3AA6" w:rsidRPr="008A3AA6" w:rsidRDefault="008A3AA6" w:rsidP="008A3AA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8A3AA6" w:rsidRPr="008A3AA6" w:rsidTr="00102CB9">
        <w:trPr>
          <w:trHeight w:val="337"/>
        </w:trPr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3AA6" w:rsidRPr="008A3AA6" w:rsidRDefault="008A3AA6" w:rsidP="008A3AA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  <w:lang w:eastAsia="ar-SA"/>
              </w:rPr>
            </w:pPr>
          </w:p>
        </w:tc>
        <w:tc>
          <w:tcPr>
            <w:tcW w:w="49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3AA6" w:rsidRPr="008A3AA6" w:rsidRDefault="008A3AA6" w:rsidP="008A3AA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ar-SA"/>
              </w:rPr>
              <w:t xml:space="preserve">Определять </w:t>
            </w:r>
            <w:r w:rsidRPr="008A3AA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главное и существенное на основе развивающих заданий и упражнений, путем логических задач  и проведения дидактических игр.</w:t>
            </w:r>
          </w:p>
          <w:p w:rsidR="008A3AA6" w:rsidRPr="008A3AA6" w:rsidRDefault="008A3AA6" w:rsidP="008A3AA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u w:val="single"/>
                <w:lang w:eastAsia="ar-SA"/>
              </w:rPr>
              <w:t>Выделять</w:t>
            </w:r>
            <w:r w:rsidRPr="008A3AA6">
              <w:rPr>
                <w:rFonts w:ascii="Times New Roman" w:eastAsia="Times New Roman" w:hAnsi="Times New Roman"/>
                <w:lang w:eastAsia="ar-SA"/>
              </w:rPr>
              <w:t xml:space="preserve"> закономерности.</w:t>
            </w:r>
          </w:p>
          <w:p w:rsidR="008A3AA6" w:rsidRPr="008A3AA6" w:rsidRDefault="008A3AA6" w:rsidP="008A3AA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u w:val="single"/>
                <w:lang w:eastAsia="ar-SA"/>
              </w:rPr>
              <w:t>Ориентироваться</w:t>
            </w:r>
            <w:r w:rsidRPr="008A3AA6">
              <w:rPr>
                <w:rFonts w:ascii="Times New Roman" w:eastAsia="Times New Roman" w:hAnsi="Times New Roman"/>
                <w:lang w:eastAsia="ar-SA"/>
              </w:rPr>
              <w:t xml:space="preserve"> в своей системе знаний: отличать новое от уже известного с помощью учителя. </w:t>
            </w:r>
          </w:p>
          <w:p w:rsidR="008A3AA6" w:rsidRPr="008A3AA6" w:rsidRDefault="008A3AA6" w:rsidP="008A3AA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u w:val="single"/>
                <w:lang w:eastAsia="ar-SA"/>
              </w:rPr>
              <w:t>Определять и формулировать</w:t>
            </w:r>
            <w:r w:rsidRPr="008A3AA6">
              <w:rPr>
                <w:rFonts w:ascii="Times New Roman" w:eastAsia="Times New Roman" w:hAnsi="Times New Roman"/>
                <w:lang w:eastAsia="ar-SA"/>
              </w:rPr>
              <w:t xml:space="preserve"> цель деятельности  с помощью учителя. </w:t>
            </w:r>
          </w:p>
          <w:p w:rsidR="008A3AA6" w:rsidRPr="008A3AA6" w:rsidRDefault="008A3AA6" w:rsidP="008A3AA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u w:val="single"/>
                <w:lang w:eastAsia="ar-SA"/>
              </w:rPr>
              <w:t>Высказывать</w:t>
            </w:r>
            <w:r w:rsidRPr="008A3AA6">
              <w:rPr>
                <w:rFonts w:ascii="Times New Roman" w:eastAsia="Times New Roman" w:hAnsi="Times New Roman"/>
                <w:lang w:eastAsia="ar-SA"/>
              </w:rPr>
              <w:t xml:space="preserve"> своё предположение (версию)</w:t>
            </w:r>
          </w:p>
          <w:p w:rsidR="008A3AA6" w:rsidRPr="008A3AA6" w:rsidRDefault="008A3AA6" w:rsidP="008A3AA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u w:val="single"/>
                <w:lang w:eastAsia="ar-SA"/>
              </w:rPr>
              <w:t>Перерабатывать</w:t>
            </w:r>
            <w:r w:rsidRPr="008A3AA6">
              <w:rPr>
                <w:rFonts w:ascii="Times New Roman" w:eastAsia="Times New Roman" w:hAnsi="Times New Roman"/>
                <w:lang w:eastAsia="ar-SA"/>
              </w:rPr>
              <w:t xml:space="preserve"> полученную информацию: сравнивать и группировать такие шахматные объекты, как ходы шахматных фигур.</w:t>
            </w:r>
          </w:p>
          <w:p w:rsidR="008A3AA6" w:rsidRPr="008A3AA6" w:rsidRDefault="008A3AA6" w:rsidP="008A3AA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u w:val="single"/>
                <w:lang w:eastAsia="ar-SA"/>
              </w:rPr>
              <w:t>Анализировать</w:t>
            </w:r>
            <w:r w:rsidRPr="008A3AA6">
              <w:rPr>
                <w:rFonts w:ascii="Times New Roman" w:eastAsia="Times New Roman" w:hAnsi="Times New Roman"/>
                <w:lang w:eastAsia="ar-SA"/>
              </w:rPr>
              <w:t xml:space="preserve"> ситуацию, устанавливать причинно-следственные связи.</w:t>
            </w:r>
          </w:p>
          <w:p w:rsidR="008A3AA6" w:rsidRPr="008A3AA6" w:rsidRDefault="008A3AA6" w:rsidP="008A3AA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u w:val="single"/>
                <w:lang w:eastAsia="ar-SA"/>
              </w:rPr>
              <w:t>Знать</w:t>
            </w:r>
            <w:r w:rsidRPr="008A3AA6">
              <w:rPr>
                <w:rFonts w:ascii="Times New Roman" w:eastAsia="Times New Roman" w:hAnsi="Times New Roman"/>
                <w:lang w:eastAsia="ar-SA"/>
              </w:rPr>
              <w:t xml:space="preserve"> </w:t>
            </w:r>
            <w:r w:rsidRPr="008A3AA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шахматные термины: ход, взятие, шах, мат;</w:t>
            </w:r>
            <w:r w:rsidRPr="008A3AA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r w:rsidRPr="008A3AA6">
              <w:rPr>
                <w:rFonts w:ascii="Times New Roman" w:eastAsia="Times New Roman" w:hAnsi="Times New Roman"/>
                <w:u w:val="single"/>
                <w:lang w:eastAsia="ar-SA"/>
              </w:rPr>
              <w:t xml:space="preserve">Демонстрировать </w:t>
            </w:r>
            <w:r w:rsidRPr="008A3AA6">
              <w:rPr>
                <w:rFonts w:ascii="Times New Roman" w:eastAsia="Times New Roman" w:hAnsi="Times New Roman"/>
                <w:lang w:eastAsia="ar-SA"/>
              </w:rPr>
              <w:t>целенаправленное и осмысленное наблюдение.</w:t>
            </w:r>
          </w:p>
          <w:p w:rsidR="008A3AA6" w:rsidRPr="008A3AA6" w:rsidRDefault="008A3AA6" w:rsidP="008A3AA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lang w:eastAsia="ar-SA"/>
              </w:rPr>
              <w:t>уметь проводить элементарные комбинации;</w:t>
            </w:r>
          </w:p>
          <w:p w:rsidR="008A3AA6" w:rsidRPr="008A3AA6" w:rsidRDefault="008A3AA6" w:rsidP="008A3AA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u w:val="single"/>
                <w:lang w:eastAsia="ar-SA"/>
              </w:rPr>
              <w:t>Планировать</w:t>
            </w:r>
            <w:r w:rsidRPr="008A3AA6">
              <w:rPr>
                <w:rFonts w:ascii="Times New Roman" w:eastAsia="Times New Roman" w:hAnsi="Times New Roman"/>
                <w:lang w:eastAsia="ar-SA"/>
              </w:rPr>
              <w:t xml:space="preserve"> нападение на фигуры противника, организовать защиту своих фигур;</w:t>
            </w:r>
          </w:p>
          <w:p w:rsidR="008A3AA6" w:rsidRPr="008A3AA6" w:rsidRDefault="008A3AA6" w:rsidP="008A3AA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u w:val="single"/>
                <w:lang w:eastAsia="ar-SA"/>
              </w:rPr>
              <w:t>Определять</w:t>
            </w:r>
            <w:r w:rsidRPr="008A3AA6">
              <w:rPr>
                <w:rFonts w:ascii="Times New Roman" w:eastAsia="Times New Roman" w:hAnsi="Times New Roman"/>
                <w:lang w:eastAsia="ar-SA"/>
              </w:rPr>
              <w:t xml:space="preserve"> последовательность событий;</w:t>
            </w:r>
          </w:p>
          <w:p w:rsidR="008A3AA6" w:rsidRPr="008A3AA6" w:rsidRDefault="008A3AA6" w:rsidP="008A3AA6">
            <w:pPr>
              <w:suppressAutoHyphens/>
              <w:spacing w:after="0" w:line="240" w:lineRule="auto"/>
              <w:ind w:left="-273" w:firstLine="273"/>
              <w:rPr>
                <w:rFonts w:ascii="Times New Roman" w:eastAsia="Times New Roman" w:hAnsi="Times New Roman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u w:val="single"/>
                <w:lang w:eastAsia="ar-SA"/>
              </w:rPr>
              <w:t>Выявлять</w:t>
            </w:r>
            <w:r w:rsidRPr="008A3AA6">
              <w:rPr>
                <w:rFonts w:ascii="Times New Roman" w:eastAsia="Times New Roman" w:hAnsi="Times New Roman"/>
                <w:lang w:eastAsia="ar-SA"/>
              </w:rPr>
              <w:t xml:space="preserve"> закономерности и проводить аналогии.  </w:t>
            </w:r>
          </w:p>
        </w:tc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3AA6" w:rsidRPr="008A3AA6" w:rsidRDefault="008A3AA6" w:rsidP="008A3AA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- ориентироваться в пространстве;</w:t>
            </w:r>
          </w:p>
          <w:p w:rsidR="008A3AA6" w:rsidRPr="008A3AA6" w:rsidRDefault="008A3AA6" w:rsidP="008A3AA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- </w:t>
            </w:r>
            <w:r w:rsidRPr="008A3AA6">
              <w:rPr>
                <w:rFonts w:ascii="Times New Roman" w:eastAsia="Times New Roman" w:hAnsi="Times New Roman"/>
                <w:lang w:eastAsia="ar-SA"/>
              </w:rPr>
              <w:t xml:space="preserve">знать </w:t>
            </w:r>
            <w:r w:rsidRPr="008A3AA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шахматные термины: ход, взятие, шах, мат;</w:t>
            </w:r>
          </w:p>
          <w:p w:rsidR="008A3AA6" w:rsidRPr="008A3AA6" w:rsidRDefault="008A3AA6" w:rsidP="008A3AA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- внимательно слушать учителя;</w:t>
            </w:r>
          </w:p>
          <w:p w:rsidR="008A3AA6" w:rsidRPr="008A3AA6" w:rsidRDefault="008A3AA6" w:rsidP="008A3AA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- запоминать и воспроизводить изучаемый материал;</w:t>
            </w:r>
          </w:p>
          <w:p w:rsidR="008A3AA6" w:rsidRPr="008A3AA6" w:rsidRDefault="008A3AA6" w:rsidP="008A3AA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-  правильно строить предложения;</w:t>
            </w:r>
          </w:p>
          <w:p w:rsidR="008A3AA6" w:rsidRPr="008A3AA6" w:rsidRDefault="008A3AA6" w:rsidP="008A3AA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использовать в речи изученные слова и выражения;</w:t>
            </w:r>
          </w:p>
          <w:p w:rsidR="008A3AA6" w:rsidRPr="008A3AA6" w:rsidRDefault="008A3AA6" w:rsidP="008A3AA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-  и выделять признаки предметов; </w:t>
            </w:r>
          </w:p>
          <w:p w:rsidR="008A3AA6" w:rsidRPr="008A3AA6" w:rsidRDefault="008A3AA6" w:rsidP="008A3AA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- узнавать предметы, явления по их признакам; </w:t>
            </w:r>
          </w:p>
          <w:p w:rsidR="008A3AA6" w:rsidRPr="008A3AA6" w:rsidRDefault="008A3AA6" w:rsidP="008A3AA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- давать описание предметов, явлений по их признакам; </w:t>
            </w:r>
          </w:p>
          <w:p w:rsidR="008A3AA6" w:rsidRPr="008A3AA6" w:rsidRDefault="008A3AA6" w:rsidP="008A3AA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-выделять черты сходства и отличия; </w:t>
            </w:r>
          </w:p>
          <w:p w:rsidR="008A3AA6" w:rsidRPr="008A3AA6" w:rsidRDefault="008A3AA6" w:rsidP="008A3AA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8A3AA6" w:rsidRPr="008A3AA6" w:rsidTr="00102CB9">
        <w:trPr>
          <w:trHeight w:val="547"/>
        </w:trPr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3AA6" w:rsidRPr="008A3AA6" w:rsidRDefault="008A3AA6" w:rsidP="008A3AA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iCs/>
                <w:sz w:val="24"/>
                <w:szCs w:val="24"/>
                <w:lang w:eastAsia="ar-SA"/>
              </w:rPr>
              <w:t>Ходы и взятие фигур. Конь.</w:t>
            </w:r>
          </w:p>
        </w:tc>
        <w:tc>
          <w:tcPr>
            <w:tcW w:w="49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3AA6" w:rsidRPr="008A3AA6" w:rsidRDefault="008A3AA6" w:rsidP="008A3AA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3AA6" w:rsidRPr="008A3AA6" w:rsidRDefault="008A3AA6" w:rsidP="008A3AA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8A3AA6" w:rsidRPr="008A3AA6" w:rsidTr="00102CB9">
        <w:trPr>
          <w:trHeight w:val="568"/>
        </w:trPr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3AA6" w:rsidRPr="008A3AA6" w:rsidRDefault="008A3AA6" w:rsidP="008A3AA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iCs/>
                <w:sz w:val="24"/>
                <w:szCs w:val="24"/>
                <w:lang w:eastAsia="ar-SA"/>
              </w:rPr>
              <w:t>Ходы и взятие фигур. Конь.</w:t>
            </w:r>
          </w:p>
        </w:tc>
        <w:tc>
          <w:tcPr>
            <w:tcW w:w="49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3AA6" w:rsidRPr="008A3AA6" w:rsidRDefault="008A3AA6" w:rsidP="008A3AA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3AA6" w:rsidRPr="008A3AA6" w:rsidRDefault="008A3AA6" w:rsidP="008A3AA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8A3AA6" w:rsidRPr="008A3AA6" w:rsidTr="00102CB9">
        <w:trPr>
          <w:trHeight w:val="568"/>
        </w:trPr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3AA6" w:rsidRPr="008A3AA6" w:rsidRDefault="008A3AA6" w:rsidP="008A3AA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iCs/>
                <w:sz w:val="24"/>
                <w:szCs w:val="24"/>
                <w:lang w:eastAsia="ar-SA"/>
              </w:rPr>
              <w:t>Ходы и взятие фигур. Конь.</w:t>
            </w:r>
          </w:p>
        </w:tc>
        <w:tc>
          <w:tcPr>
            <w:tcW w:w="49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3AA6" w:rsidRPr="008A3AA6" w:rsidRDefault="008A3AA6" w:rsidP="008A3AA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3AA6" w:rsidRPr="008A3AA6" w:rsidRDefault="008A3AA6" w:rsidP="008A3AA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8A3AA6" w:rsidRPr="008A3AA6" w:rsidTr="00102CB9">
        <w:trPr>
          <w:trHeight w:val="547"/>
        </w:trPr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3AA6" w:rsidRPr="008A3AA6" w:rsidRDefault="008A3AA6" w:rsidP="008A3AA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iCs/>
                <w:sz w:val="24"/>
                <w:szCs w:val="24"/>
                <w:lang w:eastAsia="ar-SA"/>
              </w:rPr>
              <w:t xml:space="preserve">Ходы и взятие фигур. Король. </w:t>
            </w:r>
          </w:p>
        </w:tc>
        <w:tc>
          <w:tcPr>
            <w:tcW w:w="49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3AA6" w:rsidRPr="008A3AA6" w:rsidRDefault="008A3AA6" w:rsidP="008A3AA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3AA6" w:rsidRPr="008A3AA6" w:rsidRDefault="008A3AA6" w:rsidP="008A3AA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8A3AA6" w:rsidRPr="008A3AA6" w:rsidTr="00102CB9">
        <w:trPr>
          <w:trHeight w:val="568"/>
        </w:trPr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3AA6" w:rsidRPr="008A3AA6" w:rsidRDefault="008A3AA6" w:rsidP="008A3AA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iCs/>
                <w:sz w:val="24"/>
                <w:szCs w:val="24"/>
                <w:lang w:eastAsia="ar-SA"/>
              </w:rPr>
              <w:t>Ходы и взятие фигур. Король.</w:t>
            </w:r>
          </w:p>
        </w:tc>
        <w:tc>
          <w:tcPr>
            <w:tcW w:w="49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3AA6" w:rsidRPr="008A3AA6" w:rsidRDefault="008A3AA6" w:rsidP="008A3AA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3AA6" w:rsidRPr="008A3AA6" w:rsidRDefault="008A3AA6" w:rsidP="008A3AA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8A3AA6" w:rsidRPr="008A3AA6" w:rsidTr="00102CB9">
        <w:trPr>
          <w:trHeight w:val="547"/>
        </w:trPr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3AA6" w:rsidRPr="008A3AA6" w:rsidRDefault="008A3AA6" w:rsidP="008A3AA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Цель шахматной партии. Шах.</w:t>
            </w:r>
          </w:p>
        </w:tc>
        <w:tc>
          <w:tcPr>
            <w:tcW w:w="49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3AA6" w:rsidRPr="008A3AA6" w:rsidRDefault="008A3AA6" w:rsidP="008A3AA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3AA6" w:rsidRPr="008A3AA6" w:rsidRDefault="008A3AA6" w:rsidP="008A3AA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8A3AA6" w:rsidRPr="008A3AA6" w:rsidTr="00102CB9">
        <w:trPr>
          <w:trHeight w:val="568"/>
        </w:trPr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3AA6" w:rsidRPr="008A3AA6" w:rsidRDefault="008A3AA6" w:rsidP="008A3AA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Цель шахматной партии. Шах.</w:t>
            </w:r>
          </w:p>
        </w:tc>
        <w:tc>
          <w:tcPr>
            <w:tcW w:w="49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3AA6" w:rsidRPr="008A3AA6" w:rsidRDefault="008A3AA6" w:rsidP="008A3AA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3AA6" w:rsidRPr="008A3AA6" w:rsidRDefault="008A3AA6" w:rsidP="008A3AA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8A3AA6" w:rsidRPr="008A3AA6" w:rsidTr="00102CB9">
        <w:trPr>
          <w:trHeight w:val="337"/>
        </w:trPr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3AA6" w:rsidRPr="008A3AA6" w:rsidRDefault="008A3AA6" w:rsidP="008A3AA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  <w:lang w:eastAsia="ar-SA"/>
              </w:rPr>
            </w:pPr>
          </w:p>
        </w:tc>
        <w:tc>
          <w:tcPr>
            <w:tcW w:w="49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3AA6" w:rsidRPr="008A3AA6" w:rsidRDefault="008A3AA6" w:rsidP="008A3AA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ar-SA"/>
              </w:rPr>
              <w:t xml:space="preserve">Определять </w:t>
            </w:r>
            <w:r w:rsidRPr="008A3AA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главное и существенное на основе развивающих заданий и упражнений, путем логических задач  и проведения дидактических игр.</w:t>
            </w:r>
          </w:p>
          <w:p w:rsidR="008A3AA6" w:rsidRPr="008A3AA6" w:rsidRDefault="008A3AA6" w:rsidP="008A3AA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u w:val="single"/>
                <w:lang w:eastAsia="ar-SA"/>
              </w:rPr>
              <w:t>Выделять</w:t>
            </w:r>
            <w:r w:rsidRPr="008A3AA6">
              <w:rPr>
                <w:rFonts w:ascii="Times New Roman" w:eastAsia="Times New Roman" w:hAnsi="Times New Roman"/>
                <w:lang w:eastAsia="ar-SA"/>
              </w:rPr>
              <w:t xml:space="preserve"> закономерности.</w:t>
            </w:r>
          </w:p>
          <w:p w:rsidR="008A3AA6" w:rsidRPr="008A3AA6" w:rsidRDefault="008A3AA6" w:rsidP="008A3AA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u w:val="single"/>
                <w:lang w:eastAsia="ar-SA"/>
              </w:rPr>
              <w:t>Ориентироваться</w:t>
            </w:r>
            <w:r w:rsidRPr="008A3AA6">
              <w:rPr>
                <w:rFonts w:ascii="Times New Roman" w:eastAsia="Times New Roman" w:hAnsi="Times New Roman"/>
                <w:lang w:eastAsia="ar-SA"/>
              </w:rPr>
              <w:t xml:space="preserve"> в своей системе знаний: отличать новое от уже известного с помощью учителя. </w:t>
            </w:r>
          </w:p>
          <w:p w:rsidR="008A3AA6" w:rsidRPr="008A3AA6" w:rsidRDefault="008A3AA6" w:rsidP="008A3AA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u w:val="single"/>
                <w:lang w:eastAsia="ar-SA"/>
              </w:rPr>
              <w:t>Анализировать</w:t>
            </w:r>
            <w:r w:rsidRPr="008A3AA6">
              <w:rPr>
                <w:rFonts w:ascii="Times New Roman" w:eastAsia="Times New Roman" w:hAnsi="Times New Roman"/>
                <w:lang w:eastAsia="ar-SA"/>
              </w:rPr>
              <w:t xml:space="preserve"> ситуацию, устанавливать причинно-следственные связи.</w:t>
            </w:r>
          </w:p>
          <w:p w:rsidR="008A3AA6" w:rsidRPr="008A3AA6" w:rsidRDefault="008A3AA6" w:rsidP="008A3AA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u w:val="single"/>
                <w:lang w:eastAsia="ar-SA"/>
              </w:rPr>
              <w:t>Знать</w:t>
            </w:r>
            <w:r w:rsidRPr="008A3AA6">
              <w:rPr>
                <w:rFonts w:ascii="Times New Roman" w:eastAsia="Times New Roman" w:hAnsi="Times New Roman"/>
                <w:lang w:eastAsia="ar-SA"/>
              </w:rPr>
              <w:t xml:space="preserve"> </w:t>
            </w:r>
            <w:r w:rsidRPr="008A3AA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шахматные термины: ход, взятие, шах, мат, пат, ничья;</w:t>
            </w:r>
            <w:r w:rsidRPr="008A3AA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r w:rsidRPr="008A3AA6">
              <w:rPr>
                <w:rFonts w:ascii="Times New Roman" w:eastAsia="Times New Roman" w:hAnsi="Times New Roman"/>
                <w:u w:val="single"/>
                <w:lang w:eastAsia="ar-SA"/>
              </w:rPr>
              <w:t xml:space="preserve">Демонстрировать </w:t>
            </w:r>
            <w:r w:rsidRPr="008A3AA6">
              <w:rPr>
                <w:rFonts w:ascii="Times New Roman" w:eastAsia="Times New Roman" w:hAnsi="Times New Roman"/>
                <w:lang w:eastAsia="ar-SA"/>
              </w:rPr>
              <w:t>целенаправленное и осмысленное наблюдение.</w:t>
            </w:r>
          </w:p>
          <w:p w:rsidR="008A3AA6" w:rsidRPr="008A3AA6" w:rsidRDefault="008A3AA6" w:rsidP="008A3AA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lang w:eastAsia="ar-SA"/>
              </w:rPr>
              <w:t>уметь проводить элементарные комбинации;</w:t>
            </w:r>
          </w:p>
          <w:p w:rsidR="008A3AA6" w:rsidRPr="008A3AA6" w:rsidRDefault="008A3AA6" w:rsidP="008A3AA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u w:val="single"/>
                <w:lang w:eastAsia="ar-SA"/>
              </w:rPr>
              <w:t>Планировать</w:t>
            </w:r>
            <w:r w:rsidRPr="008A3AA6">
              <w:rPr>
                <w:rFonts w:ascii="Times New Roman" w:eastAsia="Times New Roman" w:hAnsi="Times New Roman"/>
                <w:lang w:eastAsia="ar-SA"/>
              </w:rPr>
              <w:t xml:space="preserve"> нападение на фигуры противника, организовать защиту своих фигур;</w:t>
            </w:r>
          </w:p>
          <w:p w:rsidR="008A3AA6" w:rsidRPr="008A3AA6" w:rsidRDefault="008A3AA6" w:rsidP="008A3AA6">
            <w:pPr>
              <w:suppressAutoHyphens/>
              <w:spacing w:after="0" w:line="240" w:lineRule="auto"/>
              <w:ind w:left="-273" w:firstLine="273"/>
              <w:rPr>
                <w:rFonts w:ascii="Times New Roman" w:eastAsia="Times New Roman" w:hAnsi="Times New Roman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u w:val="single"/>
                <w:lang w:eastAsia="ar-SA"/>
              </w:rPr>
              <w:t>Выявлять</w:t>
            </w:r>
            <w:r w:rsidRPr="008A3AA6">
              <w:rPr>
                <w:rFonts w:ascii="Times New Roman" w:eastAsia="Times New Roman" w:hAnsi="Times New Roman"/>
                <w:lang w:eastAsia="ar-SA"/>
              </w:rPr>
              <w:t xml:space="preserve"> закономерности и проводить аналогии.  </w:t>
            </w:r>
          </w:p>
          <w:p w:rsidR="008A3AA6" w:rsidRPr="008A3AA6" w:rsidRDefault="008A3AA6" w:rsidP="008A3AA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3AA6" w:rsidRPr="008A3AA6" w:rsidRDefault="008A3AA6" w:rsidP="008A3AA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- ориентироваться в пространстве;</w:t>
            </w:r>
          </w:p>
          <w:p w:rsidR="008A3AA6" w:rsidRPr="008A3AA6" w:rsidRDefault="008A3AA6" w:rsidP="008A3AA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- знать</w:t>
            </w:r>
            <w:r w:rsidRPr="008A3AA6">
              <w:rPr>
                <w:rFonts w:ascii="Times New Roman" w:eastAsia="Times New Roman" w:hAnsi="Times New Roman"/>
                <w:lang w:eastAsia="ar-SA"/>
              </w:rPr>
              <w:t xml:space="preserve"> </w:t>
            </w:r>
            <w:r w:rsidRPr="008A3AA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шахматные термины: ход, взятие, шах, мат, пат, ничья;</w:t>
            </w:r>
          </w:p>
          <w:p w:rsidR="008A3AA6" w:rsidRPr="008A3AA6" w:rsidRDefault="008A3AA6" w:rsidP="008A3AA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- внимательно слушать учителя;</w:t>
            </w:r>
          </w:p>
          <w:p w:rsidR="008A3AA6" w:rsidRPr="008A3AA6" w:rsidRDefault="008A3AA6" w:rsidP="008A3AA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- запоминать и воспроизводить изучаемый материал;</w:t>
            </w:r>
          </w:p>
          <w:p w:rsidR="008A3AA6" w:rsidRPr="008A3AA6" w:rsidRDefault="008A3AA6" w:rsidP="008A3AA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-  правильно строить предложения;</w:t>
            </w:r>
          </w:p>
          <w:p w:rsidR="008A3AA6" w:rsidRPr="008A3AA6" w:rsidRDefault="008A3AA6" w:rsidP="008A3AA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использовать в речи изученные слова и выражения;</w:t>
            </w:r>
          </w:p>
          <w:p w:rsidR="008A3AA6" w:rsidRPr="008A3AA6" w:rsidRDefault="008A3AA6" w:rsidP="008A3AA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8A3AA6" w:rsidRPr="008A3AA6" w:rsidTr="00102CB9">
        <w:trPr>
          <w:trHeight w:val="547"/>
        </w:trPr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3AA6" w:rsidRPr="008A3AA6" w:rsidRDefault="008A3AA6" w:rsidP="008A3AA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Цель шахматной партии. Мат.</w:t>
            </w:r>
          </w:p>
        </w:tc>
        <w:tc>
          <w:tcPr>
            <w:tcW w:w="49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3AA6" w:rsidRPr="008A3AA6" w:rsidRDefault="008A3AA6" w:rsidP="008A3AA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3AA6" w:rsidRPr="008A3AA6" w:rsidRDefault="008A3AA6" w:rsidP="008A3AA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8A3AA6" w:rsidRPr="008A3AA6" w:rsidTr="00102CB9">
        <w:trPr>
          <w:trHeight w:val="568"/>
        </w:trPr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3AA6" w:rsidRPr="008A3AA6" w:rsidRDefault="008A3AA6" w:rsidP="008A3AA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Цель шахматной партии. Пат.</w:t>
            </w:r>
          </w:p>
        </w:tc>
        <w:tc>
          <w:tcPr>
            <w:tcW w:w="49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3AA6" w:rsidRPr="008A3AA6" w:rsidRDefault="008A3AA6" w:rsidP="008A3AA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3AA6" w:rsidRPr="008A3AA6" w:rsidRDefault="008A3AA6" w:rsidP="008A3AA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8A3AA6" w:rsidRPr="008A3AA6" w:rsidTr="00102CB9">
        <w:trPr>
          <w:trHeight w:val="547"/>
        </w:trPr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3AA6" w:rsidRPr="008A3AA6" w:rsidRDefault="008A3AA6" w:rsidP="008A3AA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Цель шахматной партии. Рокировка.</w:t>
            </w:r>
          </w:p>
        </w:tc>
        <w:tc>
          <w:tcPr>
            <w:tcW w:w="49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3AA6" w:rsidRPr="008A3AA6" w:rsidRDefault="008A3AA6" w:rsidP="008A3AA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3AA6" w:rsidRPr="008A3AA6" w:rsidRDefault="008A3AA6" w:rsidP="008A3AA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8A3AA6" w:rsidRPr="008A3AA6" w:rsidTr="00102CB9">
        <w:trPr>
          <w:trHeight w:val="1115"/>
        </w:trPr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3AA6" w:rsidRPr="008A3AA6" w:rsidRDefault="008A3AA6" w:rsidP="008A3AA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8A3AA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Всеми фигурами из начального положения. </w:t>
            </w:r>
          </w:p>
        </w:tc>
        <w:tc>
          <w:tcPr>
            <w:tcW w:w="49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3AA6" w:rsidRPr="008A3AA6" w:rsidRDefault="008A3AA6" w:rsidP="008A3AA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3AA6" w:rsidRPr="008A3AA6" w:rsidRDefault="008A3AA6" w:rsidP="008A3AA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F67556" w:rsidRDefault="008A3AA6" w:rsidP="00456B47">
      <w:pPr>
        <w:spacing w:after="0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lastRenderedPageBreak/>
        <w:t xml:space="preserve">Поурочное планирование </w:t>
      </w:r>
    </w:p>
    <w:p w:rsidR="00F67556" w:rsidRDefault="00F67556" w:rsidP="00456B47">
      <w:pPr>
        <w:spacing w:after="0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F67556" w:rsidRDefault="00F67556" w:rsidP="00456B47">
      <w:pPr>
        <w:spacing w:after="0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2 класс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84"/>
        <w:gridCol w:w="7336"/>
      </w:tblGrid>
      <w:tr w:rsidR="00F67556" w:rsidRPr="00F67556" w:rsidTr="00CC2F93">
        <w:trPr>
          <w:trHeight w:val="330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36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Шахматная доска.</w:t>
            </w:r>
          </w:p>
        </w:tc>
      </w:tr>
      <w:tr w:rsidR="00F67556" w:rsidRPr="00F67556" w:rsidTr="00CC2F93">
        <w:trPr>
          <w:trHeight w:val="330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336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Шахматная доска.</w:t>
            </w:r>
          </w:p>
        </w:tc>
      </w:tr>
      <w:tr w:rsidR="00F67556" w:rsidRPr="00F67556" w:rsidTr="00CC2F93">
        <w:trPr>
          <w:trHeight w:val="330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336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Шахматная доска.</w:t>
            </w:r>
          </w:p>
        </w:tc>
      </w:tr>
      <w:tr w:rsidR="00F67556" w:rsidRPr="00F67556" w:rsidTr="00CC2F93">
        <w:trPr>
          <w:trHeight w:val="330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336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Шахматные фигуры.</w:t>
            </w:r>
          </w:p>
        </w:tc>
      </w:tr>
      <w:tr w:rsidR="00F67556" w:rsidRPr="00F67556" w:rsidTr="00CC2F93">
        <w:trPr>
          <w:trHeight w:val="330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336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Начальное положение.</w:t>
            </w:r>
          </w:p>
        </w:tc>
      </w:tr>
      <w:tr w:rsidR="00F67556" w:rsidRPr="00F67556" w:rsidTr="00CC2F93">
        <w:trPr>
          <w:trHeight w:val="330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336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Ладья.</w:t>
            </w:r>
          </w:p>
        </w:tc>
      </w:tr>
      <w:tr w:rsidR="00F67556" w:rsidRPr="00F67556" w:rsidTr="00CC2F93">
        <w:trPr>
          <w:trHeight w:val="285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336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Ладья.</w:t>
            </w:r>
          </w:p>
        </w:tc>
      </w:tr>
      <w:tr w:rsidR="00F67556" w:rsidRPr="00F67556" w:rsidTr="00CC2F93">
        <w:trPr>
          <w:trHeight w:val="330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336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Слон.</w:t>
            </w:r>
          </w:p>
        </w:tc>
      </w:tr>
      <w:tr w:rsidR="00F67556" w:rsidRPr="00F67556" w:rsidTr="00CC2F93">
        <w:trPr>
          <w:trHeight w:val="330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336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Слон.</w:t>
            </w:r>
          </w:p>
        </w:tc>
      </w:tr>
      <w:tr w:rsidR="00F67556" w:rsidRPr="00F67556" w:rsidTr="00CC2F93">
        <w:trPr>
          <w:trHeight w:val="330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336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Ладья против слона.</w:t>
            </w:r>
          </w:p>
        </w:tc>
      </w:tr>
      <w:tr w:rsidR="00F67556" w:rsidRPr="00F67556" w:rsidTr="00CC2F93">
        <w:trPr>
          <w:trHeight w:val="330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336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Ферзь.</w:t>
            </w:r>
          </w:p>
        </w:tc>
      </w:tr>
      <w:tr w:rsidR="00F67556" w:rsidRPr="00F67556" w:rsidTr="00CC2F93">
        <w:trPr>
          <w:trHeight w:val="330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336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Ферзь.</w:t>
            </w:r>
          </w:p>
        </w:tc>
      </w:tr>
      <w:tr w:rsidR="00F67556" w:rsidRPr="00F67556" w:rsidTr="00CC2F93">
        <w:trPr>
          <w:trHeight w:val="330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336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Ферзь против ладьи  и слона.</w:t>
            </w:r>
          </w:p>
        </w:tc>
      </w:tr>
      <w:tr w:rsidR="00F67556" w:rsidRPr="00F67556" w:rsidTr="00CC2F93">
        <w:trPr>
          <w:trHeight w:val="330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336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Конь.</w:t>
            </w:r>
          </w:p>
        </w:tc>
      </w:tr>
      <w:tr w:rsidR="00F67556" w:rsidRPr="00F67556" w:rsidTr="00CC2F93">
        <w:trPr>
          <w:trHeight w:val="330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336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Конь.</w:t>
            </w:r>
          </w:p>
        </w:tc>
      </w:tr>
      <w:tr w:rsidR="00F67556" w:rsidRPr="00F67556" w:rsidTr="00CC2F93">
        <w:trPr>
          <w:trHeight w:val="330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336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Конь против ферзя, ладьи слона.</w:t>
            </w:r>
          </w:p>
        </w:tc>
      </w:tr>
      <w:tr w:rsidR="00F67556" w:rsidRPr="00F67556" w:rsidTr="00CC2F93">
        <w:trPr>
          <w:trHeight w:val="330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336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Пешка.</w:t>
            </w:r>
          </w:p>
        </w:tc>
      </w:tr>
      <w:tr w:rsidR="00F67556" w:rsidRPr="00F67556" w:rsidTr="00CC2F93">
        <w:trPr>
          <w:trHeight w:val="330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336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Пешка.</w:t>
            </w:r>
          </w:p>
        </w:tc>
      </w:tr>
      <w:tr w:rsidR="00F67556" w:rsidRPr="00F67556" w:rsidTr="00CC2F93">
        <w:trPr>
          <w:trHeight w:val="330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336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Пешка против ферзя, ладьи, коня, слона.</w:t>
            </w:r>
          </w:p>
        </w:tc>
      </w:tr>
      <w:tr w:rsidR="00F67556" w:rsidRPr="00F67556" w:rsidTr="00CC2F93">
        <w:trPr>
          <w:trHeight w:val="330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336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Король.</w:t>
            </w:r>
          </w:p>
        </w:tc>
      </w:tr>
      <w:tr w:rsidR="00F67556" w:rsidRPr="00F67556" w:rsidTr="00CC2F93">
        <w:trPr>
          <w:trHeight w:val="330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336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Король против других фигур.</w:t>
            </w:r>
          </w:p>
        </w:tc>
      </w:tr>
      <w:tr w:rsidR="00F67556" w:rsidRPr="00F67556" w:rsidTr="00CC2F93">
        <w:trPr>
          <w:trHeight w:val="330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336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Шах.</w:t>
            </w:r>
          </w:p>
        </w:tc>
      </w:tr>
      <w:tr w:rsidR="00F67556" w:rsidRPr="00F67556" w:rsidTr="00CC2F93">
        <w:trPr>
          <w:trHeight w:val="330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336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Шах.</w:t>
            </w:r>
          </w:p>
        </w:tc>
      </w:tr>
      <w:tr w:rsidR="00F67556" w:rsidRPr="00F67556" w:rsidTr="00CC2F93">
        <w:trPr>
          <w:trHeight w:val="330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336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Мат.</w:t>
            </w:r>
          </w:p>
        </w:tc>
      </w:tr>
      <w:tr w:rsidR="00F67556" w:rsidRPr="00F67556" w:rsidTr="00CC2F93">
        <w:trPr>
          <w:trHeight w:val="330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336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Мат.</w:t>
            </w:r>
          </w:p>
        </w:tc>
      </w:tr>
      <w:tr w:rsidR="00F67556" w:rsidRPr="00F67556" w:rsidTr="00CC2F93">
        <w:trPr>
          <w:trHeight w:val="330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336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Мат.</w:t>
            </w:r>
          </w:p>
        </w:tc>
      </w:tr>
      <w:tr w:rsidR="00F67556" w:rsidRPr="00F67556" w:rsidTr="00CC2F93">
        <w:trPr>
          <w:trHeight w:val="330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7336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Ничья, пат.</w:t>
            </w:r>
          </w:p>
        </w:tc>
      </w:tr>
      <w:tr w:rsidR="00F67556" w:rsidRPr="00F67556" w:rsidTr="00CC2F93">
        <w:trPr>
          <w:trHeight w:val="330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336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Рокировка.</w:t>
            </w:r>
          </w:p>
        </w:tc>
      </w:tr>
      <w:tr w:rsidR="00F67556" w:rsidRPr="00F67556" w:rsidTr="00CC2F93">
        <w:trPr>
          <w:trHeight w:val="330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7336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Рокировка.</w:t>
            </w:r>
          </w:p>
        </w:tc>
      </w:tr>
      <w:tr w:rsidR="00F67556" w:rsidRPr="00F67556" w:rsidTr="00CC2F93">
        <w:trPr>
          <w:trHeight w:val="330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336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Шахматная партия.</w:t>
            </w:r>
          </w:p>
        </w:tc>
      </w:tr>
      <w:tr w:rsidR="00F67556" w:rsidRPr="00F67556" w:rsidTr="00CC2F93">
        <w:trPr>
          <w:trHeight w:val="330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336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Шахматная партия.</w:t>
            </w:r>
          </w:p>
        </w:tc>
      </w:tr>
      <w:tr w:rsidR="00F67556" w:rsidRPr="00F67556" w:rsidTr="00CC2F93">
        <w:trPr>
          <w:trHeight w:val="330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336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Шахматная партия.</w:t>
            </w:r>
          </w:p>
        </w:tc>
      </w:tr>
      <w:tr w:rsidR="00F67556" w:rsidRPr="00F67556" w:rsidTr="00CC2F93">
        <w:trPr>
          <w:trHeight w:val="330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336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Повторение материала.</w:t>
            </w:r>
          </w:p>
        </w:tc>
      </w:tr>
      <w:tr w:rsidR="00F67556" w:rsidRPr="00F67556" w:rsidTr="00CC2F93">
        <w:trPr>
          <w:trHeight w:val="330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336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Повторение материала.</w:t>
            </w:r>
          </w:p>
        </w:tc>
      </w:tr>
    </w:tbl>
    <w:p w:rsidR="00F67556" w:rsidRDefault="00F67556" w:rsidP="00456B47">
      <w:pPr>
        <w:spacing w:after="0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F67556" w:rsidRDefault="00F67556" w:rsidP="00456B47">
      <w:pPr>
        <w:spacing w:after="0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F67556" w:rsidRDefault="00F67556" w:rsidP="00456B47">
      <w:pPr>
        <w:spacing w:after="0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3 класс</w:t>
      </w:r>
    </w:p>
    <w:p w:rsidR="00F67556" w:rsidRDefault="00F67556" w:rsidP="00456B47">
      <w:pPr>
        <w:spacing w:after="0"/>
        <w:jc w:val="both"/>
        <w:rPr>
          <w:sz w:val="20"/>
          <w:szCs w:val="20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fldChar w:fldCharType="begin"/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instrText xml:space="preserve"> LINK Excel.Sheet.8 "F:\\ЭЛ ЖУрнал 25, 22, 23, 24 год\\Журнал шахматы 3 класс.xls" "Шахматы 3 класс!R2C1:R34C2" \a \f 5 \h  \* MERGEFORMAT </w:instrTex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fldChar w:fldCharType="separate"/>
      </w:r>
    </w:p>
    <w:tbl>
      <w:tblPr>
        <w:tblStyle w:val="a4"/>
        <w:tblW w:w="8720" w:type="dxa"/>
        <w:tblLook w:val="04A0" w:firstRow="1" w:lastRow="0" w:firstColumn="1" w:lastColumn="0" w:noHBand="0" w:noVBand="1"/>
      </w:tblPr>
      <w:tblGrid>
        <w:gridCol w:w="1384"/>
        <w:gridCol w:w="7336"/>
      </w:tblGrid>
      <w:tr w:rsidR="00F67556" w:rsidRPr="00F67556" w:rsidTr="00CC2F93">
        <w:trPr>
          <w:trHeight w:val="315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36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Повторение пройденного материала.</w:t>
            </w:r>
          </w:p>
        </w:tc>
      </w:tr>
      <w:tr w:rsidR="00F67556" w:rsidRPr="00F67556" w:rsidTr="00CC2F93">
        <w:trPr>
          <w:trHeight w:val="315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336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Повторение пройденного материала.</w:t>
            </w:r>
          </w:p>
        </w:tc>
      </w:tr>
      <w:tr w:rsidR="00F67556" w:rsidRPr="00F67556" w:rsidTr="00CC2F93">
        <w:trPr>
          <w:trHeight w:val="315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7336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Краткая история шахмат.</w:t>
            </w:r>
          </w:p>
        </w:tc>
      </w:tr>
      <w:tr w:rsidR="00F67556" w:rsidRPr="00F67556" w:rsidTr="00CC2F93">
        <w:trPr>
          <w:trHeight w:val="315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336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Шахматная нотация.</w:t>
            </w:r>
          </w:p>
        </w:tc>
      </w:tr>
      <w:tr w:rsidR="00F67556" w:rsidRPr="00F67556" w:rsidTr="00CC2F93">
        <w:trPr>
          <w:trHeight w:val="315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336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Шахматная нотация.</w:t>
            </w:r>
          </w:p>
        </w:tc>
      </w:tr>
      <w:tr w:rsidR="00F67556" w:rsidRPr="00F67556" w:rsidTr="00CC2F93">
        <w:trPr>
          <w:trHeight w:val="315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336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Ценность шахматных фигур.</w:t>
            </w:r>
          </w:p>
        </w:tc>
      </w:tr>
      <w:tr w:rsidR="00F67556" w:rsidRPr="00F67556" w:rsidTr="00CC2F93">
        <w:trPr>
          <w:trHeight w:val="285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336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Ценность шахматных фигур.</w:t>
            </w:r>
          </w:p>
        </w:tc>
      </w:tr>
      <w:tr w:rsidR="00F67556" w:rsidRPr="00F67556" w:rsidTr="00CC2F93">
        <w:trPr>
          <w:trHeight w:val="315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336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Ценность шахматных фигур.</w:t>
            </w:r>
          </w:p>
        </w:tc>
      </w:tr>
      <w:tr w:rsidR="00F67556" w:rsidRPr="00F67556" w:rsidTr="00CC2F93">
        <w:trPr>
          <w:trHeight w:val="315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336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Ценность шахматных фигур.</w:t>
            </w:r>
          </w:p>
        </w:tc>
      </w:tr>
      <w:tr w:rsidR="00F67556" w:rsidRPr="00F67556" w:rsidTr="00CC2F93">
        <w:trPr>
          <w:trHeight w:val="315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336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Техника матования одинокого короля.</w:t>
            </w:r>
          </w:p>
        </w:tc>
      </w:tr>
      <w:tr w:rsidR="00F67556" w:rsidRPr="00F67556" w:rsidTr="00CC2F93">
        <w:trPr>
          <w:trHeight w:val="315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336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Техника матования одинокого короля.</w:t>
            </w:r>
          </w:p>
        </w:tc>
      </w:tr>
      <w:tr w:rsidR="00F67556" w:rsidRPr="00F67556" w:rsidTr="00CC2F93">
        <w:trPr>
          <w:trHeight w:val="315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336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Техника матования одинокого короля.</w:t>
            </w:r>
          </w:p>
        </w:tc>
      </w:tr>
      <w:tr w:rsidR="00F67556" w:rsidRPr="00F67556" w:rsidTr="00CC2F93">
        <w:trPr>
          <w:trHeight w:val="315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336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Техника матования одинокого короля.</w:t>
            </w:r>
          </w:p>
        </w:tc>
      </w:tr>
      <w:tr w:rsidR="00F67556" w:rsidRPr="00F67556" w:rsidTr="00CC2F93">
        <w:trPr>
          <w:trHeight w:val="315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336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Достижение мата без жертвы материала.</w:t>
            </w:r>
          </w:p>
        </w:tc>
      </w:tr>
      <w:tr w:rsidR="00F67556" w:rsidRPr="00F67556" w:rsidTr="00CC2F93">
        <w:trPr>
          <w:trHeight w:val="315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336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Достижение мата без жертвы материала.</w:t>
            </w:r>
          </w:p>
        </w:tc>
      </w:tr>
      <w:tr w:rsidR="00F67556" w:rsidRPr="00F67556" w:rsidTr="00CC2F93">
        <w:trPr>
          <w:trHeight w:val="315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336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Достижение мата без жертвы материала.</w:t>
            </w:r>
          </w:p>
        </w:tc>
      </w:tr>
      <w:tr w:rsidR="00F67556" w:rsidRPr="00F67556" w:rsidTr="00CC2F93">
        <w:trPr>
          <w:trHeight w:val="315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336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Шахматная комбинация.</w:t>
            </w:r>
          </w:p>
        </w:tc>
      </w:tr>
      <w:tr w:rsidR="00F67556" w:rsidRPr="00F67556" w:rsidTr="00CC2F93">
        <w:trPr>
          <w:trHeight w:val="315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336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Шахматная комбинация.</w:t>
            </w:r>
          </w:p>
        </w:tc>
      </w:tr>
      <w:tr w:rsidR="00F67556" w:rsidRPr="00F67556" w:rsidTr="00CC2F93">
        <w:trPr>
          <w:trHeight w:val="315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336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Шахматная комбинация.</w:t>
            </w:r>
          </w:p>
        </w:tc>
      </w:tr>
      <w:tr w:rsidR="00F67556" w:rsidRPr="00F67556" w:rsidTr="00CC2F93">
        <w:trPr>
          <w:trHeight w:val="315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336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Шахматная комбинация.</w:t>
            </w:r>
          </w:p>
        </w:tc>
      </w:tr>
      <w:tr w:rsidR="00F67556" w:rsidRPr="00F67556" w:rsidTr="00CC2F93">
        <w:trPr>
          <w:trHeight w:val="315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336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Шахматная комбинация.</w:t>
            </w:r>
          </w:p>
        </w:tc>
      </w:tr>
      <w:tr w:rsidR="00F67556" w:rsidRPr="00F67556" w:rsidTr="00CC2F93">
        <w:trPr>
          <w:trHeight w:val="315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336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Шахматная комбинация.</w:t>
            </w:r>
          </w:p>
        </w:tc>
      </w:tr>
      <w:tr w:rsidR="00F67556" w:rsidRPr="00F67556" w:rsidTr="00CC2F93">
        <w:trPr>
          <w:trHeight w:val="315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336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Шахматная комбинация.</w:t>
            </w:r>
          </w:p>
        </w:tc>
      </w:tr>
      <w:tr w:rsidR="00F67556" w:rsidRPr="00F67556" w:rsidTr="00CC2F93">
        <w:trPr>
          <w:trHeight w:val="315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336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Шахматная комбинация.</w:t>
            </w:r>
          </w:p>
        </w:tc>
      </w:tr>
      <w:tr w:rsidR="00F67556" w:rsidRPr="00F67556" w:rsidTr="00CC2F93">
        <w:trPr>
          <w:trHeight w:val="315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336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Ничья, пат.</w:t>
            </w:r>
          </w:p>
        </w:tc>
      </w:tr>
      <w:tr w:rsidR="00F67556" w:rsidRPr="00F67556" w:rsidTr="00CC2F93">
        <w:trPr>
          <w:trHeight w:val="315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336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Ничья, пат.</w:t>
            </w:r>
          </w:p>
        </w:tc>
      </w:tr>
      <w:tr w:rsidR="00F67556" w:rsidRPr="00F67556" w:rsidTr="00CC2F93">
        <w:trPr>
          <w:trHeight w:val="315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7336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Ничья, пат.</w:t>
            </w:r>
          </w:p>
        </w:tc>
      </w:tr>
      <w:tr w:rsidR="00F67556" w:rsidRPr="00F67556" w:rsidTr="00CC2F93">
        <w:trPr>
          <w:trHeight w:val="315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336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Рокировка.</w:t>
            </w:r>
          </w:p>
        </w:tc>
      </w:tr>
      <w:tr w:rsidR="00F67556" w:rsidRPr="00F67556" w:rsidTr="00CC2F93">
        <w:trPr>
          <w:trHeight w:val="315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7336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Рокировка.</w:t>
            </w:r>
          </w:p>
        </w:tc>
      </w:tr>
      <w:tr w:rsidR="00F67556" w:rsidRPr="00F67556" w:rsidTr="00CC2F93">
        <w:trPr>
          <w:trHeight w:val="315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336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Шахматная партия. </w:t>
            </w:r>
          </w:p>
        </w:tc>
      </w:tr>
      <w:tr w:rsidR="00F67556" w:rsidRPr="00F67556" w:rsidTr="00CC2F93">
        <w:trPr>
          <w:trHeight w:val="315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336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Шахматная партия.</w:t>
            </w:r>
          </w:p>
        </w:tc>
      </w:tr>
      <w:tr w:rsidR="00F67556" w:rsidRPr="00F67556" w:rsidTr="00CC2F93">
        <w:trPr>
          <w:trHeight w:val="315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336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Повторение материала. </w:t>
            </w:r>
          </w:p>
        </w:tc>
      </w:tr>
      <w:tr w:rsidR="00F67556" w:rsidRPr="00F67556" w:rsidTr="00CC2F93">
        <w:trPr>
          <w:trHeight w:val="315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336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Повторение материала.</w:t>
            </w:r>
          </w:p>
        </w:tc>
      </w:tr>
    </w:tbl>
    <w:p w:rsidR="00F67556" w:rsidRDefault="00F67556" w:rsidP="00456B47">
      <w:pPr>
        <w:spacing w:after="0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fldChar w:fldCharType="end"/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>4 класс</w:t>
      </w:r>
    </w:p>
    <w:p w:rsidR="00F67556" w:rsidRDefault="00F67556" w:rsidP="00456B47">
      <w:pPr>
        <w:spacing w:after="0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84"/>
        <w:gridCol w:w="8187"/>
      </w:tblGrid>
      <w:tr w:rsidR="00F67556" w:rsidRPr="00F67556" w:rsidTr="00CC2F93">
        <w:trPr>
          <w:trHeight w:val="315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87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Повторение пройденного материала.</w:t>
            </w:r>
          </w:p>
        </w:tc>
      </w:tr>
      <w:tr w:rsidR="00F67556" w:rsidRPr="00F67556" w:rsidTr="00CC2F93">
        <w:trPr>
          <w:trHeight w:val="315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187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Повторение пройденного материала.</w:t>
            </w:r>
          </w:p>
        </w:tc>
      </w:tr>
      <w:tr w:rsidR="00F67556" w:rsidRPr="00F67556" w:rsidTr="00CC2F93">
        <w:trPr>
          <w:trHeight w:val="315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187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Краткая история шахмат.</w:t>
            </w:r>
          </w:p>
        </w:tc>
      </w:tr>
      <w:tr w:rsidR="00F67556" w:rsidRPr="00F67556" w:rsidTr="00CC2F93">
        <w:trPr>
          <w:trHeight w:val="315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187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Шахматная нотация.</w:t>
            </w:r>
          </w:p>
        </w:tc>
      </w:tr>
      <w:tr w:rsidR="00F67556" w:rsidRPr="00F67556" w:rsidTr="00CC2F93">
        <w:trPr>
          <w:trHeight w:val="315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187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Шахматная нотация.</w:t>
            </w:r>
          </w:p>
        </w:tc>
      </w:tr>
      <w:tr w:rsidR="00F67556" w:rsidRPr="00F67556" w:rsidTr="00CC2F93">
        <w:trPr>
          <w:trHeight w:val="315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187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Ценность шахматных фигур.</w:t>
            </w:r>
          </w:p>
        </w:tc>
      </w:tr>
      <w:tr w:rsidR="00F67556" w:rsidRPr="00F67556" w:rsidTr="00CC2F93">
        <w:trPr>
          <w:trHeight w:val="285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187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Ценность шахматных фигур. Способы защиты.</w:t>
            </w:r>
          </w:p>
        </w:tc>
      </w:tr>
      <w:tr w:rsidR="00F67556" w:rsidRPr="00F67556" w:rsidTr="00CC2F93">
        <w:trPr>
          <w:trHeight w:val="315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187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Ценность шахматных фигур. Защита.</w:t>
            </w:r>
          </w:p>
        </w:tc>
      </w:tr>
      <w:tr w:rsidR="00F67556" w:rsidRPr="00F67556" w:rsidTr="00CC2F93">
        <w:trPr>
          <w:trHeight w:val="315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187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Ценность шахматных фигур.</w:t>
            </w:r>
          </w:p>
        </w:tc>
      </w:tr>
      <w:tr w:rsidR="00F67556" w:rsidRPr="00F67556" w:rsidTr="00CC2F93">
        <w:trPr>
          <w:trHeight w:val="315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187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Техника матования одинокого короля. Две ладьи против короля.</w:t>
            </w:r>
          </w:p>
        </w:tc>
      </w:tr>
      <w:tr w:rsidR="00F67556" w:rsidRPr="00F67556" w:rsidTr="00CC2F93">
        <w:trPr>
          <w:trHeight w:val="315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187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Техника матования одинокого короля. Ферзь и ладья против короля.</w:t>
            </w:r>
          </w:p>
        </w:tc>
      </w:tr>
      <w:tr w:rsidR="00F67556" w:rsidRPr="00F67556" w:rsidTr="00CC2F93">
        <w:trPr>
          <w:trHeight w:val="315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8187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Техника матования одинокого короля. Ферзь и король против короля.</w:t>
            </w:r>
          </w:p>
        </w:tc>
      </w:tr>
      <w:tr w:rsidR="00F67556" w:rsidRPr="00F67556" w:rsidTr="00CC2F93">
        <w:trPr>
          <w:trHeight w:val="315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187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Техника матования одинокого короля. Ладья и король против короля.</w:t>
            </w:r>
          </w:p>
        </w:tc>
      </w:tr>
      <w:tr w:rsidR="00F67556" w:rsidRPr="00F67556" w:rsidTr="00CC2F93">
        <w:trPr>
          <w:trHeight w:val="315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187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Достижение мата без жертвы материала.</w:t>
            </w:r>
          </w:p>
        </w:tc>
      </w:tr>
      <w:tr w:rsidR="00F67556" w:rsidRPr="00F67556" w:rsidTr="00CC2F93">
        <w:trPr>
          <w:trHeight w:val="315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187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Учебные положения на мат в два хода в дебюте.</w:t>
            </w:r>
          </w:p>
        </w:tc>
      </w:tr>
      <w:tr w:rsidR="00F67556" w:rsidRPr="00F67556" w:rsidTr="00CC2F93">
        <w:trPr>
          <w:trHeight w:val="315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187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Достижение мата без жертвы материала.</w:t>
            </w:r>
          </w:p>
        </w:tc>
      </w:tr>
      <w:tr w:rsidR="00F67556" w:rsidRPr="00F67556" w:rsidTr="00CC2F93">
        <w:trPr>
          <w:trHeight w:val="315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187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Шахматная комбинация.</w:t>
            </w:r>
          </w:p>
        </w:tc>
      </w:tr>
      <w:tr w:rsidR="00F67556" w:rsidRPr="00F67556" w:rsidTr="00CC2F93">
        <w:trPr>
          <w:trHeight w:val="315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187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Матовые комбинации. Тема отвлечения.</w:t>
            </w:r>
          </w:p>
        </w:tc>
      </w:tr>
      <w:tr w:rsidR="00F67556" w:rsidRPr="00F67556" w:rsidTr="00CC2F93">
        <w:trPr>
          <w:trHeight w:val="315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8187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Матовые комбинации. Тема завлечения.</w:t>
            </w:r>
          </w:p>
        </w:tc>
      </w:tr>
      <w:tr w:rsidR="00F67556" w:rsidRPr="00F67556" w:rsidTr="00CC2F93">
        <w:trPr>
          <w:trHeight w:val="315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187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Матовые комбинации. Тема блокировки. </w:t>
            </w:r>
          </w:p>
        </w:tc>
      </w:tr>
      <w:tr w:rsidR="00F67556" w:rsidRPr="00F67556" w:rsidTr="00CC2F93">
        <w:trPr>
          <w:trHeight w:val="315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8187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Матовые комбинации. Тема разрушения королевского прикрытия.</w:t>
            </w:r>
          </w:p>
        </w:tc>
      </w:tr>
      <w:tr w:rsidR="00F67556" w:rsidRPr="00F67556" w:rsidTr="00CC2F93">
        <w:trPr>
          <w:trHeight w:val="315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8187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Матовые комбинации. Тема освобождения пространства.</w:t>
            </w:r>
          </w:p>
        </w:tc>
      </w:tr>
      <w:tr w:rsidR="00F67556" w:rsidRPr="00F67556" w:rsidTr="00CC2F93">
        <w:trPr>
          <w:trHeight w:val="555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8187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Шахматная комбинация. Комбинации, ведущие к достижению материального перевеса. </w:t>
            </w:r>
          </w:p>
        </w:tc>
      </w:tr>
      <w:tr w:rsidR="00F67556" w:rsidRPr="00F67556" w:rsidTr="00CC2F93">
        <w:trPr>
          <w:trHeight w:val="315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8187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Шахматная комбинация. Комбинации на вечный шах.</w:t>
            </w:r>
          </w:p>
        </w:tc>
      </w:tr>
      <w:tr w:rsidR="00F67556" w:rsidRPr="00F67556" w:rsidTr="00CC2F93">
        <w:trPr>
          <w:trHeight w:val="315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187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Типичные комбинации в дебюте.</w:t>
            </w:r>
          </w:p>
        </w:tc>
      </w:tr>
      <w:tr w:rsidR="00F67556" w:rsidRPr="00F67556" w:rsidTr="00CC2F93">
        <w:trPr>
          <w:trHeight w:val="315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8187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Ничья, пат.</w:t>
            </w:r>
          </w:p>
        </w:tc>
      </w:tr>
      <w:tr w:rsidR="00F67556" w:rsidRPr="00F67556" w:rsidTr="00CC2F93">
        <w:trPr>
          <w:trHeight w:val="315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8187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Комбинации для достижения ничьей. Патовые комбинации.</w:t>
            </w:r>
          </w:p>
        </w:tc>
      </w:tr>
      <w:tr w:rsidR="00F67556" w:rsidRPr="00F67556" w:rsidTr="00CC2F93">
        <w:trPr>
          <w:trHeight w:val="315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8187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Рокировка.</w:t>
            </w:r>
          </w:p>
        </w:tc>
      </w:tr>
      <w:tr w:rsidR="00F67556" w:rsidRPr="00F67556" w:rsidTr="00CC2F93">
        <w:trPr>
          <w:trHeight w:val="315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8187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Рокировка.</w:t>
            </w:r>
          </w:p>
        </w:tc>
      </w:tr>
      <w:tr w:rsidR="00F67556" w:rsidRPr="00F67556" w:rsidTr="00CC2F93">
        <w:trPr>
          <w:trHeight w:val="315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8187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Шахматная партия. </w:t>
            </w:r>
          </w:p>
        </w:tc>
      </w:tr>
      <w:tr w:rsidR="00F67556" w:rsidRPr="00F67556" w:rsidTr="00CC2F93">
        <w:trPr>
          <w:trHeight w:val="315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8187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Шахматная партия.</w:t>
            </w:r>
          </w:p>
        </w:tc>
      </w:tr>
      <w:tr w:rsidR="00F67556" w:rsidRPr="00F67556" w:rsidTr="00CC2F93">
        <w:trPr>
          <w:trHeight w:val="315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8187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Повторение материала. </w:t>
            </w:r>
          </w:p>
        </w:tc>
      </w:tr>
      <w:tr w:rsidR="00F67556" w:rsidRPr="00F67556" w:rsidTr="00CC2F93">
        <w:trPr>
          <w:trHeight w:val="315"/>
        </w:trPr>
        <w:tc>
          <w:tcPr>
            <w:tcW w:w="1384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8187" w:type="dxa"/>
            <w:hideMark/>
          </w:tcPr>
          <w:p w:rsidR="00F67556" w:rsidRPr="00F67556" w:rsidRDefault="00F67556" w:rsidP="00F6755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675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Повторение материала.</w:t>
            </w:r>
          </w:p>
        </w:tc>
      </w:tr>
    </w:tbl>
    <w:p w:rsidR="00F67556" w:rsidRDefault="00F67556" w:rsidP="00456B47">
      <w:pPr>
        <w:spacing w:after="0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F67556" w:rsidRDefault="00F67556" w:rsidP="00456B47">
      <w:pPr>
        <w:spacing w:after="0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363631" w:rsidRPr="00792CF2" w:rsidRDefault="00363631" w:rsidP="00456B47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792CF2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Содержание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  курса</w:t>
      </w:r>
    </w:p>
    <w:p w:rsidR="00363631" w:rsidRDefault="00363631" w:rsidP="000E3472">
      <w:pPr>
        <w:spacing w:after="0"/>
        <w:jc w:val="both"/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</w:pPr>
      <w:bookmarkStart w:id="0" w:name="_GoBack"/>
      <w:bookmarkEnd w:id="0"/>
    </w:p>
    <w:p w:rsidR="00363631" w:rsidRPr="00792CF2" w:rsidRDefault="00363631" w:rsidP="000E3472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792CF2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Первый год обучения</w:t>
      </w:r>
    </w:p>
    <w:p w:rsidR="00363631" w:rsidRPr="00792CF2" w:rsidRDefault="00363631" w:rsidP="000E3472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792CF2">
        <w:rPr>
          <w:rFonts w:ascii="Times New Roman" w:hAnsi="Times New Roman"/>
          <w:b/>
          <w:bCs/>
          <w:sz w:val="24"/>
          <w:szCs w:val="24"/>
          <w:lang w:eastAsia="ru-RU"/>
        </w:rPr>
        <w:t>1. ШАХМАТНАЯ ДОСКА</w:t>
      </w:r>
    </w:p>
    <w:p w:rsidR="00363631" w:rsidRPr="00792CF2" w:rsidRDefault="00363631" w:rsidP="000E3472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792CF2">
        <w:rPr>
          <w:rFonts w:ascii="Times New Roman" w:hAnsi="Times New Roman"/>
          <w:sz w:val="24"/>
          <w:szCs w:val="24"/>
          <w:lang w:eastAsia="ru-RU"/>
        </w:rPr>
        <w:t>Шахматная доска, белые и черные поля, горизонталь, вертикаль, диагональ, центр.</w:t>
      </w:r>
    </w:p>
    <w:p w:rsidR="00363631" w:rsidRPr="00792CF2" w:rsidRDefault="00363631" w:rsidP="000E3472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792CF2">
        <w:rPr>
          <w:rFonts w:ascii="Times New Roman" w:hAnsi="Times New Roman"/>
          <w:i/>
          <w:iCs/>
          <w:sz w:val="24"/>
          <w:szCs w:val="24"/>
          <w:lang w:eastAsia="ru-RU"/>
        </w:rPr>
        <w:t>Дидактические игры и задания</w:t>
      </w:r>
    </w:p>
    <w:p w:rsidR="00363631" w:rsidRPr="00792CF2" w:rsidRDefault="00363631" w:rsidP="000E3472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792CF2">
        <w:rPr>
          <w:rFonts w:ascii="Times New Roman" w:hAnsi="Times New Roman"/>
          <w:b/>
          <w:bCs/>
          <w:sz w:val="24"/>
          <w:szCs w:val="24"/>
          <w:lang w:eastAsia="ru-RU"/>
        </w:rPr>
        <w:t>«Горизонталь».</w:t>
      </w:r>
      <w:r w:rsidRPr="00792CF2">
        <w:rPr>
          <w:rFonts w:ascii="Times New Roman" w:hAnsi="Times New Roman"/>
          <w:sz w:val="24"/>
          <w:szCs w:val="24"/>
          <w:lang w:eastAsia="ru-RU"/>
        </w:rPr>
        <w:t> Двое играющих по очереди заполняют одну из горизонтальных линий шахматной доски кубиками (фишками, пешками и т. п.).</w:t>
      </w:r>
    </w:p>
    <w:p w:rsidR="00363631" w:rsidRPr="00792CF2" w:rsidRDefault="00363631" w:rsidP="000E3472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792CF2">
        <w:rPr>
          <w:rFonts w:ascii="Times New Roman" w:hAnsi="Times New Roman"/>
          <w:b/>
          <w:bCs/>
          <w:sz w:val="24"/>
          <w:szCs w:val="24"/>
          <w:lang w:eastAsia="ru-RU"/>
        </w:rPr>
        <w:t>«Вертикаль».</w:t>
      </w:r>
      <w:r w:rsidRPr="00792CF2">
        <w:rPr>
          <w:rFonts w:ascii="Times New Roman" w:hAnsi="Times New Roman"/>
          <w:sz w:val="24"/>
          <w:szCs w:val="24"/>
          <w:lang w:eastAsia="ru-RU"/>
        </w:rPr>
        <w:t> То же самое, но заполняется одна из вертикальных линий шах</w:t>
      </w:r>
      <w:r w:rsidRPr="00792CF2">
        <w:rPr>
          <w:rFonts w:ascii="Times New Roman" w:hAnsi="Times New Roman"/>
          <w:sz w:val="24"/>
          <w:szCs w:val="24"/>
          <w:lang w:eastAsia="ru-RU"/>
        </w:rPr>
        <w:softHyphen/>
        <w:t>матной доски.</w:t>
      </w:r>
    </w:p>
    <w:p w:rsidR="00363631" w:rsidRPr="00792CF2" w:rsidRDefault="00363631" w:rsidP="000E3472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792CF2">
        <w:rPr>
          <w:rFonts w:ascii="Times New Roman" w:hAnsi="Times New Roman"/>
          <w:b/>
          <w:bCs/>
          <w:sz w:val="24"/>
          <w:szCs w:val="24"/>
          <w:lang w:eastAsia="ru-RU"/>
        </w:rPr>
        <w:t>2. ШАХМАТНЫЕ ФИГУРЫ</w:t>
      </w:r>
    </w:p>
    <w:p w:rsidR="00363631" w:rsidRPr="00792CF2" w:rsidRDefault="00363631" w:rsidP="000E3472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792CF2">
        <w:rPr>
          <w:rFonts w:ascii="Times New Roman" w:hAnsi="Times New Roman"/>
          <w:sz w:val="24"/>
          <w:szCs w:val="24"/>
          <w:lang w:eastAsia="ru-RU"/>
        </w:rPr>
        <w:t>Белые, черные, ладья, слон, ферзь, конь, пешка, король.</w:t>
      </w:r>
    </w:p>
    <w:p w:rsidR="00363631" w:rsidRPr="00792CF2" w:rsidRDefault="00363631" w:rsidP="000E3472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792CF2">
        <w:rPr>
          <w:rFonts w:ascii="Times New Roman" w:hAnsi="Times New Roman"/>
          <w:i/>
          <w:iCs/>
          <w:sz w:val="24"/>
          <w:szCs w:val="24"/>
          <w:lang w:eastAsia="ru-RU"/>
        </w:rPr>
        <w:t>Дидактические игры и задания</w:t>
      </w:r>
    </w:p>
    <w:p w:rsidR="00363631" w:rsidRPr="00792CF2" w:rsidRDefault="00363631" w:rsidP="000E3472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792CF2">
        <w:rPr>
          <w:rFonts w:ascii="Times New Roman" w:hAnsi="Times New Roman"/>
          <w:b/>
          <w:bCs/>
          <w:sz w:val="24"/>
          <w:szCs w:val="24"/>
          <w:lang w:eastAsia="ru-RU"/>
        </w:rPr>
        <w:t>«Волшебный мешочек».</w:t>
      </w:r>
      <w:r w:rsidRPr="00792CF2">
        <w:rPr>
          <w:rFonts w:ascii="Times New Roman" w:hAnsi="Times New Roman"/>
          <w:sz w:val="24"/>
          <w:szCs w:val="24"/>
          <w:lang w:eastAsia="ru-RU"/>
        </w:rPr>
        <w:t> В непрозрачном мешочке по очереди прячутся все шах</w:t>
      </w:r>
      <w:r w:rsidRPr="00792CF2">
        <w:rPr>
          <w:rFonts w:ascii="Times New Roman" w:hAnsi="Times New Roman"/>
          <w:sz w:val="24"/>
          <w:szCs w:val="24"/>
          <w:lang w:eastAsia="ru-RU"/>
        </w:rPr>
        <w:softHyphen/>
        <w:t>матные фигуры, каждый из учеников на ощупь пытается определить, какая фигура спрятана.</w:t>
      </w:r>
    </w:p>
    <w:p w:rsidR="00363631" w:rsidRPr="00792CF2" w:rsidRDefault="00363631" w:rsidP="000E3472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792CF2">
        <w:rPr>
          <w:rFonts w:ascii="Times New Roman" w:hAnsi="Times New Roman"/>
          <w:b/>
          <w:bCs/>
          <w:sz w:val="24"/>
          <w:szCs w:val="24"/>
          <w:lang w:eastAsia="ru-RU"/>
        </w:rPr>
        <w:t>«Угадай-ка».</w:t>
      </w:r>
      <w:r w:rsidRPr="00792CF2">
        <w:rPr>
          <w:rFonts w:ascii="Times New Roman" w:hAnsi="Times New Roman"/>
          <w:sz w:val="24"/>
          <w:szCs w:val="24"/>
          <w:lang w:eastAsia="ru-RU"/>
        </w:rPr>
        <w:t> Педагог словесно описывает одну из шахматных фигур, дети долж</w:t>
      </w:r>
      <w:r w:rsidRPr="00792CF2">
        <w:rPr>
          <w:rFonts w:ascii="Times New Roman" w:hAnsi="Times New Roman"/>
          <w:sz w:val="24"/>
          <w:szCs w:val="24"/>
          <w:lang w:eastAsia="ru-RU"/>
        </w:rPr>
        <w:softHyphen/>
        <w:t>ны догадаться, что это за фигура.</w:t>
      </w:r>
    </w:p>
    <w:p w:rsidR="00363631" w:rsidRPr="00792CF2" w:rsidRDefault="00363631" w:rsidP="000E3472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792CF2">
        <w:rPr>
          <w:rFonts w:ascii="Times New Roman" w:hAnsi="Times New Roman"/>
          <w:b/>
          <w:bCs/>
          <w:sz w:val="24"/>
          <w:szCs w:val="24"/>
          <w:lang w:eastAsia="ru-RU"/>
        </w:rPr>
        <w:lastRenderedPageBreak/>
        <w:t>«Секретная фигура».</w:t>
      </w:r>
      <w:r w:rsidRPr="00792CF2">
        <w:rPr>
          <w:rFonts w:ascii="Times New Roman" w:hAnsi="Times New Roman"/>
          <w:sz w:val="24"/>
          <w:szCs w:val="24"/>
          <w:lang w:eastAsia="ru-RU"/>
        </w:rPr>
        <w:t> Все фигуры стоят на столе учителя в один ряд, дети по очереди называют все шахматные фигуры, кроме «секретной», которая выбирается) заранее; вместо названия этой фигуры надо сказать: «Секрет».</w:t>
      </w:r>
    </w:p>
    <w:p w:rsidR="00363631" w:rsidRPr="00792CF2" w:rsidRDefault="00363631" w:rsidP="000E3472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792CF2">
        <w:rPr>
          <w:rFonts w:ascii="Times New Roman" w:hAnsi="Times New Roman"/>
          <w:b/>
          <w:bCs/>
          <w:sz w:val="24"/>
          <w:szCs w:val="24"/>
          <w:lang w:eastAsia="ru-RU"/>
        </w:rPr>
        <w:t>«Угадай».</w:t>
      </w:r>
      <w:r w:rsidRPr="00792CF2">
        <w:rPr>
          <w:rFonts w:ascii="Times New Roman" w:hAnsi="Times New Roman"/>
          <w:sz w:val="24"/>
          <w:szCs w:val="24"/>
          <w:lang w:eastAsia="ru-RU"/>
        </w:rPr>
        <w:t> Педагог загадывает про себя одну из фигур, а дети по очереди пы</w:t>
      </w:r>
      <w:r w:rsidRPr="00792CF2">
        <w:rPr>
          <w:rFonts w:ascii="Times New Roman" w:hAnsi="Times New Roman"/>
          <w:sz w:val="24"/>
          <w:szCs w:val="24"/>
          <w:lang w:eastAsia="ru-RU"/>
        </w:rPr>
        <w:softHyphen/>
        <w:t>таются угадать, какая фигура загадана.</w:t>
      </w:r>
    </w:p>
    <w:p w:rsidR="00363631" w:rsidRPr="00792CF2" w:rsidRDefault="00363631" w:rsidP="000E3472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792CF2">
        <w:rPr>
          <w:rFonts w:ascii="Times New Roman" w:hAnsi="Times New Roman"/>
          <w:b/>
          <w:bCs/>
          <w:sz w:val="24"/>
          <w:szCs w:val="24"/>
          <w:lang w:eastAsia="ru-RU"/>
        </w:rPr>
        <w:t>«Что общего?»</w:t>
      </w:r>
      <w:r w:rsidRPr="00792CF2">
        <w:rPr>
          <w:rFonts w:ascii="Times New Roman" w:hAnsi="Times New Roman"/>
          <w:sz w:val="24"/>
          <w:szCs w:val="24"/>
          <w:lang w:eastAsia="ru-RU"/>
        </w:rPr>
        <w:t> Педагог берет две шахматные фигуры и спрашивает учеников, чем они похожи друг на друга. Чем отличаются? (Цветом, формой.)</w:t>
      </w:r>
    </w:p>
    <w:p w:rsidR="00363631" w:rsidRPr="00792CF2" w:rsidRDefault="00363631" w:rsidP="000E3472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792CF2">
        <w:rPr>
          <w:rFonts w:ascii="Times New Roman" w:hAnsi="Times New Roman"/>
          <w:b/>
          <w:bCs/>
          <w:sz w:val="24"/>
          <w:szCs w:val="24"/>
          <w:lang w:eastAsia="ru-RU"/>
        </w:rPr>
        <w:t>«Большая и маленькая».</w:t>
      </w:r>
      <w:r w:rsidRPr="00792CF2">
        <w:rPr>
          <w:rFonts w:ascii="Times New Roman" w:hAnsi="Times New Roman"/>
          <w:sz w:val="24"/>
          <w:szCs w:val="24"/>
          <w:lang w:eastAsia="ru-RU"/>
        </w:rPr>
        <w:t> На столе шесть разных фигур. Дети называют самую высокую фигуру и ставят ее в сторону. Задача: поставить все фигуры по высоте.</w:t>
      </w:r>
    </w:p>
    <w:p w:rsidR="00363631" w:rsidRPr="00792CF2" w:rsidRDefault="00363631" w:rsidP="000E3472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63631" w:rsidRPr="00792CF2" w:rsidRDefault="00363631" w:rsidP="000E3472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792CF2">
        <w:rPr>
          <w:rFonts w:ascii="Times New Roman" w:hAnsi="Times New Roman"/>
          <w:b/>
          <w:bCs/>
          <w:sz w:val="24"/>
          <w:szCs w:val="24"/>
          <w:lang w:eastAsia="ru-RU"/>
        </w:rPr>
        <w:t>3. НАЧАЛЬНАЯ РАССТАНОВКА ФИГУР</w:t>
      </w:r>
    </w:p>
    <w:p w:rsidR="00363631" w:rsidRPr="00792CF2" w:rsidRDefault="00363631" w:rsidP="000E3472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792CF2">
        <w:rPr>
          <w:rFonts w:ascii="Times New Roman" w:hAnsi="Times New Roman"/>
          <w:sz w:val="24"/>
          <w:szCs w:val="24"/>
          <w:lang w:eastAsia="ru-RU"/>
        </w:rPr>
        <w:t>Начальное положе</w:t>
      </w:r>
      <w:r w:rsidRPr="00792CF2">
        <w:rPr>
          <w:rFonts w:ascii="Times New Roman" w:hAnsi="Times New Roman"/>
          <w:sz w:val="24"/>
          <w:szCs w:val="24"/>
          <w:lang w:eastAsia="ru-RU"/>
        </w:rPr>
        <w:softHyphen/>
        <w:t>ние (начальная позиция); расположение каждой из фигур в на</w:t>
      </w:r>
      <w:r w:rsidRPr="00792CF2">
        <w:rPr>
          <w:rFonts w:ascii="Times New Roman" w:hAnsi="Times New Roman"/>
          <w:sz w:val="24"/>
          <w:szCs w:val="24"/>
          <w:lang w:eastAsia="ru-RU"/>
        </w:rPr>
        <w:softHyphen/>
        <w:t>чальной позиции; правило «ферзь любит свой цвет»; связь между горизонталями, вертикалями, диагоналями и начальной расстанов</w:t>
      </w:r>
      <w:r w:rsidRPr="00792CF2">
        <w:rPr>
          <w:rFonts w:ascii="Times New Roman" w:hAnsi="Times New Roman"/>
          <w:sz w:val="24"/>
          <w:szCs w:val="24"/>
          <w:lang w:eastAsia="ru-RU"/>
        </w:rPr>
        <w:softHyphen/>
        <w:t>кой фигур.</w:t>
      </w:r>
    </w:p>
    <w:p w:rsidR="00363631" w:rsidRPr="00792CF2" w:rsidRDefault="00363631" w:rsidP="000E3472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63631" w:rsidRPr="00792CF2" w:rsidRDefault="00363631" w:rsidP="000E3472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792CF2">
        <w:rPr>
          <w:rFonts w:ascii="Times New Roman" w:hAnsi="Times New Roman"/>
          <w:b/>
          <w:bCs/>
          <w:sz w:val="24"/>
          <w:szCs w:val="24"/>
          <w:lang w:eastAsia="ru-RU"/>
        </w:rPr>
        <w:t>4. ХОДЫ И ВЗЯТИЕ ФИГУР</w:t>
      </w:r>
    </w:p>
    <w:p w:rsidR="00363631" w:rsidRPr="00792CF2" w:rsidRDefault="00363631" w:rsidP="000E3472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792CF2">
        <w:rPr>
          <w:rFonts w:ascii="Times New Roman" w:hAnsi="Times New Roman"/>
          <w:sz w:val="24"/>
          <w:szCs w:val="24"/>
          <w:lang w:eastAsia="ru-RU"/>
        </w:rPr>
        <w:t>Правила хода и взятия каждой из фигур, игра «на уничтожение»,белопольные и чернопольные слоны, одноцветные и разноцветные слоны, качество, легкие и тяжелые фигуры, ладейные, коневые, слоновые, ферзевые, королевские пешки, взятие на проходе, пре</w:t>
      </w:r>
      <w:r w:rsidRPr="00792CF2">
        <w:rPr>
          <w:rFonts w:ascii="Times New Roman" w:hAnsi="Times New Roman"/>
          <w:sz w:val="24"/>
          <w:szCs w:val="24"/>
          <w:lang w:eastAsia="ru-RU"/>
        </w:rPr>
        <w:softHyphen/>
        <w:t>вращение пешки.</w:t>
      </w:r>
    </w:p>
    <w:p w:rsidR="00363631" w:rsidRPr="00792CF2" w:rsidRDefault="00363631" w:rsidP="000E3472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63631" w:rsidRPr="00792CF2" w:rsidRDefault="00363631" w:rsidP="000E3472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792CF2">
        <w:rPr>
          <w:rFonts w:ascii="Times New Roman" w:hAnsi="Times New Roman"/>
          <w:b/>
          <w:bCs/>
          <w:sz w:val="24"/>
          <w:szCs w:val="24"/>
          <w:lang w:eastAsia="ru-RU"/>
        </w:rPr>
        <w:t>5. ЦЕЛЬ ШАХМАТНОЙ ПАРТИИ</w:t>
      </w:r>
    </w:p>
    <w:p w:rsidR="00363631" w:rsidRPr="00792CF2" w:rsidRDefault="00363631" w:rsidP="000E3472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792CF2">
        <w:rPr>
          <w:rFonts w:ascii="Times New Roman" w:hAnsi="Times New Roman"/>
          <w:sz w:val="24"/>
          <w:szCs w:val="24"/>
          <w:lang w:eastAsia="ru-RU"/>
        </w:rPr>
        <w:t>Шах, мат, пат, ничья, мат в один ход, длинная и короткая рокировка и ее правила.</w:t>
      </w:r>
    </w:p>
    <w:p w:rsidR="00363631" w:rsidRPr="00792CF2" w:rsidRDefault="00363631" w:rsidP="000E3472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792CF2">
        <w:rPr>
          <w:rFonts w:ascii="Times New Roman" w:hAnsi="Times New Roman"/>
          <w:i/>
          <w:iCs/>
          <w:sz w:val="24"/>
          <w:szCs w:val="24"/>
          <w:lang w:eastAsia="ru-RU"/>
        </w:rPr>
        <w:t>Дидактические игры и задания</w:t>
      </w:r>
    </w:p>
    <w:p w:rsidR="00363631" w:rsidRPr="00792CF2" w:rsidRDefault="00363631" w:rsidP="000E3472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792CF2">
        <w:rPr>
          <w:rFonts w:ascii="Times New Roman" w:hAnsi="Times New Roman"/>
          <w:b/>
          <w:bCs/>
          <w:sz w:val="24"/>
          <w:szCs w:val="24"/>
          <w:lang w:eastAsia="ru-RU"/>
        </w:rPr>
        <w:t>«Шах или не шах».</w:t>
      </w:r>
      <w:r w:rsidRPr="00792CF2">
        <w:rPr>
          <w:rFonts w:ascii="Times New Roman" w:hAnsi="Times New Roman"/>
          <w:sz w:val="24"/>
          <w:szCs w:val="24"/>
          <w:lang w:eastAsia="ru-RU"/>
        </w:rPr>
        <w:t> Приводится ряд положений, в которых ученики должны определить: стоит ли король под шахом или нет.</w:t>
      </w:r>
    </w:p>
    <w:p w:rsidR="00363631" w:rsidRPr="00792CF2" w:rsidRDefault="00363631" w:rsidP="000E3472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792CF2">
        <w:rPr>
          <w:rFonts w:ascii="Times New Roman" w:hAnsi="Times New Roman"/>
          <w:b/>
          <w:bCs/>
          <w:sz w:val="24"/>
          <w:szCs w:val="24"/>
          <w:lang w:eastAsia="ru-RU"/>
        </w:rPr>
        <w:t>«Дай шах».</w:t>
      </w:r>
      <w:r w:rsidRPr="00792CF2">
        <w:rPr>
          <w:rFonts w:ascii="Times New Roman" w:hAnsi="Times New Roman"/>
          <w:sz w:val="24"/>
          <w:szCs w:val="24"/>
          <w:lang w:eastAsia="ru-RU"/>
        </w:rPr>
        <w:t> Требуется объявить шах неприятельскому королю.</w:t>
      </w:r>
    </w:p>
    <w:p w:rsidR="00363631" w:rsidRPr="00792CF2" w:rsidRDefault="00363631" w:rsidP="000E3472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792CF2">
        <w:rPr>
          <w:rFonts w:ascii="Times New Roman" w:hAnsi="Times New Roman"/>
          <w:b/>
          <w:bCs/>
          <w:sz w:val="24"/>
          <w:szCs w:val="24"/>
          <w:lang w:eastAsia="ru-RU"/>
        </w:rPr>
        <w:t>«Пять шахов».</w:t>
      </w:r>
      <w:r w:rsidRPr="00792CF2">
        <w:rPr>
          <w:rFonts w:ascii="Times New Roman" w:hAnsi="Times New Roman"/>
          <w:sz w:val="24"/>
          <w:szCs w:val="24"/>
          <w:lang w:eastAsia="ru-RU"/>
        </w:rPr>
        <w:t> Каждой из пяти белых фигур нужно объявить шах черному королю.</w:t>
      </w:r>
    </w:p>
    <w:p w:rsidR="00363631" w:rsidRPr="00792CF2" w:rsidRDefault="00363631" w:rsidP="000E3472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792CF2">
        <w:rPr>
          <w:rFonts w:ascii="Times New Roman" w:hAnsi="Times New Roman"/>
          <w:b/>
          <w:bCs/>
          <w:sz w:val="24"/>
          <w:szCs w:val="24"/>
          <w:lang w:eastAsia="ru-RU"/>
        </w:rPr>
        <w:t>«Защита от шаха».</w:t>
      </w:r>
      <w:r w:rsidRPr="00792CF2">
        <w:rPr>
          <w:rFonts w:ascii="Times New Roman" w:hAnsi="Times New Roman"/>
          <w:sz w:val="24"/>
          <w:szCs w:val="24"/>
          <w:lang w:eastAsia="ru-RU"/>
        </w:rPr>
        <w:t> Белый король должен защититься от шаха.</w:t>
      </w:r>
    </w:p>
    <w:p w:rsidR="00363631" w:rsidRPr="00792CF2" w:rsidRDefault="00363631" w:rsidP="000E3472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792CF2">
        <w:rPr>
          <w:rFonts w:ascii="Times New Roman" w:hAnsi="Times New Roman"/>
          <w:b/>
          <w:bCs/>
          <w:sz w:val="24"/>
          <w:szCs w:val="24"/>
          <w:lang w:eastAsia="ru-RU"/>
        </w:rPr>
        <w:t>«Мат или не мат».</w:t>
      </w:r>
      <w:r w:rsidRPr="00792CF2">
        <w:rPr>
          <w:rFonts w:ascii="Times New Roman" w:hAnsi="Times New Roman"/>
          <w:sz w:val="24"/>
          <w:szCs w:val="24"/>
          <w:lang w:eastAsia="ru-RU"/>
        </w:rPr>
        <w:t> Приводится ряд положений, в которых ученики должны определить: дан ли мат черному королю.</w:t>
      </w:r>
    </w:p>
    <w:p w:rsidR="00363631" w:rsidRPr="00792CF2" w:rsidRDefault="00363631" w:rsidP="000E3472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792CF2">
        <w:rPr>
          <w:rFonts w:ascii="Times New Roman" w:hAnsi="Times New Roman"/>
          <w:b/>
          <w:bCs/>
          <w:sz w:val="24"/>
          <w:szCs w:val="24"/>
          <w:lang w:eastAsia="ru-RU"/>
        </w:rPr>
        <w:t>«Первый шах».</w:t>
      </w:r>
      <w:r w:rsidRPr="00792CF2">
        <w:rPr>
          <w:rFonts w:ascii="Times New Roman" w:hAnsi="Times New Roman"/>
          <w:sz w:val="24"/>
          <w:szCs w:val="24"/>
          <w:lang w:eastAsia="ru-RU"/>
        </w:rPr>
        <w:t> Игра проводится всеми фигурами из начального положения. Выигрывает тот, кто объявит первый шах.</w:t>
      </w:r>
    </w:p>
    <w:p w:rsidR="00363631" w:rsidRPr="00792CF2" w:rsidRDefault="00363631" w:rsidP="000E3472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792CF2">
        <w:rPr>
          <w:rFonts w:ascii="Times New Roman" w:hAnsi="Times New Roman"/>
          <w:b/>
          <w:bCs/>
          <w:sz w:val="24"/>
          <w:szCs w:val="24"/>
          <w:lang w:eastAsia="ru-RU"/>
        </w:rPr>
        <w:t>«Рокировка».</w:t>
      </w:r>
      <w:r w:rsidRPr="00792CF2">
        <w:rPr>
          <w:rFonts w:ascii="Times New Roman" w:hAnsi="Times New Roman"/>
          <w:sz w:val="24"/>
          <w:szCs w:val="24"/>
          <w:lang w:eastAsia="ru-RU"/>
        </w:rPr>
        <w:t> Ученики должны определить, можно ли рокировать в тех или иных случаях.</w:t>
      </w:r>
    </w:p>
    <w:p w:rsidR="00363631" w:rsidRPr="00792CF2" w:rsidRDefault="00363631" w:rsidP="000E3472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792CF2">
        <w:rPr>
          <w:rFonts w:ascii="Times New Roman" w:hAnsi="Times New Roman"/>
          <w:b/>
          <w:bCs/>
          <w:sz w:val="24"/>
          <w:szCs w:val="24"/>
          <w:lang w:eastAsia="ru-RU"/>
        </w:rPr>
        <w:t>6. ИГРА ВСЕМИ ФИГУРАМИ ИЗ НАЧАЛЬНОГО ПОЛОЖЕ</w:t>
      </w:r>
      <w:r w:rsidRPr="00792CF2">
        <w:rPr>
          <w:rFonts w:ascii="Times New Roman" w:hAnsi="Times New Roman"/>
          <w:b/>
          <w:bCs/>
          <w:sz w:val="24"/>
          <w:szCs w:val="24"/>
          <w:lang w:eastAsia="ru-RU"/>
        </w:rPr>
        <w:softHyphen/>
        <w:t>НИЯ</w:t>
      </w:r>
    </w:p>
    <w:p w:rsidR="00363631" w:rsidRPr="00792CF2" w:rsidRDefault="00363631" w:rsidP="000E3472">
      <w:pPr>
        <w:spacing w:after="0"/>
        <w:jc w:val="both"/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</w:pPr>
    </w:p>
    <w:p w:rsidR="00363631" w:rsidRPr="00792CF2" w:rsidRDefault="00363631" w:rsidP="000E3472">
      <w:pPr>
        <w:spacing w:after="0"/>
        <w:jc w:val="both"/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</w:pPr>
      <w:r w:rsidRPr="00792CF2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 xml:space="preserve"> Второй год обучения</w:t>
      </w:r>
    </w:p>
    <w:p w:rsidR="00363631" w:rsidRPr="00792CF2" w:rsidRDefault="00363631" w:rsidP="000E3472">
      <w:pPr>
        <w:numPr>
          <w:ilvl w:val="0"/>
          <w:numId w:val="31"/>
        </w:num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792CF2">
        <w:rPr>
          <w:rFonts w:ascii="Times New Roman" w:hAnsi="Times New Roman"/>
          <w:b/>
          <w:bCs/>
          <w:sz w:val="24"/>
          <w:szCs w:val="24"/>
          <w:lang w:eastAsia="ru-RU"/>
        </w:rPr>
        <w:t>КРАТКАЯ ИСТОРИЯ ШАХМАТ</w:t>
      </w:r>
    </w:p>
    <w:p w:rsidR="00363631" w:rsidRPr="00792CF2" w:rsidRDefault="00363631" w:rsidP="000E3472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792CF2">
        <w:rPr>
          <w:rFonts w:ascii="Times New Roman" w:hAnsi="Times New Roman"/>
          <w:sz w:val="24"/>
          <w:szCs w:val="24"/>
          <w:lang w:eastAsia="ru-RU"/>
        </w:rPr>
        <w:t xml:space="preserve">Рождение шахмат. От чатуранги к шатранджу. Шахматы проникают в Европу. Чемпионы мира по шахматам. </w:t>
      </w:r>
    </w:p>
    <w:p w:rsidR="00363631" w:rsidRPr="00792CF2" w:rsidRDefault="00363631" w:rsidP="000E3472">
      <w:pPr>
        <w:numPr>
          <w:ilvl w:val="0"/>
          <w:numId w:val="32"/>
        </w:num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792CF2">
        <w:rPr>
          <w:rFonts w:ascii="Times New Roman" w:hAnsi="Times New Roman"/>
          <w:b/>
          <w:bCs/>
          <w:sz w:val="24"/>
          <w:szCs w:val="24"/>
          <w:lang w:eastAsia="ru-RU"/>
        </w:rPr>
        <w:t>ШАХМАТНАЯ НОТАЦИЯ</w:t>
      </w:r>
    </w:p>
    <w:p w:rsidR="00363631" w:rsidRPr="00792CF2" w:rsidRDefault="00363631" w:rsidP="000E3472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792CF2">
        <w:rPr>
          <w:rFonts w:ascii="Times New Roman" w:hAnsi="Times New Roman"/>
          <w:sz w:val="24"/>
          <w:szCs w:val="24"/>
          <w:lang w:eastAsia="ru-RU"/>
        </w:rPr>
        <w:t>Обозначение горизонталей и вер</w:t>
      </w:r>
      <w:r w:rsidRPr="00792CF2">
        <w:rPr>
          <w:rFonts w:ascii="Times New Roman" w:hAnsi="Times New Roman"/>
          <w:sz w:val="24"/>
          <w:szCs w:val="24"/>
          <w:lang w:eastAsia="ru-RU"/>
        </w:rPr>
        <w:softHyphen/>
        <w:t>тикалей, полей, шахматных фигур. Краткая и полная шахматная нотация. Запись шахматной партии. Запись начального положе</w:t>
      </w:r>
      <w:r w:rsidRPr="00792CF2">
        <w:rPr>
          <w:rFonts w:ascii="Times New Roman" w:hAnsi="Times New Roman"/>
          <w:sz w:val="24"/>
          <w:szCs w:val="24"/>
          <w:lang w:eastAsia="ru-RU"/>
        </w:rPr>
        <w:softHyphen/>
        <w:t>ния.</w:t>
      </w:r>
    </w:p>
    <w:p w:rsidR="00363631" w:rsidRPr="00792CF2" w:rsidRDefault="00363631" w:rsidP="000E3472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792CF2">
        <w:rPr>
          <w:rFonts w:ascii="Times New Roman" w:hAnsi="Times New Roman"/>
          <w:i/>
          <w:iCs/>
          <w:sz w:val="24"/>
          <w:szCs w:val="24"/>
          <w:lang w:eastAsia="ru-RU"/>
        </w:rPr>
        <w:t>Дидактические игры и задания</w:t>
      </w:r>
    </w:p>
    <w:p w:rsidR="00363631" w:rsidRPr="00792CF2" w:rsidRDefault="00363631" w:rsidP="000E3472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792CF2">
        <w:rPr>
          <w:rFonts w:ascii="Times New Roman" w:hAnsi="Times New Roman"/>
          <w:b/>
          <w:bCs/>
          <w:sz w:val="24"/>
          <w:szCs w:val="24"/>
          <w:lang w:eastAsia="ru-RU"/>
        </w:rPr>
        <w:lastRenderedPageBreak/>
        <w:t>«Назови вертикаль».</w:t>
      </w:r>
      <w:r w:rsidRPr="00792CF2">
        <w:rPr>
          <w:rFonts w:ascii="Times New Roman" w:hAnsi="Times New Roman"/>
          <w:sz w:val="24"/>
          <w:szCs w:val="24"/>
          <w:lang w:eastAsia="ru-RU"/>
        </w:rPr>
        <w:t> Педагог показывает одну из вертикалей, ученики должны назвать ее (например: «Вертикаль «е»). Так школьники называют все вертикали.</w:t>
      </w:r>
    </w:p>
    <w:p w:rsidR="00363631" w:rsidRPr="00792CF2" w:rsidRDefault="00363631" w:rsidP="000E3472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792CF2">
        <w:rPr>
          <w:rFonts w:ascii="Times New Roman" w:hAnsi="Times New Roman"/>
          <w:sz w:val="24"/>
          <w:szCs w:val="24"/>
          <w:lang w:eastAsia="ru-RU"/>
        </w:rPr>
        <w:t>Затем педагог спрашивает: «На какой вертикали в начальной позиции стоят коро</w:t>
      </w:r>
      <w:r w:rsidRPr="00792CF2">
        <w:rPr>
          <w:rFonts w:ascii="Times New Roman" w:hAnsi="Times New Roman"/>
          <w:sz w:val="24"/>
          <w:szCs w:val="24"/>
          <w:lang w:eastAsia="ru-RU"/>
        </w:rPr>
        <w:softHyphen/>
        <w:t>ли? Ферзи? Королевские слоны? Ферзевые ладьи?» И т. п.</w:t>
      </w:r>
    </w:p>
    <w:p w:rsidR="00363631" w:rsidRPr="00792CF2" w:rsidRDefault="00363631" w:rsidP="000E3472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792CF2">
        <w:rPr>
          <w:rFonts w:ascii="Times New Roman" w:hAnsi="Times New Roman"/>
          <w:b/>
          <w:bCs/>
          <w:sz w:val="24"/>
          <w:szCs w:val="24"/>
          <w:lang w:eastAsia="ru-RU"/>
        </w:rPr>
        <w:t>«Назови горизонталь».</w:t>
      </w:r>
      <w:r w:rsidRPr="00792CF2">
        <w:rPr>
          <w:rFonts w:ascii="Times New Roman" w:hAnsi="Times New Roman"/>
          <w:sz w:val="24"/>
          <w:szCs w:val="24"/>
          <w:lang w:eastAsia="ru-RU"/>
        </w:rPr>
        <w:t> Это задание подобно предыдущему, но дети выявляют горизонталь (например: «Вторая горизонталь»).</w:t>
      </w:r>
    </w:p>
    <w:p w:rsidR="00363631" w:rsidRPr="00792CF2" w:rsidRDefault="00363631" w:rsidP="000E3472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792CF2">
        <w:rPr>
          <w:rFonts w:ascii="Times New Roman" w:hAnsi="Times New Roman"/>
          <w:b/>
          <w:bCs/>
          <w:sz w:val="24"/>
          <w:szCs w:val="24"/>
          <w:lang w:eastAsia="ru-RU"/>
        </w:rPr>
        <w:t>«Назови диагональ».</w:t>
      </w:r>
      <w:r w:rsidRPr="00792CF2">
        <w:rPr>
          <w:rFonts w:ascii="Times New Roman" w:hAnsi="Times New Roman"/>
          <w:sz w:val="24"/>
          <w:szCs w:val="24"/>
          <w:lang w:eastAsia="ru-RU"/>
        </w:rPr>
        <w:t> А здесь определяется диагональ (например: «Диагональ </w:t>
      </w:r>
      <w:r w:rsidRPr="00792CF2">
        <w:rPr>
          <w:rFonts w:ascii="Times New Roman" w:hAnsi="Times New Roman"/>
          <w:sz w:val="24"/>
          <w:szCs w:val="24"/>
          <w:lang w:val="en-US" w:eastAsia="ru-RU"/>
        </w:rPr>
        <w:t>el</w:t>
      </w:r>
      <w:r w:rsidRPr="00792CF2">
        <w:rPr>
          <w:rFonts w:ascii="Times New Roman" w:hAnsi="Times New Roman"/>
          <w:sz w:val="24"/>
          <w:szCs w:val="24"/>
          <w:lang w:eastAsia="ru-RU"/>
        </w:rPr>
        <w:t> — а5»).</w:t>
      </w:r>
    </w:p>
    <w:p w:rsidR="00363631" w:rsidRPr="00792CF2" w:rsidRDefault="00363631" w:rsidP="000E3472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792CF2">
        <w:rPr>
          <w:rFonts w:ascii="Times New Roman" w:hAnsi="Times New Roman"/>
          <w:b/>
          <w:bCs/>
          <w:sz w:val="24"/>
          <w:szCs w:val="24"/>
          <w:lang w:eastAsia="ru-RU"/>
        </w:rPr>
        <w:t>3. ЦЕННОСТЬ ШАХМАТНЫХ ФИГУР</w:t>
      </w:r>
    </w:p>
    <w:p w:rsidR="00363631" w:rsidRPr="00792CF2" w:rsidRDefault="00363631" w:rsidP="000E3472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792CF2">
        <w:rPr>
          <w:rFonts w:ascii="Times New Roman" w:hAnsi="Times New Roman"/>
          <w:sz w:val="24"/>
          <w:szCs w:val="24"/>
          <w:lang w:eastAsia="ru-RU"/>
        </w:rPr>
        <w:t>Ценность фигур. Срав</w:t>
      </w:r>
      <w:r w:rsidRPr="00792CF2">
        <w:rPr>
          <w:rFonts w:ascii="Times New Roman" w:hAnsi="Times New Roman"/>
          <w:sz w:val="24"/>
          <w:szCs w:val="24"/>
          <w:lang w:eastAsia="ru-RU"/>
        </w:rPr>
        <w:softHyphen/>
        <w:t>нительная сила фигур. Достижение материального перевеса. Спо</w:t>
      </w:r>
      <w:r w:rsidRPr="00792CF2">
        <w:rPr>
          <w:rFonts w:ascii="Times New Roman" w:hAnsi="Times New Roman"/>
          <w:sz w:val="24"/>
          <w:szCs w:val="24"/>
          <w:lang w:eastAsia="ru-RU"/>
        </w:rPr>
        <w:softHyphen/>
        <w:t>собы защиты.</w:t>
      </w:r>
    </w:p>
    <w:p w:rsidR="00363631" w:rsidRPr="00792CF2" w:rsidRDefault="00363631" w:rsidP="000E3472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792CF2">
        <w:rPr>
          <w:rFonts w:ascii="Times New Roman" w:hAnsi="Times New Roman"/>
          <w:b/>
          <w:bCs/>
          <w:sz w:val="24"/>
          <w:szCs w:val="24"/>
          <w:lang w:eastAsia="ru-RU"/>
        </w:rPr>
        <w:t>4. ТЕХНИКА МАТОВАНИЯ ОДИНОКОГО КОРОЛЯ</w:t>
      </w:r>
    </w:p>
    <w:p w:rsidR="00363631" w:rsidRPr="00792CF2" w:rsidRDefault="00363631" w:rsidP="000E3472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792CF2">
        <w:rPr>
          <w:rFonts w:ascii="Times New Roman" w:hAnsi="Times New Roman"/>
          <w:sz w:val="24"/>
          <w:szCs w:val="24"/>
          <w:lang w:eastAsia="ru-RU"/>
        </w:rPr>
        <w:t>Две ладьи против короля. Ферзь и ладья против короля. Король и ферзь против короля. Король и ладья против короля.</w:t>
      </w:r>
    </w:p>
    <w:p w:rsidR="00363631" w:rsidRPr="00792CF2" w:rsidRDefault="00363631" w:rsidP="000E3472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792CF2">
        <w:rPr>
          <w:rFonts w:ascii="Times New Roman" w:hAnsi="Times New Roman"/>
          <w:b/>
          <w:bCs/>
          <w:sz w:val="24"/>
          <w:szCs w:val="24"/>
          <w:lang w:eastAsia="ru-RU"/>
        </w:rPr>
        <w:t>5. ДОСТИЖЕНИЕ МАТА БЕЗ ЖЕРТВЫ МАТЕРИАЛА</w:t>
      </w:r>
      <w:r w:rsidRPr="00792CF2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363631" w:rsidRDefault="00363631" w:rsidP="00792CF2">
      <w:pPr>
        <w:pStyle w:val="a5"/>
        <w:spacing w:after="0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6.</w:t>
      </w:r>
      <w:r w:rsidRPr="00792CF2">
        <w:rPr>
          <w:rFonts w:ascii="Times New Roman" w:hAnsi="Times New Roman"/>
          <w:b/>
          <w:bCs/>
          <w:sz w:val="24"/>
          <w:szCs w:val="24"/>
        </w:rPr>
        <w:t>ШАХМАТНАЯ КОМБИНАЦИЯ</w:t>
      </w:r>
    </w:p>
    <w:p w:rsidR="00513A73" w:rsidRDefault="00513A73" w:rsidP="00792CF2">
      <w:pPr>
        <w:pStyle w:val="a5"/>
        <w:spacing w:after="0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13A73" w:rsidRPr="00513A73" w:rsidRDefault="00513A73" w:rsidP="00792CF2">
      <w:pPr>
        <w:pStyle w:val="a5"/>
        <w:spacing w:after="0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13A73" w:rsidRPr="00513A73" w:rsidRDefault="00513A73" w:rsidP="00513A73">
      <w:pPr>
        <w:widowControl w:val="0"/>
        <w:shd w:val="clear" w:color="auto" w:fill="FFFFFF"/>
        <w:tabs>
          <w:tab w:val="left" w:pos="259"/>
        </w:tabs>
        <w:suppressAutoHyphens/>
        <w:autoSpaceDE w:val="0"/>
        <w:spacing w:after="0" w:line="240" w:lineRule="auto"/>
        <w:rPr>
          <w:rFonts w:ascii="Times New Roman" w:eastAsia="Times New Roman" w:hAnsi="Times New Roman"/>
          <w:b/>
          <w:spacing w:val="-3"/>
          <w:sz w:val="24"/>
          <w:szCs w:val="24"/>
          <w:u w:val="single"/>
          <w:lang w:eastAsia="ar-SA"/>
        </w:rPr>
      </w:pPr>
      <w:r w:rsidRPr="00513A73">
        <w:rPr>
          <w:rFonts w:ascii="Times New Roman" w:eastAsia="Times New Roman" w:hAnsi="Times New Roman"/>
          <w:b/>
          <w:spacing w:val="-3"/>
          <w:sz w:val="24"/>
          <w:szCs w:val="24"/>
          <w:u w:val="single"/>
          <w:lang w:eastAsia="ar-SA"/>
        </w:rPr>
        <w:t>СОДЕРЖАНИЕ ПРОГРАММЫ</w:t>
      </w:r>
    </w:p>
    <w:p w:rsidR="00513A73" w:rsidRPr="00513A73" w:rsidRDefault="00513A73" w:rsidP="00513A73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513A73" w:rsidRPr="00513A73" w:rsidRDefault="00513A73" w:rsidP="00513A73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Для занятий используется специальная литература, карточки с диаграммами для решения задач и упражнений,  демонстрационная шахматная доска и фигуры, комплекты шахмат.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Первое знакомство с Шахматным королевством.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Из истории шахмат.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Шахматная доска - поле шахматных сражений: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Знакомство с основными понятиями: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Горизонтали,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Вертикали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Диагонали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Дидактические игры и задания:</w:t>
      </w:r>
    </w:p>
    <w:p w:rsidR="00513A73" w:rsidRPr="00513A73" w:rsidRDefault="00513A73" w:rsidP="00513A73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"Горизонталь". Двое играющих по очереди заполняют одну из горизонтальных линий шахматной доски кубиками (фишками, пешками и т. п.).</w:t>
      </w:r>
    </w:p>
    <w:p w:rsidR="00513A73" w:rsidRPr="00513A73" w:rsidRDefault="00513A73" w:rsidP="00513A73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"Вертикаль". То же самое, но заполняется одна из вертикальных линий шахматной доски.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"Диагональ". То же самое, но заполняется одна из диагоналей шахматной доски.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 xml:space="preserve">"Назови вертикаль". Педагог показывает одну из вертикалей, ученики должны назвать ее. 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"Назови горизонталь". Это задание подобно предыдущему, но дети выявляют горизонталь. (Например: "Вторая горизонталь").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Шахматные фигуры. Первое знакомство.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«Тронул - ходи!». Белая и черная армии.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Дидактические игры и задания: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"Волшебный мешочек". В непрозрачном мешочке по очереди прячутся все шахматные фигуры, каждый из учеников на ощупь пытается определить, какая фигура спрятана.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"Угадай-ка". Педагог словесно описывает одну из шахматных фигур, дети должны догадаться, что это за фигура.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"Что общего?" Педагог берет две шахматные фигуры и спрашивает учеников, чем они похожи друг на друга. Чем отличаются? (Цветом, формой.)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"Большая и маленькая". На столе шесть разных фигур. Дети называют самую высокую фигуру и ставят ее в сторону. Задача: поставить все фигуры по высоте.</w:t>
      </w:r>
    </w:p>
    <w:p w:rsidR="00513A73" w:rsidRPr="00513A73" w:rsidRDefault="00513A73" w:rsidP="00513A73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513A73" w:rsidRPr="00513A73" w:rsidRDefault="00513A73" w:rsidP="00513A73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Начальная позиция.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lastRenderedPageBreak/>
        <w:t>Расстановка фигур перед шахматной партией.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Правило: "Ферзь любит свой цвет".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Связь между горизонталями, вертикалями, диагоналями и начальным положением фигур.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Дидактические игры и задания: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"Мешочек". Ученики по одной вынимают из мешочка шахматные фигуры и постепенно расставляют начальную позицию.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"Да и нет". Педагог берет две шахматные фигурки и спрашивает детей, стоят ли эти фигуры рядом в начальном положении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ПЕШКИ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Благородные пешки черно-белой доски.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«Маленькая да удаленькая. Всю доску прошла - фигуру нашла». Ход пешки, взятие, превращение, сила.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«Подножка» (правило взятие на проходе).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Дидактические игры и задания: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«В бой идут одни только пешки».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«Игра на уничтожение».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КОРОЛЬ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Ход Короля. И Король в поле воин (взятие).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Дидактические игры и задания: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«Игра на уничтожение", "Один в поле воин".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ЛАДЬЯ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Ход, взятие.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Дидактические игры и задания: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Одна против пешек. Лабиринт. 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Игра «Один в поле воин», «Перехитри часовых», «Атака неприятельской фигуры».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                                   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·          СЛОН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Ход, взятие.  Белопольные и чернопольные слоны.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Легкая и тяжелая фигура.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Ладья против слона.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Дидактические игры и задания: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"Игра на уничтожение", "Один в поле воин", "Сними часовых","Лабиринт", "Кратчайший путь", "Атака неприятельской фигуры", "Взятие", "Защита".</w:t>
      </w:r>
    </w:p>
    <w:p w:rsidR="00513A73" w:rsidRPr="00513A73" w:rsidRDefault="00513A73" w:rsidP="00513A73">
      <w:pPr>
        <w:suppressAutoHyphens/>
        <w:spacing w:after="0" w:line="240" w:lineRule="auto"/>
        <w:ind w:left="284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 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·          ФЕРЗЬ 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«Могучая фигура» Ферзь. Дороги Ферзя.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 Ход, взятие.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Ферзь против ладьи, слона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Дидактические игры и задания: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"Игра на уничтожение",  "Один в поле воин", "Лабиринт", "Кратчайший путь".   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                     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·          КОНЬ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Ход, взятие, сила.                                            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Игра конем на усеченной доске.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Конь против ферзя, ладьи, слона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Дидактические игры и задания: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"Игра на уничтожение", "Сними часовых", "Один в поле воин", "Лабиринт", "Перехитри часовых",  "Кратчайший путь".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 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·         Относительная ценность фигур.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Ценность фигур.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lastRenderedPageBreak/>
        <w:t>Сравнительная сила фигур.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Дидактические игры и задания: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"Кто сильнее". Педагог показывает детям две фигуры и спрашивает: "Какая фигура сильнее? На сколько?"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"Обе армии равны". Педагог ставит на столе от одной до четырех фигур и просит ребят расположить на своих шахматных досках другие наборы фигур так, чтобы суммы очков в армиях учителя и ученика были равны.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 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 xml:space="preserve">·         Шах. 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Что такое шах. Понятие о шахе.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Шах ферзем, ладьёй, слоном, конем, пешкой.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Защита от шаха.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Дидактические игры и задания: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"Шах или не шах". Приводится ряд положений, в которых ученики должны    определить: стоит ли король под шахом или нет.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"Дай шах". Требуется объявить шах неприятельскому королю.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"Защита от шаха". Белый король должен защититься от шаха.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          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·          Мат - цель игры.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Техника матования одинокого короля: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Две ладьи против короля.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Ферзь и ладья против короля.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Дидактические  игры и задания: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 xml:space="preserve">"Шах или мат". Шах или мат черному королю? "Мат или пат". 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Решение шахматных задач и упражнений.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 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·                   Ничья.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Варианты ничьей.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Пат.  Отличие пата от мата. Примеры на пат.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Дидактическое задание: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"Пат или не пат".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 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·                   Рокировка.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Длинная и короткая рокировка.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Правила рокировки.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Дидактическое задание: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"Рокировка". Ученики должны определить, можно ли рокировать в тех или иных случаях.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 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·                   Шахматная партия.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Начало шахматной партии.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Самые общие представления о том, как начинать шахматную партию.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Правила и законы дебюта.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Игра всеми фигурами из начального положения.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·        Короткие шахматные партии.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·       Занимательные страницы шахмат.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Шахматные сказки.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 </w:t>
      </w:r>
    </w:p>
    <w:p w:rsidR="00513A73" w:rsidRPr="00513A73" w:rsidRDefault="00513A73" w:rsidP="00513A7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 </w:t>
      </w:r>
    </w:p>
    <w:p w:rsidR="00513A73" w:rsidRPr="00513A73" w:rsidRDefault="00513A73" w:rsidP="00513A73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513A73">
        <w:rPr>
          <w:rFonts w:ascii="Times New Roman" w:eastAsia="Times New Roman" w:hAnsi="Times New Roman"/>
          <w:sz w:val="24"/>
          <w:szCs w:val="24"/>
          <w:lang w:eastAsia="ar-SA"/>
        </w:rPr>
        <w:t>Все дидактические игры и задания моделируются в доступном для детей виде те или иные реальные ситуации, с которыми сталкиваются шахматисты в игре на шахматной доске. При этом все игры и задания являются занимательными и развивающими, эффективно способствуют тренингу образного и логического мышления.</w:t>
      </w:r>
    </w:p>
    <w:p w:rsidR="00513A73" w:rsidRDefault="00513A73" w:rsidP="00792CF2">
      <w:pPr>
        <w:pStyle w:val="a5"/>
        <w:spacing w:after="0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13A73" w:rsidRPr="00792CF2" w:rsidRDefault="00513A73" w:rsidP="00792CF2">
      <w:pPr>
        <w:pStyle w:val="a5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:rsidR="00363631" w:rsidRPr="00792CF2" w:rsidRDefault="00363631" w:rsidP="000E3472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3631" w:rsidRPr="00792CF2" w:rsidRDefault="00363631" w:rsidP="00792CF2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792CF2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Список литературы</w:t>
      </w:r>
    </w:p>
    <w:p w:rsidR="00363631" w:rsidRPr="00792CF2" w:rsidRDefault="00363631" w:rsidP="00792CF2">
      <w:pPr>
        <w:numPr>
          <w:ilvl w:val="0"/>
          <w:numId w:val="34"/>
        </w:numPr>
        <w:tabs>
          <w:tab w:val="clear" w:pos="720"/>
          <w:tab w:val="num" w:pos="180"/>
        </w:tabs>
        <w:spacing w:before="100" w:beforeAutospacing="1" w:after="100" w:afterAutospacing="1" w:line="240" w:lineRule="auto"/>
        <w:ind w:left="180" w:hanging="180"/>
        <w:rPr>
          <w:rFonts w:ascii="Times New Roman" w:hAnsi="Times New Roman"/>
          <w:sz w:val="24"/>
          <w:szCs w:val="24"/>
          <w:lang w:eastAsia="ru-RU"/>
        </w:rPr>
      </w:pPr>
      <w:r w:rsidRPr="00792CF2">
        <w:rPr>
          <w:rFonts w:ascii="Times New Roman" w:hAnsi="Times New Roman"/>
          <w:sz w:val="24"/>
          <w:szCs w:val="24"/>
          <w:lang w:eastAsia="ru-RU"/>
        </w:rPr>
        <w:t xml:space="preserve">Авербах Ю. Что нужно знать об эндшпиле. М., 1979. </w:t>
      </w:r>
    </w:p>
    <w:p w:rsidR="00363631" w:rsidRPr="00792CF2" w:rsidRDefault="00363631" w:rsidP="00792CF2">
      <w:pPr>
        <w:numPr>
          <w:ilvl w:val="0"/>
          <w:numId w:val="34"/>
        </w:numPr>
        <w:tabs>
          <w:tab w:val="clear" w:pos="720"/>
          <w:tab w:val="num" w:pos="180"/>
        </w:tabs>
        <w:spacing w:before="100" w:beforeAutospacing="1" w:after="100" w:afterAutospacing="1" w:line="240" w:lineRule="auto"/>
        <w:ind w:left="180" w:hanging="180"/>
        <w:rPr>
          <w:rFonts w:ascii="Times New Roman" w:hAnsi="Times New Roman"/>
          <w:sz w:val="24"/>
          <w:szCs w:val="24"/>
          <w:lang w:eastAsia="ru-RU"/>
        </w:rPr>
      </w:pPr>
      <w:r w:rsidRPr="00792CF2">
        <w:rPr>
          <w:rFonts w:ascii="Times New Roman" w:hAnsi="Times New Roman"/>
          <w:sz w:val="24"/>
          <w:szCs w:val="24"/>
          <w:lang w:eastAsia="ru-RU"/>
        </w:rPr>
        <w:t xml:space="preserve">Гик Е.Я. Компьютерные шахматы: Сборник. М.,1997 </w:t>
      </w:r>
    </w:p>
    <w:p w:rsidR="00363631" w:rsidRPr="00792CF2" w:rsidRDefault="00363631" w:rsidP="00792CF2">
      <w:pPr>
        <w:numPr>
          <w:ilvl w:val="0"/>
          <w:numId w:val="34"/>
        </w:numPr>
        <w:tabs>
          <w:tab w:val="clear" w:pos="720"/>
          <w:tab w:val="num" w:pos="180"/>
        </w:tabs>
        <w:spacing w:before="100" w:beforeAutospacing="1" w:after="100" w:afterAutospacing="1" w:line="240" w:lineRule="auto"/>
        <w:ind w:left="180" w:hanging="180"/>
        <w:rPr>
          <w:rFonts w:ascii="Times New Roman" w:hAnsi="Times New Roman"/>
          <w:sz w:val="24"/>
          <w:szCs w:val="24"/>
          <w:lang w:eastAsia="ru-RU"/>
        </w:rPr>
      </w:pPr>
      <w:r w:rsidRPr="00792CF2">
        <w:rPr>
          <w:rFonts w:ascii="Times New Roman" w:hAnsi="Times New Roman"/>
          <w:sz w:val="24"/>
          <w:szCs w:val="24"/>
          <w:lang w:eastAsia="ru-RU"/>
        </w:rPr>
        <w:t xml:space="preserve">Капабланка </w:t>
      </w:r>
      <w:r w:rsidRPr="00792CF2">
        <w:rPr>
          <w:rFonts w:ascii="Times New Roman" w:hAnsi="Times New Roman"/>
          <w:sz w:val="24"/>
          <w:szCs w:val="24"/>
          <w:lang w:val="en-US" w:eastAsia="ru-RU"/>
        </w:rPr>
        <w:t>X</w:t>
      </w:r>
      <w:r w:rsidRPr="00792CF2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363631" w:rsidRPr="00792CF2" w:rsidRDefault="00363631" w:rsidP="00792CF2">
      <w:pPr>
        <w:numPr>
          <w:ilvl w:val="0"/>
          <w:numId w:val="34"/>
        </w:numPr>
        <w:tabs>
          <w:tab w:val="clear" w:pos="720"/>
          <w:tab w:val="num" w:pos="180"/>
        </w:tabs>
        <w:spacing w:before="100" w:beforeAutospacing="1" w:after="100" w:afterAutospacing="1" w:line="240" w:lineRule="auto"/>
        <w:ind w:left="180" w:hanging="180"/>
        <w:rPr>
          <w:rFonts w:ascii="Times New Roman" w:hAnsi="Times New Roman"/>
          <w:sz w:val="24"/>
          <w:szCs w:val="24"/>
          <w:lang w:eastAsia="ru-RU"/>
        </w:rPr>
      </w:pPr>
      <w:r w:rsidRPr="00792CF2">
        <w:rPr>
          <w:rFonts w:ascii="Times New Roman" w:hAnsi="Times New Roman"/>
          <w:sz w:val="24"/>
          <w:szCs w:val="24"/>
          <w:lang w:eastAsia="ru-RU"/>
        </w:rPr>
        <w:t>Сухин И. Шахматы, первый год, или Там клетки черно-белые чудес и тайн полны:</w:t>
      </w:r>
      <w:r w:rsidRPr="00792CF2">
        <w:rPr>
          <w:rFonts w:ascii="Times New Roman" w:hAnsi="Times New Roman"/>
          <w:sz w:val="24"/>
          <w:szCs w:val="24"/>
          <w:lang w:eastAsia="ru-RU"/>
        </w:rPr>
        <w:br/>
        <w:t>Учебник. Рабочие тетради в 2-х частях. Обнинск: «Духовное возрождение», 2007</w:t>
      </w:r>
    </w:p>
    <w:p w:rsidR="00363631" w:rsidRPr="00792CF2" w:rsidRDefault="00363631" w:rsidP="00792CF2">
      <w:pPr>
        <w:numPr>
          <w:ilvl w:val="0"/>
          <w:numId w:val="34"/>
        </w:numPr>
        <w:tabs>
          <w:tab w:val="clear" w:pos="720"/>
          <w:tab w:val="num" w:pos="180"/>
        </w:tabs>
        <w:spacing w:before="100" w:beforeAutospacing="1" w:after="100" w:afterAutospacing="1" w:line="240" w:lineRule="auto"/>
        <w:ind w:left="180" w:hanging="180"/>
        <w:rPr>
          <w:rFonts w:ascii="Times New Roman" w:hAnsi="Times New Roman"/>
          <w:sz w:val="24"/>
          <w:szCs w:val="24"/>
          <w:lang w:eastAsia="ru-RU"/>
        </w:rPr>
      </w:pPr>
      <w:r w:rsidRPr="00792CF2">
        <w:rPr>
          <w:rFonts w:ascii="Times New Roman" w:hAnsi="Times New Roman"/>
          <w:sz w:val="24"/>
          <w:szCs w:val="24"/>
          <w:lang w:eastAsia="ru-RU"/>
        </w:rPr>
        <w:t>Сухин И. Шахматы, первый год, или Учусь и учу. Пособие для учителя. Обнинск,</w:t>
      </w:r>
    </w:p>
    <w:p w:rsidR="00363631" w:rsidRPr="00792CF2" w:rsidRDefault="00363631" w:rsidP="00792CF2">
      <w:pPr>
        <w:numPr>
          <w:ilvl w:val="0"/>
          <w:numId w:val="34"/>
        </w:numPr>
        <w:tabs>
          <w:tab w:val="clear" w:pos="720"/>
          <w:tab w:val="num" w:pos="180"/>
        </w:tabs>
        <w:spacing w:before="100" w:beforeAutospacing="1" w:after="100" w:afterAutospacing="1" w:line="240" w:lineRule="auto"/>
        <w:ind w:left="180" w:hanging="180"/>
        <w:rPr>
          <w:rFonts w:ascii="Times New Roman" w:hAnsi="Times New Roman"/>
          <w:sz w:val="24"/>
          <w:szCs w:val="24"/>
          <w:lang w:eastAsia="ru-RU"/>
        </w:rPr>
      </w:pPr>
      <w:r w:rsidRPr="00792CF2">
        <w:rPr>
          <w:rFonts w:ascii="Times New Roman" w:hAnsi="Times New Roman"/>
          <w:sz w:val="24"/>
          <w:szCs w:val="24"/>
          <w:lang w:eastAsia="ru-RU"/>
        </w:rPr>
        <w:t>Программы общеобразовательных учреждений. Начальные классы. / М.: Просвещение, 2002.</w:t>
      </w:r>
    </w:p>
    <w:p w:rsidR="00363631" w:rsidRPr="00792CF2" w:rsidRDefault="00363631" w:rsidP="00792CF2">
      <w:pPr>
        <w:numPr>
          <w:ilvl w:val="0"/>
          <w:numId w:val="34"/>
        </w:numPr>
        <w:tabs>
          <w:tab w:val="clear" w:pos="720"/>
          <w:tab w:val="num" w:pos="180"/>
        </w:tabs>
        <w:spacing w:before="100" w:beforeAutospacing="1" w:after="100" w:afterAutospacing="1" w:line="240" w:lineRule="auto"/>
        <w:ind w:left="180" w:hanging="180"/>
        <w:rPr>
          <w:rFonts w:ascii="Times New Roman" w:hAnsi="Times New Roman"/>
          <w:sz w:val="24"/>
          <w:szCs w:val="24"/>
          <w:lang w:eastAsia="ru-RU"/>
        </w:rPr>
      </w:pPr>
      <w:r w:rsidRPr="00792CF2">
        <w:rPr>
          <w:rFonts w:ascii="Times New Roman" w:hAnsi="Times New Roman"/>
          <w:sz w:val="24"/>
          <w:szCs w:val="24"/>
          <w:lang w:eastAsia="ru-RU"/>
        </w:rPr>
        <w:t>Сухин И. Шахматы, второй год, или Учусь и учу.</w:t>
      </w:r>
    </w:p>
    <w:p w:rsidR="00363631" w:rsidRPr="00792CF2" w:rsidRDefault="00363631" w:rsidP="00792CF2">
      <w:pPr>
        <w:numPr>
          <w:ilvl w:val="0"/>
          <w:numId w:val="34"/>
        </w:numPr>
        <w:tabs>
          <w:tab w:val="clear" w:pos="720"/>
          <w:tab w:val="num" w:pos="180"/>
        </w:tabs>
        <w:spacing w:before="100" w:beforeAutospacing="1" w:after="100" w:afterAutospacing="1" w:line="240" w:lineRule="auto"/>
        <w:ind w:left="180" w:hanging="180"/>
        <w:rPr>
          <w:rFonts w:ascii="Times New Roman" w:hAnsi="Times New Roman"/>
          <w:sz w:val="24"/>
          <w:szCs w:val="24"/>
          <w:lang w:eastAsia="ru-RU"/>
        </w:rPr>
      </w:pPr>
      <w:r w:rsidRPr="00792CF2">
        <w:rPr>
          <w:rFonts w:ascii="Times New Roman" w:hAnsi="Times New Roman"/>
          <w:sz w:val="24"/>
          <w:szCs w:val="24"/>
          <w:lang w:eastAsia="ru-RU"/>
        </w:rPr>
        <w:t>Сухин И. Шахматы, третий год, или Тайны королевской игры. / М.: Просвещение.1999.</w:t>
      </w:r>
    </w:p>
    <w:p w:rsidR="00363631" w:rsidRPr="00792CF2" w:rsidRDefault="00363631" w:rsidP="00792CF2">
      <w:pPr>
        <w:numPr>
          <w:ilvl w:val="0"/>
          <w:numId w:val="34"/>
        </w:numPr>
        <w:tabs>
          <w:tab w:val="clear" w:pos="720"/>
          <w:tab w:val="num" w:pos="180"/>
        </w:tabs>
        <w:spacing w:before="100" w:beforeAutospacing="1" w:after="100" w:afterAutospacing="1" w:line="240" w:lineRule="auto"/>
        <w:ind w:left="180" w:hanging="180"/>
        <w:rPr>
          <w:rFonts w:ascii="Times New Roman" w:hAnsi="Times New Roman"/>
          <w:sz w:val="24"/>
          <w:szCs w:val="24"/>
          <w:lang w:eastAsia="ru-RU"/>
        </w:rPr>
      </w:pPr>
      <w:r w:rsidRPr="00792CF2">
        <w:rPr>
          <w:rFonts w:ascii="Times New Roman" w:hAnsi="Times New Roman"/>
          <w:sz w:val="24"/>
          <w:szCs w:val="24"/>
          <w:lang w:eastAsia="ru-RU"/>
        </w:rPr>
        <w:t>Сухин И. Шахматы, третий год, или Учусь и учу</w:t>
      </w:r>
    </w:p>
    <w:p w:rsidR="00363631" w:rsidRPr="00792CF2" w:rsidRDefault="00363631" w:rsidP="00792CF2">
      <w:pPr>
        <w:shd w:val="clear" w:color="auto" w:fill="FFFFFF"/>
        <w:tabs>
          <w:tab w:val="num" w:pos="180"/>
        </w:tabs>
        <w:spacing w:before="100" w:beforeAutospacing="1" w:after="100" w:afterAutospacing="1" w:line="240" w:lineRule="auto"/>
        <w:ind w:left="180" w:hanging="18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792CF2">
        <w:rPr>
          <w:rFonts w:ascii="Times New Roman" w:hAnsi="Times New Roman"/>
          <w:b/>
          <w:bCs/>
          <w:sz w:val="24"/>
          <w:szCs w:val="24"/>
          <w:lang w:eastAsia="ru-RU"/>
        </w:rPr>
        <w:t>Диафильмы:</w:t>
      </w:r>
    </w:p>
    <w:p w:rsidR="00363631" w:rsidRPr="00792CF2" w:rsidRDefault="00363631" w:rsidP="00792CF2">
      <w:pPr>
        <w:numPr>
          <w:ilvl w:val="0"/>
          <w:numId w:val="36"/>
        </w:numPr>
        <w:shd w:val="clear" w:color="auto" w:fill="FFFFFF"/>
        <w:tabs>
          <w:tab w:val="clear" w:pos="720"/>
          <w:tab w:val="num" w:pos="180"/>
        </w:tabs>
        <w:spacing w:before="100" w:beforeAutospacing="1" w:after="100" w:afterAutospacing="1" w:line="240" w:lineRule="auto"/>
        <w:ind w:left="180" w:hanging="180"/>
        <w:rPr>
          <w:rFonts w:ascii="Times New Roman" w:hAnsi="Times New Roman"/>
          <w:sz w:val="24"/>
          <w:szCs w:val="24"/>
          <w:lang w:eastAsia="ru-RU"/>
        </w:rPr>
      </w:pPr>
      <w:r w:rsidRPr="00792CF2">
        <w:rPr>
          <w:rFonts w:ascii="Times New Roman" w:hAnsi="Times New Roman"/>
          <w:sz w:val="24"/>
          <w:szCs w:val="24"/>
          <w:lang w:eastAsia="ru-RU"/>
        </w:rPr>
        <w:t>Сухин И. Приключения в шахматной стране. Первый шаг в мир шахмат. / М., Диафильм, 1990;</w:t>
      </w:r>
    </w:p>
    <w:p w:rsidR="00363631" w:rsidRPr="00792CF2" w:rsidRDefault="00363631" w:rsidP="00792CF2">
      <w:pPr>
        <w:numPr>
          <w:ilvl w:val="0"/>
          <w:numId w:val="36"/>
        </w:numPr>
        <w:shd w:val="clear" w:color="auto" w:fill="FFFFFF"/>
        <w:tabs>
          <w:tab w:val="clear" w:pos="720"/>
          <w:tab w:val="num" w:pos="180"/>
        </w:tabs>
        <w:spacing w:before="100" w:beforeAutospacing="1" w:after="100" w:afterAutospacing="1" w:line="240" w:lineRule="auto"/>
        <w:ind w:left="180" w:hanging="180"/>
        <w:rPr>
          <w:rFonts w:ascii="Times New Roman" w:hAnsi="Times New Roman"/>
          <w:sz w:val="24"/>
          <w:szCs w:val="24"/>
          <w:lang w:eastAsia="ru-RU"/>
        </w:rPr>
      </w:pPr>
      <w:r w:rsidRPr="00792CF2">
        <w:rPr>
          <w:rFonts w:ascii="Times New Roman" w:hAnsi="Times New Roman"/>
          <w:sz w:val="24"/>
          <w:szCs w:val="24"/>
          <w:lang w:eastAsia="ru-RU"/>
        </w:rPr>
        <w:t>Сухин И. Книга шахматной мудрости. Второй шаг в мир шахмат. / М., Диафильм, 1992;</w:t>
      </w:r>
    </w:p>
    <w:p w:rsidR="00363631" w:rsidRPr="00792CF2" w:rsidRDefault="00363631" w:rsidP="00792CF2">
      <w:pPr>
        <w:numPr>
          <w:ilvl w:val="0"/>
          <w:numId w:val="36"/>
        </w:numPr>
        <w:shd w:val="clear" w:color="auto" w:fill="FFFFFF"/>
        <w:tabs>
          <w:tab w:val="clear" w:pos="720"/>
          <w:tab w:val="num" w:pos="180"/>
        </w:tabs>
        <w:spacing w:before="100" w:beforeAutospacing="1" w:after="100" w:afterAutospacing="1" w:line="240" w:lineRule="auto"/>
        <w:ind w:left="180" w:hanging="180"/>
        <w:rPr>
          <w:rFonts w:ascii="Times New Roman" w:hAnsi="Times New Roman"/>
          <w:sz w:val="24"/>
          <w:szCs w:val="24"/>
          <w:lang w:eastAsia="ru-RU"/>
        </w:rPr>
      </w:pPr>
      <w:r w:rsidRPr="00792CF2">
        <w:rPr>
          <w:rFonts w:ascii="Times New Roman" w:hAnsi="Times New Roman"/>
          <w:sz w:val="24"/>
          <w:szCs w:val="24"/>
          <w:lang w:eastAsia="ru-RU"/>
        </w:rPr>
        <w:t>Сухин И. Волшебные шахматные фигуры. Третий шаг в мир шахмат (литературный сценарий диафильма).</w:t>
      </w:r>
    </w:p>
    <w:p w:rsidR="00363631" w:rsidRPr="00792CF2" w:rsidRDefault="00363631" w:rsidP="00792CF2">
      <w:pPr>
        <w:tabs>
          <w:tab w:val="num" w:pos="180"/>
        </w:tabs>
        <w:ind w:left="180" w:hanging="180"/>
        <w:rPr>
          <w:rFonts w:ascii="Times New Roman" w:hAnsi="Times New Roman"/>
          <w:sz w:val="24"/>
          <w:szCs w:val="24"/>
        </w:rPr>
      </w:pPr>
    </w:p>
    <w:p w:rsidR="00363631" w:rsidRPr="00792CF2" w:rsidRDefault="00363631" w:rsidP="00792CF2">
      <w:pPr>
        <w:tabs>
          <w:tab w:val="num" w:pos="180"/>
        </w:tabs>
        <w:ind w:left="180" w:hanging="180"/>
        <w:rPr>
          <w:rFonts w:ascii="Times New Roman" w:hAnsi="Times New Roman"/>
          <w:sz w:val="24"/>
          <w:szCs w:val="24"/>
        </w:rPr>
      </w:pPr>
    </w:p>
    <w:p w:rsidR="00363631" w:rsidRPr="00792CF2" w:rsidRDefault="00363631" w:rsidP="00792CF2">
      <w:pPr>
        <w:tabs>
          <w:tab w:val="num" w:pos="180"/>
        </w:tabs>
        <w:ind w:left="180" w:hanging="180"/>
        <w:rPr>
          <w:rFonts w:ascii="Times New Roman" w:hAnsi="Times New Roman"/>
          <w:sz w:val="24"/>
          <w:szCs w:val="24"/>
        </w:rPr>
      </w:pPr>
    </w:p>
    <w:p w:rsidR="00363631" w:rsidRDefault="00363631" w:rsidP="00792CF2">
      <w:pPr>
        <w:tabs>
          <w:tab w:val="num" w:pos="180"/>
        </w:tabs>
        <w:spacing w:after="150" w:line="240" w:lineRule="auto"/>
        <w:ind w:left="180" w:hanging="180"/>
        <w:rPr>
          <w:sz w:val="24"/>
          <w:szCs w:val="24"/>
        </w:rPr>
      </w:pPr>
    </w:p>
    <w:p w:rsidR="008A3AA6" w:rsidRDefault="008A3AA6" w:rsidP="00792CF2">
      <w:pPr>
        <w:tabs>
          <w:tab w:val="num" w:pos="180"/>
        </w:tabs>
        <w:spacing w:after="150" w:line="240" w:lineRule="auto"/>
        <w:ind w:left="180" w:hanging="180"/>
        <w:rPr>
          <w:sz w:val="24"/>
          <w:szCs w:val="24"/>
        </w:rPr>
      </w:pPr>
    </w:p>
    <w:p w:rsidR="008A3AA6" w:rsidRDefault="008A3AA6" w:rsidP="00792CF2">
      <w:pPr>
        <w:tabs>
          <w:tab w:val="num" w:pos="180"/>
        </w:tabs>
        <w:spacing w:after="150" w:line="240" w:lineRule="auto"/>
        <w:ind w:left="180" w:hanging="180"/>
        <w:rPr>
          <w:sz w:val="24"/>
          <w:szCs w:val="24"/>
        </w:rPr>
      </w:pPr>
    </w:p>
    <w:p w:rsidR="008A3AA6" w:rsidRDefault="008A3AA6" w:rsidP="00792CF2">
      <w:pPr>
        <w:tabs>
          <w:tab w:val="num" w:pos="180"/>
        </w:tabs>
        <w:spacing w:after="150" w:line="240" w:lineRule="auto"/>
        <w:ind w:left="180" w:hanging="180"/>
        <w:rPr>
          <w:sz w:val="24"/>
          <w:szCs w:val="24"/>
        </w:rPr>
      </w:pPr>
    </w:p>
    <w:p w:rsidR="008A3AA6" w:rsidRDefault="008A3AA6" w:rsidP="00792CF2">
      <w:pPr>
        <w:tabs>
          <w:tab w:val="num" w:pos="180"/>
        </w:tabs>
        <w:spacing w:after="150" w:line="240" w:lineRule="auto"/>
        <w:ind w:left="180" w:hanging="180"/>
        <w:rPr>
          <w:sz w:val="24"/>
          <w:szCs w:val="24"/>
        </w:rPr>
      </w:pPr>
    </w:p>
    <w:p w:rsidR="008A3AA6" w:rsidRDefault="008A3AA6" w:rsidP="00792CF2">
      <w:pPr>
        <w:tabs>
          <w:tab w:val="num" w:pos="180"/>
        </w:tabs>
        <w:spacing w:after="150" w:line="240" w:lineRule="auto"/>
        <w:ind w:left="180" w:hanging="180"/>
        <w:rPr>
          <w:sz w:val="24"/>
          <w:szCs w:val="24"/>
        </w:rPr>
      </w:pPr>
    </w:p>
    <w:p w:rsidR="008A3AA6" w:rsidRDefault="008A3AA6" w:rsidP="00792CF2">
      <w:pPr>
        <w:tabs>
          <w:tab w:val="num" w:pos="180"/>
        </w:tabs>
        <w:spacing w:after="150" w:line="240" w:lineRule="auto"/>
        <w:ind w:left="180" w:hanging="180"/>
        <w:rPr>
          <w:sz w:val="24"/>
          <w:szCs w:val="24"/>
        </w:rPr>
      </w:pPr>
    </w:p>
    <w:p w:rsidR="008A3AA6" w:rsidRDefault="008A3AA6" w:rsidP="00792CF2">
      <w:pPr>
        <w:tabs>
          <w:tab w:val="num" w:pos="180"/>
        </w:tabs>
        <w:spacing w:after="150" w:line="240" w:lineRule="auto"/>
        <w:ind w:left="180" w:hanging="180"/>
        <w:rPr>
          <w:sz w:val="24"/>
          <w:szCs w:val="24"/>
        </w:rPr>
      </w:pPr>
    </w:p>
    <w:p w:rsidR="008A3AA6" w:rsidRDefault="008A3AA6" w:rsidP="00792CF2">
      <w:pPr>
        <w:tabs>
          <w:tab w:val="num" w:pos="180"/>
        </w:tabs>
        <w:spacing w:after="150" w:line="240" w:lineRule="auto"/>
        <w:ind w:left="180" w:hanging="180"/>
        <w:rPr>
          <w:sz w:val="24"/>
          <w:szCs w:val="24"/>
        </w:rPr>
      </w:pPr>
    </w:p>
    <w:p w:rsidR="008A3AA6" w:rsidRDefault="008A3AA6" w:rsidP="00792CF2">
      <w:pPr>
        <w:tabs>
          <w:tab w:val="num" w:pos="180"/>
        </w:tabs>
        <w:spacing w:after="150" w:line="240" w:lineRule="auto"/>
        <w:ind w:left="180" w:hanging="180"/>
        <w:rPr>
          <w:sz w:val="24"/>
          <w:szCs w:val="24"/>
        </w:rPr>
      </w:pPr>
    </w:p>
    <w:p w:rsidR="008A3AA6" w:rsidRDefault="008A3AA6" w:rsidP="00792CF2">
      <w:pPr>
        <w:tabs>
          <w:tab w:val="num" w:pos="180"/>
        </w:tabs>
        <w:spacing w:after="150" w:line="240" w:lineRule="auto"/>
        <w:ind w:left="180" w:hanging="180"/>
        <w:rPr>
          <w:sz w:val="24"/>
          <w:szCs w:val="24"/>
        </w:rPr>
      </w:pPr>
    </w:p>
    <w:p w:rsidR="008A3AA6" w:rsidRDefault="008A3AA6" w:rsidP="00792CF2">
      <w:pPr>
        <w:tabs>
          <w:tab w:val="num" w:pos="180"/>
        </w:tabs>
        <w:spacing w:after="150" w:line="240" w:lineRule="auto"/>
        <w:ind w:left="180" w:hanging="180"/>
        <w:rPr>
          <w:sz w:val="24"/>
          <w:szCs w:val="24"/>
        </w:rPr>
      </w:pPr>
    </w:p>
    <w:p w:rsidR="008A3AA6" w:rsidRPr="00792CF2" w:rsidRDefault="008A3AA6" w:rsidP="00792CF2">
      <w:pPr>
        <w:tabs>
          <w:tab w:val="num" w:pos="180"/>
        </w:tabs>
        <w:spacing w:after="150" w:line="240" w:lineRule="auto"/>
        <w:ind w:left="180" w:hanging="180"/>
        <w:rPr>
          <w:sz w:val="24"/>
          <w:szCs w:val="24"/>
        </w:rPr>
      </w:pPr>
    </w:p>
    <w:sectPr w:rsidR="008A3AA6" w:rsidRPr="00792CF2" w:rsidSect="008A3AA6">
      <w:footerReference w:type="even" r:id="rId8"/>
      <w:footerReference w:type="default" r:id="rId9"/>
      <w:pgSz w:w="11906" w:h="16838"/>
      <w:pgMar w:top="1134" w:right="850" w:bottom="1134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7556" w:rsidRDefault="00F67556" w:rsidP="00495ABF">
      <w:pPr>
        <w:spacing w:after="0" w:line="240" w:lineRule="auto"/>
      </w:pPr>
      <w:r>
        <w:separator/>
      </w:r>
    </w:p>
  </w:endnote>
  <w:endnote w:type="continuationSeparator" w:id="0">
    <w:p w:rsidR="00F67556" w:rsidRDefault="00F67556" w:rsidP="00495A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556" w:rsidRDefault="00F67556" w:rsidP="00E3719D">
    <w:pPr>
      <w:pStyle w:val="aa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F67556" w:rsidRDefault="00F67556" w:rsidP="002F6D4A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556" w:rsidRDefault="00F67556">
    <w:pPr>
      <w:pStyle w:val="a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C2F93">
      <w:rPr>
        <w:noProof/>
      </w:rPr>
      <w:t>5</w:t>
    </w:r>
    <w:r>
      <w:rPr>
        <w:noProof/>
      </w:rPr>
      <w:fldChar w:fldCharType="end"/>
    </w:r>
  </w:p>
  <w:p w:rsidR="00F67556" w:rsidRDefault="00F67556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7556" w:rsidRDefault="00F67556" w:rsidP="00495ABF">
      <w:pPr>
        <w:spacing w:after="0" w:line="240" w:lineRule="auto"/>
      </w:pPr>
      <w:r>
        <w:separator/>
      </w:r>
    </w:p>
  </w:footnote>
  <w:footnote w:type="continuationSeparator" w:id="0">
    <w:p w:rsidR="00F67556" w:rsidRDefault="00F67556" w:rsidP="00495A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21896"/>
    <w:multiLevelType w:val="multilevel"/>
    <w:tmpl w:val="E3B40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9945BE"/>
    <w:multiLevelType w:val="multilevel"/>
    <w:tmpl w:val="78D2B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36315FC"/>
    <w:multiLevelType w:val="multilevel"/>
    <w:tmpl w:val="2E3C1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6007DA"/>
    <w:multiLevelType w:val="multilevel"/>
    <w:tmpl w:val="B0F2AF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04F0147D"/>
    <w:multiLevelType w:val="multilevel"/>
    <w:tmpl w:val="4ABC83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08B07FF7"/>
    <w:multiLevelType w:val="multilevel"/>
    <w:tmpl w:val="1B701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9A5D51"/>
    <w:multiLevelType w:val="hybridMultilevel"/>
    <w:tmpl w:val="6368F5F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25A4886"/>
    <w:multiLevelType w:val="multilevel"/>
    <w:tmpl w:val="EE480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2F023BF"/>
    <w:multiLevelType w:val="multilevel"/>
    <w:tmpl w:val="14D0B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47159D6"/>
    <w:multiLevelType w:val="multilevel"/>
    <w:tmpl w:val="74CAE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325242"/>
    <w:multiLevelType w:val="multilevel"/>
    <w:tmpl w:val="D6B21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FB7162"/>
    <w:multiLevelType w:val="hybridMultilevel"/>
    <w:tmpl w:val="14044E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4F7FB6"/>
    <w:multiLevelType w:val="multilevel"/>
    <w:tmpl w:val="8878D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1FF674C"/>
    <w:multiLevelType w:val="hybridMultilevel"/>
    <w:tmpl w:val="1CF6811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BA0568"/>
    <w:multiLevelType w:val="multilevel"/>
    <w:tmpl w:val="179E7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D6370D5"/>
    <w:multiLevelType w:val="multilevel"/>
    <w:tmpl w:val="CCB84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E315C62"/>
    <w:multiLevelType w:val="multilevel"/>
    <w:tmpl w:val="B9F6A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E3261F5"/>
    <w:multiLevelType w:val="multilevel"/>
    <w:tmpl w:val="5B54FB1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2E53586F"/>
    <w:multiLevelType w:val="multilevel"/>
    <w:tmpl w:val="AC42E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0BB229B"/>
    <w:multiLevelType w:val="multilevel"/>
    <w:tmpl w:val="AE660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9E13F52"/>
    <w:multiLevelType w:val="multilevel"/>
    <w:tmpl w:val="D07CB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B01532E"/>
    <w:multiLevelType w:val="multilevel"/>
    <w:tmpl w:val="ADC4D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0F11EDB"/>
    <w:multiLevelType w:val="multilevel"/>
    <w:tmpl w:val="E1842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4955591"/>
    <w:multiLevelType w:val="multilevel"/>
    <w:tmpl w:val="DFD0B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55C0FD0"/>
    <w:multiLevelType w:val="multilevel"/>
    <w:tmpl w:val="B98A9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4"/>
      <w:numFmt w:val="decimal"/>
      <w:lvlText w:val="%2"/>
      <w:lvlJc w:val="left"/>
      <w:pPr>
        <w:ind w:left="1440" w:hanging="360"/>
      </w:pPr>
      <w:rPr>
        <w:rFonts w:cs="Times New Roman" w:hint="default"/>
      </w:rPr>
    </w:lvl>
    <w:lvl w:ilvl="2">
      <w:start w:val="6"/>
      <w:numFmt w:val="decimal"/>
      <w:lvlText w:val="%3."/>
      <w:lvlJc w:val="left"/>
      <w:pPr>
        <w:ind w:left="2160" w:hanging="360"/>
      </w:pPr>
      <w:rPr>
        <w:rFonts w:cs="Times New Roman" w:hint="default"/>
        <w:b/>
        <w:color w:val="333333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5E0785F"/>
    <w:multiLevelType w:val="multilevel"/>
    <w:tmpl w:val="7130BC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 w15:restartNumberingAfterBreak="0">
    <w:nsid w:val="471F302C"/>
    <w:multiLevelType w:val="multilevel"/>
    <w:tmpl w:val="6C14B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2217D62"/>
    <w:multiLevelType w:val="multilevel"/>
    <w:tmpl w:val="D450B6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 w15:restartNumberingAfterBreak="0">
    <w:nsid w:val="531A4A1A"/>
    <w:multiLevelType w:val="multilevel"/>
    <w:tmpl w:val="2A2EA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45E72EA"/>
    <w:multiLevelType w:val="multilevel"/>
    <w:tmpl w:val="7D4AE8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 w15:restartNumberingAfterBreak="0">
    <w:nsid w:val="563E460D"/>
    <w:multiLevelType w:val="multilevel"/>
    <w:tmpl w:val="374CC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6D90C75"/>
    <w:multiLevelType w:val="multilevel"/>
    <w:tmpl w:val="40F6A7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 w15:restartNumberingAfterBreak="0">
    <w:nsid w:val="56F2436C"/>
    <w:multiLevelType w:val="hybridMultilevel"/>
    <w:tmpl w:val="AC9C6398"/>
    <w:lvl w:ilvl="0" w:tplc="FB36CFB8">
      <w:start w:val="1"/>
      <w:numFmt w:val="bullet"/>
      <w:lvlText w:val=""/>
      <w:lvlJc w:val="left"/>
      <w:pPr>
        <w:tabs>
          <w:tab w:val="num" w:pos="3349"/>
        </w:tabs>
        <w:ind w:left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64514011"/>
    <w:multiLevelType w:val="multilevel"/>
    <w:tmpl w:val="069E1B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4" w15:restartNumberingAfterBreak="0">
    <w:nsid w:val="65E147D8"/>
    <w:multiLevelType w:val="multilevel"/>
    <w:tmpl w:val="EA30C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8246D7E"/>
    <w:multiLevelType w:val="multilevel"/>
    <w:tmpl w:val="86EA3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09E325A"/>
    <w:multiLevelType w:val="multilevel"/>
    <w:tmpl w:val="D4EE2F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7" w15:restartNumberingAfterBreak="0">
    <w:nsid w:val="72213637"/>
    <w:multiLevelType w:val="multilevel"/>
    <w:tmpl w:val="55E21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AFC5F78"/>
    <w:multiLevelType w:val="multilevel"/>
    <w:tmpl w:val="7812C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2"/>
  </w:num>
  <w:num w:numId="2">
    <w:abstractNumId w:val="12"/>
  </w:num>
  <w:num w:numId="3">
    <w:abstractNumId w:val="23"/>
  </w:num>
  <w:num w:numId="4">
    <w:abstractNumId w:val="3"/>
  </w:num>
  <w:num w:numId="5">
    <w:abstractNumId w:val="20"/>
  </w:num>
  <w:num w:numId="6">
    <w:abstractNumId w:val="5"/>
  </w:num>
  <w:num w:numId="7">
    <w:abstractNumId w:val="6"/>
  </w:num>
  <w:num w:numId="8">
    <w:abstractNumId w:val="1"/>
  </w:num>
  <w:num w:numId="9">
    <w:abstractNumId w:val="33"/>
  </w:num>
  <w:num w:numId="10">
    <w:abstractNumId w:val="15"/>
  </w:num>
  <w:num w:numId="11">
    <w:abstractNumId w:val="28"/>
  </w:num>
  <w:num w:numId="12">
    <w:abstractNumId w:val="22"/>
  </w:num>
  <w:num w:numId="13">
    <w:abstractNumId w:val="10"/>
  </w:num>
  <w:num w:numId="14">
    <w:abstractNumId w:val="0"/>
  </w:num>
  <w:num w:numId="15">
    <w:abstractNumId w:val="7"/>
  </w:num>
  <w:num w:numId="16">
    <w:abstractNumId w:val="2"/>
  </w:num>
  <w:num w:numId="17">
    <w:abstractNumId w:val="21"/>
  </w:num>
  <w:num w:numId="18">
    <w:abstractNumId w:val="35"/>
  </w:num>
  <w:num w:numId="19">
    <w:abstractNumId w:val="9"/>
  </w:num>
  <w:num w:numId="20">
    <w:abstractNumId w:val="38"/>
  </w:num>
  <w:num w:numId="21">
    <w:abstractNumId w:val="14"/>
  </w:num>
  <w:num w:numId="22">
    <w:abstractNumId w:val="18"/>
  </w:num>
  <w:num w:numId="23">
    <w:abstractNumId w:val="37"/>
  </w:num>
  <w:num w:numId="24">
    <w:abstractNumId w:val="26"/>
  </w:num>
  <w:num w:numId="25">
    <w:abstractNumId w:val="34"/>
  </w:num>
  <w:num w:numId="26">
    <w:abstractNumId w:val="16"/>
  </w:num>
  <w:num w:numId="27">
    <w:abstractNumId w:val="30"/>
  </w:num>
  <w:num w:numId="28">
    <w:abstractNumId w:val="24"/>
  </w:num>
  <w:num w:numId="29">
    <w:abstractNumId w:val="8"/>
  </w:num>
  <w:num w:numId="30">
    <w:abstractNumId w:val="36"/>
  </w:num>
  <w:num w:numId="31">
    <w:abstractNumId w:val="29"/>
  </w:num>
  <w:num w:numId="32">
    <w:abstractNumId w:val="31"/>
  </w:num>
  <w:num w:numId="33">
    <w:abstractNumId w:val="17"/>
  </w:num>
  <w:num w:numId="34">
    <w:abstractNumId w:val="27"/>
  </w:num>
  <w:num w:numId="35">
    <w:abstractNumId w:val="4"/>
  </w:num>
  <w:num w:numId="36">
    <w:abstractNumId w:val="25"/>
  </w:num>
  <w:num w:numId="37">
    <w:abstractNumId w:val="13"/>
  </w:num>
  <w:num w:numId="38">
    <w:abstractNumId w:val="11"/>
  </w:num>
  <w:num w:numId="3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71355"/>
    <w:rsid w:val="00002354"/>
    <w:rsid w:val="00002758"/>
    <w:rsid w:val="00004133"/>
    <w:rsid w:val="00010413"/>
    <w:rsid w:val="0001287B"/>
    <w:rsid w:val="000128B0"/>
    <w:rsid w:val="000252D9"/>
    <w:rsid w:val="000261D1"/>
    <w:rsid w:val="00026D22"/>
    <w:rsid w:val="00027B77"/>
    <w:rsid w:val="0003171F"/>
    <w:rsid w:val="00035F95"/>
    <w:rsid w:val="00042939"/>
    <w:rsid w:val="00047B3A"/>
    <w:rsid w:val="000520CE"/>
    <w:rsid w:val="00053B93"/>
    <w:rsid w:val="00061C25"/>
    <w:rsid w:val="00063DC4"/>
    <w:rsid w:val="000703EA"/>
    <w:rsid w:val="00074B0C"/>
    <w:rsid w:val="000750D3"/>
    <w:rsid w:val="00077120"/>
    <w:rsid w:val="00081FE2"/>
    <w:rsid w:val="00084323"/>
    <w:rsid w:val="0009057B"/>
    <w:rsid w:val="00091046"/>
    <w:rsid w:val="00093845"/>
    <w:rsid w:val="00095AB3"/>
    <w:rsid w:val="000A28F9"/>
    <w:rsid w:val="000A4287"/>
    <w:rsid w:val="000A4F9A"/>
    <w:rsid w:val="000A5749"/>
    <w:rsid w:val="000B1C6A"/>
    <w:rsid w:val="000B35E1"/>
    <w:rsid w:val="000B3A96"/>
    <w:rsid w:val="000B453F"/>
    <w:rsid w:val="000C23B5"/>
    <w:rsid w:val="000C32C2"/>
    <w:rsid w:val="000C3746"/>
    <w:rsid w:val="000C5AAF"/>
    <w:rsid w:val="000C61D3"/>
    <w:rsid w:val="000D1F85"/>
    <w:rsid w:val="000D2AC6"/>
    <w:rsid w:val="000D3C7E"/>
    <w:rsid w:val="000D4C69"/>
    <w:rsid w:val="000D7549"/>
    <w:rsid w:val="000E3472"/>
    <w:rsid w:val="000E7EFC"/>
    <w:rsid w:val="000F1073"/>
    <w:rsid w:val="000F174B"/>
    <w:rsid w:val="000F214E"/>
    <w:rsid w:val="000F4D76"/>
    <w:rsid w:val="000F5A8D"/>
    <w:rsid w:val="000F5EB1"/>
    <w:rsid w:val="000F7473"/>
    <w:rsid w:val="00104D12"/>
    <w:rsid w:val="001135FE"/>
    <w:rsid w:val="00116941"/>
    <w:rsid w:val="00121A35"/>
    <w:rsid w:val="00126724"/>
    <w:rsid w:val="00126A42"/>
    <w:rsid w:val="00127885"/>
    <w:rsid w:val="00133209"/>
    <w:rsid w:val="00134D71"/>
    <w:rsid w:val="00140C3E"/>
    <w:rsid w:val="001417A5"/>
    <w:rsid w:val="00142FE0"/>
    <w:rsid w:val="001433E1"/>
    <w:rsid w:val="001438C4"/>
    <w:rsid w:val="0014445A"/>
    <w:rsid w:val="00144FD8"/>
    <w:rsid w:val="00154288"/>
    <w:rsid w:val="00162533"/>
    <w:rsid w:val="0016265D"/>
    <w:rsid w:val="00162786"/>
    <w:rsid w:val="00165BFC"/>
    <w:rsid w:val="00167042"/>
    <w:rsid w:val="001714BF"/>
    <w:rsid w:val="00171AE3"/>
    <w:rsid w:val="0017284B"/>
    <w:rsid w:val="00174E42"/>
    <w:rsid w:val="00177056"/>
    <w:rsid w:val="00183A8B"/>
    <w:rsid w:val="00184E59"/>
    <w:rsid w:val="001856B9"/>
    <w:rsid w:val="0018721F"/>
    <w:rsid w:val="001932FA"/>
    <w:rsid w:val="0019425C"/>
    <w:rsid w:val="001B49C0"/>
    <w:rsid w:val="001B7496"/>
    <w:rsid w:val="001B75E7"/>
    <w:rsid w:val="001C1511"/>
    <w:rsid w:val="001C6D02"/>
    <w:rsid w:val="001D07D9"/>
    <w:rsid w:val="001D6249"/>
    <w:rsid w:val="001D7675"/>
    <w:rsid w:val="001F0DCF"/>
    <w:rsid w:val="001F3632"/>
    <w:rsid w:val="001F5C5A"/>
    <w:rsid w:val="001F5D87"/>
    <w:rsid w:val="0020128D"/>
    <w:rsid w:val="00205AA5"/>
    <w:rsid w:val="00206719"/>
    <w:rsid w:val="0021127E"/>
    <w:rsid w:val="00216B0E"/>
    <w:rsid w:val="00217B4F"/>
    <w:rsid w:val="00222906"/>
    <w:rsid w:val="002246D3"/>
    <w:rsid w:val="0022769F"/>
    <w:rsid w:val="00232F2F"/>
    <w:rsid w:val="0023333B"/>
    <w:rsid w:val="00233D73"/>
    <w:rsid w:val="0023494A"/>
    <w:rsid w:val="00243013"/>
    <w:rsid w:val="00244500"/>
    <w:rsid w:val="0025030B"/>
    <w:rsid w:val="00253D23"/>
    <w:rsid w:val="00263F95"/>
    <w:rsid w:val="00264F97"/>
    <w:rsid w:val="00265E25"/>
    <w:rsid w:val="002710FC"/>
    <w:rsid w:val="002747B0"/>
    <w:rsid w:val="00282360"/>
    <w:rsid w:val="00286007"/>
    <w:rsid w:val="002A0842"/>
    <w:rsid w:val="002A511C"/>
    <w:rsid w:val="002A599F"/>
    <w:rsid w:val="002A61B8"/>
    <w:rsid w:val="002A625F"/>
    <w:rsid w:val="002A6822"/>
    <w:rsid w:val="002A7032"/>
    <w:rsid w:val="002B609C"/>
    <w:rsid w:val="002C0C88"/>
    <w:rsid w:val="002C0CDA"/>
    <w:rsid w:val="002C414A"/>
    <w:rsid w:val="002D2CA0"/>
    <w:rsid w:val="002D4147"/>
    <w:rsid w:val="002D63FD"/>
    <w:rsid w:val="002E083A"/>
    <w:rsid w:val="002E0FD5"/>
    <w:rsid w:val="002E18FB"/>
    <w:rsid w:val="002E3650"/>
    <w:rsid w:val="002F2787"/>
    <w:rsid w:val="002F3B25"/>
    <w:rsid w:val="002F6D4A"/>
    <w:rsid w:val="003008FB"/>
    <w:rsid w:val="003037FE"/>
    <w:rsid w:val="00303C5C"/>
    <w:rsid w:val="00312FF0"/>
    <w:rsid w:val="00314504"/>
    <w:rsid w:val="00314607"/>
    <w:rsid w:val="003150D9"/>
    <w:rsid w:val="00315E01"/>
    <w:rsid w:val="00317016"/>
    <w:rsid w:val="0032038A"/>
    <w:rsid w:val="00320B24"/>
    <w:rsid w:val="00320BFF"/>
    <w:rsid w:val="003232AE"/>
    <w:rsid w:val="0032434F"/>
    <w:rsid w:val="00324F52"/>
    <w:rsid w:val="003336FA"/>
    <w:rsid w:val="00336F4B"/>
    <w:rsid w:val="00337D4B"/>
    <w:rsid w:val="00340C9D"/>
    <w:rsid w:val="00340DC9"/>
    <w:rsid w:val="00340F20"/>
    <w:rsid w:val="00342403"/>
    <w:rsid w:val="00345EA2"/>
    <w:rsid w:val="0035269B"/>
    <w:rsid w:val="003556D8"/>
    <w:rsid w:val="0036331C"/>
    <w:rsid w:val="00363631"/>
    <w:rsid w:val="003638EB"/>
    <w:rsid w:val="00365E3E"/>
    <w:rsid w:val="00367652"/>
    <w:rsid w:val="00375E7A"/>
    <w:rsid w:val="00380130"/>
    <w:rsid w:val="00383014"/>
    <w:rsid w:val="0038310A"/>
    <w:rsid w:val="00387230"/>
    <w:rsid w:val="0039089B"/>
    <w:rsid w:val="00391B7E"/>
    <w:rsid w:val="00392E5C"/>
    <w:rsid w:val="0039392B"/>
    <w:rsid w:val="00393964"/>
    <w:rsid w:val="00393DF7"/>
    <w:rsid w:val="003A3DDF"/>
    <w:rsid w:val="003A48A0"/>
    <w:rsid w:val="003B0638"/>
    <w:rsid w:val="003B4D49"/>
    <w:rsid w:val="003C00E1"/>
    <w:rsid w:val="003D35A4"/>
    <w:rsid w:val="003D36E9"/>
    <w:rsid w:val="003D515D"/>
    <w:rsid w:val="003D52E9"/>
    <w:rsid w:val="003D56CC"/>
    <w:rsid w:val="003D5A40"/>
    <w:rsid w:val="003E2CB3"/>
    <w:rsid w:val="003E4310"/>
    <w:rsid w:val="003E557C"/>
    <w:rsid w:val="003F49A6"/>
    <w:rsid w:val="003F4F2C"/>
    <w:rsid w:val="003F7206"/>
    <w:rsid w:val="00406C11"/>
    <w:rsid w:val="004075DF"/>
    <w:rsid w:val="0041455C"/>
    <w:rsid w:val="00417325"/>
    <w:rsid w:val="0042127C"/>
    <w:rsid w:val="004234E7"/>
    <w:rsid w:val="00423A3F"/>
    <w:rsid w:val="00431FB0"/>
    <w:rsid w:val="00431FC1"/>
    <w:rsid w:val="0043259E"/>
    <w:rsid w:val="004340DB"/>
    <w:rsid w:val="004404A4"/>
    <w:rsid w:val="00445540"/>
    <w:rsid w:val="00455B5C"/>
    <w:rsid w:val="00456B47"/>
    <w:rsid w:val="0045740E"/>
    <w:rsid w:val="0046081F"/>
    <w:rsid w:val="004626EB"/>
    <w:rsid w:val="0046386A"/>
    <w:rsid w:val="00463E0F"/>
    <w:rsid w:val="00467898"/>
    <w:rsid w:val="00475301"/>
    <w:rsid w:val="00477C38"/>
    <w:rsid w:val="00482D40"/>
    <w:rsid w:val="004868E3"/>
    <w:rsid w:val="00493A30"/>
    <w:rsid w:val="00494C5C"/>
    <w:rsid w:val="00495295"/>
    <w:rsid w:val="00495ABF"/>
    <w:rsid w:val="004A5178"/>
    <w:rsid w:val="004A6AD8"/>
    <w:rsid w:val="004B39DF"/>
    <w:rsid w:val="004C15C5"/>
    <w:rsid w:val="004C2CAE"/>
    <w:rsid w:val="004D13DB"/>
    <w:rsid w:val="004D46CB"/>
    <w:rsid w:val="004D5D89"/>
    <w:rsid w:val="004E4DEC"/>
    <w:rsid w:val="004E5192"/>
    <w:rsid w:val="004E6183"/>
    <w:rsid w:val="004F1E7F"/>
    <w:rsid w:val="004F3F91"/>
    <w:rsid w:val="004F47EA"/>
    <w:rsid w:val="004F6A3D"/>
    <w:rsid w:val="00501075"/>
    <w:rsid w:val="005041C3"/>
    <w:rsid w:val="005103FA"/>
    <w:rsid w:val="005124F0"/>
    <w:rsid w:val="00513A73"/>
    <w:rsid w:val="00521BEA"/>
    <w:rsid w:val="00524924"/>
    <w:rsid w:val="0052540A"/>
    <w:rsid w:val="00525EFE"/>
    <w:rsid w:val="005265C6"/>
    <w:rsid w:val="00531073"/>
    <w:rsid w:val="00534FDB"/>
    <w:rsid w:val="005353D2"/>
    <w:rsid w:val="005368D1"/>
    <w:rsid w:val="00552DEE"/>
    <w:rsid w:val="00561C1E"/>
    <w:rsid w:val="00563FA9"/>
    <w:rsid w:val="0056650B"/>
    <w:rsid w:val="005720BC"/>
    <w:rsid w:val="00574575"/>
    <w:rsid w:val="0057705B"/>
    <w:rsid w:val="005849C2"/>
    <w:rsid w:val="00585201"/>
    <w:rsid w:val="00586F3B"/>
    <w:rsid w:val="00594973"/>
    <w:rsid w:val="00595A07"/>
    <w:rsid w:val="005A3F76"/>
    <w:rsid w:val="005B6B46"/>
    <w:rsid w:val="005C0232"/>
    <w:rsid w:val="005C1658"/>
    <w:rsid w:val="005C7A73"/>
    <w:rsid w:val="005D61AB"/>
    <w:rsid w:val="005D7BF4"/>
    <w:rsid w:val="005E42E9"/>
    <w:rsid w:val="005E5142"/>
    <w:rsid w:val="005E5F42"/>
    <w:rsid w:val="005F0354"/>
    <w:rsid w:val="005F059A"/>
    <w:rsid w:val="005F288B"/>
    <w:rsid w:val="006038D3"/>
    <w:rsid w:val="00606067"/>
    <w:rsid w:val="00606392"/>
    <w:rsid w:val="006074C7"/>
    <w:rsid w:val="006103EB"/>
    <w:rsid w:val="00614E9F"/>
    <w:rsid w:val="006208E1"/>
    <w:rsid w:val="00631B88"/>
    <w:rsid w:val="00632884"/>
    <w:rsid w:val="00641B28"/>
    <w:rsid w:val="00643BDB"/>
    <w:rsid w:val="00651A0E"/>
    <w:rsid w:val="006540F9"/>
    <w:rsid w:val="006661C0"/>
    <w:rsid w:val="00671139"/>
    <w:rsid w:val="006729E4"/>
    <w:rsid w:val="00675FEB"/>
    <w:rsid w:val="00677B7D"/>
    <w:rsid w:val="00681144"/>
    <w:rsid w:val="00683CF0"/>
    <w:rsid w:val="00685267"/>
    <w:rsid w:val="00687ECC"/>
    <w:rsid w:val="00690C70"/>
    <w:rsid w:val="00695459"/>
    <w:rsid w:val="006A116B"/>
    <w:rsid w:val="006A13ED"/>
    <w:rsid w:val="006A5F05"/>
    <w:rsid w:val="006B30D1"/>
    <w:rsid w:val="006B50C3"/>
    <w:rsid w:val="006B6D76"/>
    <w:rsid w:val="006C443C"/>
    <w:rsid w:val="006C78AE"/>
    <w:rsid w:val="006D031D"/>
    <w:rsid w:val="006D1C66"/>
    <w:rsid w:val="006D2619"/>
    <w:rsid w:val="006D4123"/>
    <w:rsid w:val="006D7158"/>
    <w:rsid w:val="006D7877"/>
    <w:rsid w:val="006E035F"/>
    <w:rsid w:val="006E6FF5"/>
    <w:rsid w:val="006F0B46"/>
    <w:rsid w:val="006F178E"/>
    <w:rsid w:val="006F3CD6"/>
    <w:rsid w:val="006F3DC0"/>
    <w:rsid w:val="006F71B3"/>
    <w:rsid w:val="00700570"/>
    <w:rsid w:val="00700B5B"/>
    <w:rsid w:val="0070226D"/>
    <w:rsid w:val="00705158"/>
    <w:rsid w:val="0071044C"/>
    <w:rsid w:val="00717106"/>
    <w:rsid w:val="0072002F"/>
    <w:rsid w:val="00721468"/>
    <w:rsid w:val="00722723"/>
    <w:rsid w:val="00722A34"/>
    <w:rsid w:val="00723BDA"/>
    <w:rsid w:val="00727881"/>
    <w:rsid w:val="00727CF2"/>
    <w:rsid w:val="00732A21"/>
    <w:rsid w:val="00732B5A"/>
    <w:rsid w:val="00732EAF"/>
    <w:rsid w:val="0073311E"/>
    <w:rsid w:val="00734B80"/>
    <w:rsid w:val="00742AA1"/>
    <w:rsid w:val="00744DA4"/>
    <w:rsid w:val="00745674"/>
    <w:rsid w:val="00746027"/>
    <w:rsid w:val="007518D0"/>
    <w:rsid w:val="00755D65"/>
    <w:rsid w:val="00763071"/>
    <w:rsid w:val="0077039A"/>
    <w:rsid w:val="007736A8"/>
    <w:rsid w:val="0077498F"/>
    <w:rsid w:val="007750A3"/>
    <w:rsid w:val="0078156D"/>
    <w:rsid w:val="00786219"/>
    <w:rsid w:val="00786592"/>
    <w:rsid w:val="00787C78"/>
    <w:rsid w:val="00791C8D"/>
    <w:rsid w:val="00792CF2"/>
    <w:rsid w:val="0079515F"/>
    <w:rsid w:val="007A1170"/>
    <w:rsid w:val="007A5374"/>
    <w:rsid w:val="007A6377"/>
    <w:rsid w:val="007A7B49"/>
    <w:rsid w:val="007B0226"/>
    <w:rsid w:val="007B58F4"/>
    <w:rsid w:val="007C19C1"/>
    <w:rsid w:val="007C1A24"/>
    <w:rsid w:val="007C28B0"/>
    <w:rsid w:val="007C34D2"/>
    <w:rsid w:val="007C5928"/>
    <w:rsid w:val="007D15D4"/>
    <w:rsid w:val="007E7538"/>
    <w:rsid w:val="007F0727"/>
    <w:rsid w:val="007F1C41"/>
    <w:rsid w:val="007F26E2"/>
    <w:rsid w:val="007F455C"/>
    <w:rsid w:val="007F4CCD"/>
    <w:rsid w:val="008002D6"/>
    <w:rsid w:val="00814992"/>
    <w:rsid w:val="00814F82"/>
    <w:rsid w:val="00820924"/>
    <w:rsid w:val="00820A70"/>
    <w:rsid w:val="008224F8"/>
    <w:rsid w:val="00823F97"/>
    <w:rsid w:val="00824AC4"/>
    <w:rsid w:val="008256CA"/>
    <w:rsid w:val="00825EF8"/>
    <w:rsid w:val="008306CB"/>
    <w:rsid w:val="0083285C"/>
    <w:rsid w:val="00846CD2"/>
    <w:rsid w:val="00857217"/>
    <w:rsid w:val="008572F1"/>
    <w:rsid w:val="008616D9"/>
    <w:rsid w:val="00871AA3"/>
    <w:rsid w:val="008741E5"/>
    <w:rsid w:val="00880CD1"/>
    <w:rsid w:val="00882864"/>
    <w:rsid w:val="008977B1"/>
    <w:rsid w:val="008A3AA6"/>
    <w:rsid w:val="008A42FF"/>
    <w:rsid w:val="008B0E38"/>
    <w:rsid w:val="008B423F"/>
    <w:rsid w:val="008C0423"/>
    <w:rsid w:val="008C687A"/>
    <w:rsid w:val="008C7A01"/>
    <w:rsid w:val="008D1C63"/>
    <w:rsid w:val="008D262A"/>
    <w:rsid w:val="008D2978"/>
    <w:rsid w:val="008D41D8"/>
    <w:rsid w:val="008E12C5"/>
    <w:rsid w:val="008E186A"/>
    <w:rsid w:val="008E7001"/>
    <w:rsid w:val="008E7FB0"/>
    <w:rsid w:val="008F0355"/>
    <w:rsid w:val="008F35F9"/>
    <w:rsid w:val="008F380E"/>
    <w:rsid w:val="008F43C0"/>
    <w:rsid w:val="008F4B1A"/>
    <w:rsid w:val="008F692E"/>
    <w:rsid w:val="00901036"/>
    <w:rsid w:val="00903B27"/>
    <w:rsid w:val="00904AE6"/>
    <w:rsid w:val="00906BA6"/>
    <w:rsid w:val="009075C6"/>
    <w:rsid w:val="009103E7"/>
    <w:rsid w:val="00911019"/>
    <w:rsid w:val="0091663B"/>
    <w:rsid w:val="0092619C"/>
    <w:rsid w:val="0093093A"/>
    <w:rsid w:val="00942558"/>
    <w:rsid w:val="00944B8C"/>
    <w:rsid w:val="00945EE0"/>
    <w:rsid w:val="00946F07"/>
    <w:rsid w:val="00950CD9"/>
    <w:rsid w:val="00955492"/>
    <w:rsid w:val="009556E8"/>
    <w:rsid w:val="00955E3F"/>
    <w:rsid w:val="00956D34"/>
    <w:rsid w:val="00960521"/>
    <w:rsid w:val="00963E05"/>
    <w:rsid w:val="00971355"/>
    <w:rsid w:val="0097210A"/>
    <w:rsid w:val="00985228"/>
    <w:rsid w:val="00992A36"/>
    <w:rsid w:val="00994643"/>
    <w:rsid w:val="009A0E26"/>
    <w:rsid w:val="009A27B7"/>
    <w:rsid w:val="009A609D"/>
    <w:rsid w:val="009B0D01"/>
    <w:rsid w:val="009B5F28"/>
    <w:rsid w:val="009B7437"/>
    <w:rsid w:val="009C769C"/>
    <w:rsid w:val="009D5C6E"/>
    <w:rsid w:val="009D6C2C"/>
    <w:rsid w:val="009E074B"/>
    <w:rsid w:val="009E0BA2"/>
    <w:rsid w:val="009E365F"/>
    <w:rsid w:val="009E3B58"/>
    <w:rsid w:val="009E3BB2"/>
    <w:rsid w:val="009F415A"/>
    <w:rsid w:val="009F5E81"/>
    <w:rsid w:val="009F7162"/>
    <w:rsid w:val="00A11884"/>
    <w:rsid w:val="00A1295C"/>
    <w:rsid w:val="00A129A6"/>
    <w:rsid w:val="00A12D8E"/>
    <w:rsid w:val="00A1321E"/>
    <w:rsid w:val="00A14A1E"/>
    <w:rsid w:val="00A220D9"/>
    <w:rsid w:val="00A2363E"/>
    <w:rsid w:val="00A268D5"/>
    <w:rsid w:val="00A41A3E"/>
    <w:rsid w:val="00A43A29"/>
    <w:rsid w:val="00A4516D"/>
    <w:rsid w:val="00A604D8"/>
    <w:rsid w:val="00A62DFD"/>
    <w:rsid w:val="00A63FFE"/>
    <w:rsid w:val="00A65248"/>
    <w:rsid w:val="00A6750B"/>
    <w:rsid w:val="00A74BF2"/>
    <w:rsid w:val="00A74C6E"/>
    <w:rsid w:val="00A7572B"/>
    <w:rsid w:val="00A85046"/>
    <w:rsid w:val="00A93CEE"/>
    <w:rsid w:val="00A95B9E"/>
    <w:rsid w:val="00A964E0"/>
    <w:rsid w:val="00AA223E"/>
    <w:rsid w:val="00AA444E"/>
    <w:rsid w:val="00AB0049"/>
    <w:rsid w:val="00AB165F"/>
    <w:rsid w:val="00AB2A15"/>
    <w:rsid w:val="00AB6548"/>
    <w:rsid w:val="00AB7D70"/>
    <w:rsid w:val="00AC39E3"/>
    <w:rsid w:val="00AC4FE6"/>
    <w:rsid w:val="00AC566F"/>
    <w:rsid w:val="00AD157E"/>
    <w:rsid w:val="00AD3DA8"/>
    <w:rsid w:val="00AD5009"/>
    <w:rsid w:val="00AD67DA"/>
    <w:rsid w:val="00AE4C5A"/>
    <w:rsid w:val="00AE5AF5"/>
    <w:rsid w:val="00AE6FD7"/>
    <w:rsid w:val="00AE73F4"/>
    <w:rsid w:val="00AE7C27"/>
    <w:rsid w:val="00AF1666"/>
    <w:rsid w:val="00AF2D66"/>
    <w:rsid w:val="00AF3F54"/>
    <w:rsid w:val="00B02838"/>
    <w:rsid w:val="00B03575"/>
    <w:rsid w:val="00B05905"/>
    <w:rsid w:val="00B11D18"/>
    <w:rsid w:val="00B11DD6"/>
    <w:rsid w:val="00B145B9"/>
    <w:rsid w:val="00B21B61"/>
    <w:rsid w:val="00B221F2"/>
    <w:rsid w:val="00B22AA9"/>
    <w:rsid w:val="00B26A31"/>
    <w:rsid w:val="00B355EF"/>
    <w:rsid w:val="00B44BAC"/>
    <w:rsid w:val="00B45265"/>
    <w:rsid w:val="00B52405"/>
    <w:rsid w:val="00B536FF"/>
    <w:rsid w:val="00B62F84"/>
    <w:rsid w:val="00B63849"/>
    <w:rsid w:val="00B67A7C"/>
    <w:rsid w:val="00B70F95"/>
    <w:rsid w:val="00B74A75"/>
    <w:rsid w:val="00B7739C"/>
    <w:rsid w:val="00B83EDE"/>
    <w:rsid w:val="00B84BD6"/>
    <w:rsid w:val="00B86961"/>
    <w:rsid w:val="00B91145"/>
    <w:rsid w:val="00BC0099"/>
    <w:rsid w:val="00BC325B"/>
    <w:rsid w:val="00BC7A8C"/>
    <w:rsid w:val="00BD2731"/>
    <w:rsid w:val="00BD4921"/>
    <w:rsid w:val="00BD5430"/>
    <w:rsid w:val="00BD7B1A"/>
    <w:rsid w:val="00BE1019"/>
    <w:rsid w:val="00BE27FF"/>
    <w:rsid w:val="00BE38C1"/>
    <w:rsid w:val="00BF702C"/>
    <w:rsid w:val="00C00D36"/>
    <w:rsid w:val="00C04DFE"/>
    <w:rsid w:val="00C22AB1"/>
    <w:rsid w:val="00C22D91"/>
    <w:rsid w:val="00C267CF"/>
    <w:rsid w:val="00C32F01"/>
    <w:rsid w:val="00C37E89"/>
    <w:rsid w:val="00C40ECA"/>
    <w:rsid w:val="00C41601"/>
    <w:rsid w:val="00C450A1"/>
    <w:rsid w:val="00C46440"/>
    <w:rsid w:val="00C471B0"/>
    <w:rsid w:val="00C47221"/>
    <w:rsid w:val="00C55ACB"/>
    <w:rsid w:val="00C61CA2"/>
    <w:rsid w:val="00C640E0"/>
    <w:rsid w:val="00C6486E"/>
    <w:rsid w:val="00C707F2"/>
    <w:rsid w:val="00C7127A"/>
    <w:rsid w:val="00C71EF5"/>
    <w:rsid w:val="00C72AF3"/>
    <w:rsid w:val="00C77AAD"/>
    <w:rsid w:val="00C8383C"/>
    <w:rsid w:val="00C86E67"/>
    <w:rsid w:val="00C901E6"/>
    <w:rsid w:val="00C91815"/>
    <w:rsid w:val="00C928F1"/>
    <w:rsid w:val="00C936B6"/>
    <w:rsid w:val="00C93C1F"/>
    <w:rsid w:val="00C95395"/>
    <w:rsid w:val="00CA0E0B"/>
    <w:rsid w:val="00CA1D0D"/>
    <w:rsid w:val="00CA4201"/>
    <w:rsid w:val="00CA6F49"/>
    <w:rsid w:val="00CB12A7"/>
    <w:rsid w:val="00CB49EA"/>
    <w:rsid w:val="00CC1DE0"/>
    <w:rsid w:val="00CC1DFA"/>
    <w:rsid w:val="00CC2F93"/>
    <w:rsid w:val="00CC7A86"/>
    <w:rsid w:val="00CD0B95"/>
    <w:rsid w:val="00CD3533"/>
    <w:rsid w:val="00CD5E86"/>
    <w:rsid w:val="00CE0267"/>
    <w:rsid w:val="00CE0EAF"/>
    <w:rsid w:val="00CE1F7B"/>
    <w:rsid w:val="00CE4D53"/>
    <w:rsid w:val="00CE6B0A"/>
    <w:rsid w:val="00CF1626"/>
    <w:rsid w:val="00CF1CFE"/>
    <w:rsid w:val="00D01B25"/>
    <w:rsid w:val="00D06482"/>
    <w:rsid w:val="00D1196E"/>
    <w:rsid w:val="00D1752D"/>
    <w:rsid w:val="00D22222"/>
    <w:rsid w:val="00D23BBF"/>
    <w:rsid w:val="00D255B3"/>
    <w:rsid w:val="00D40DC4"/>
    <w:rsid w:val="00D45302"/>
    <w:rsid w:val="00D45B0D"/>
    <w:rsid w:val="00D6231E"/>
    <w:rsid w:val="00D670A4"/>
    <w:rsid w:val="00D67AC4"/>
    <w:rsid w:val="00D72154"/>
    <w:rsid w:val="00D819FC"/>
    <w:rsid w:val="00D84C57"/>
    <w:rsid w:val="00D9118E"/>
    <w:rsid w:val="00D943CE"/>
    <w:rsid w:val="00D9662C"/>
    <w:rsid w:val="00D9778D"/>
    <w:rsid w:val="00DA1007"/>
    <w:rsid w:val="00DA4333"/>
    <w:rsid w:val="00DA5677"/>
    <w:rsid w:val="00DA6A83"/>
    <w:rsid w:val="00DA6C0B"/>
    <w:rsid w:val="00DA74DA"/>
    <w:rsid w:val="00DB2501"/>
    <w:rsid w:val="00DB7EBC"/>
    <w:rsid w:val="00DC2696"/>
    <w:rsid w:val="00DC6767"/>
    <w:rsid w:val="00DD0497"/>
    <w:rsid w:val="00DD65E9"/>
    <w:rsid w:val="00DE02E7"/>
    <w:rsid w:val="00DE0499"/>
    <w:rsid w:val="00DE4A07"/>
    <w:rsid w:val="00DE6158"/>
    <w:rsid w:val="00DE637C"/>
    <w:rsid w:val="00DE65DD"/>
    <w:rsid w:val="00DF0BF5"/>
    <w:rsid w:val="00DF1947"/>
    <w:rsid w:val="00DF37A2"/>
    <w:rsid w:val="00E07C55"/>
    <w:rsid w:val="00E10AC4"/>
    <w:rsid w:val="00E11753"/>
    <w:rsid w:val="00E13E58"/>
    <w:rsid w:val="00E15651"/>
    <w:rsid w:val="00E2012B"/>
    <w:rsid w:val="00E20288"/>
    <w:rsid w:val="00E230A9"/>
    <w:rsid w:val="00E32E5B"/>
    <w:rsid w:val="00E356E7"/>
    <w:rsid w:val="00E3719D"/>
    <w:rsid w:val="00E403A8"/>
    <w:rsid w:val="00E67DF5"/>
    <w:rsid w:val="00E706A7"/>
    <w:rsid w:val="00E75108"/>
    <w:rsid w:val="00E87DF3"/>
    <w:rsid w:val="00E903FB"/>
    <w:rsid w:val="00E908ED"/>
    <w:rsid w:val="00E92D93"/>
    <w:rsid w:val="00E960E5"/>
    <w:rsid w:val="00EB1266"/>
    <w:rsid w:val="00EB2E69"/>
    <w:rsid w:val="00EB75C7"/>
    <w:rsid w:val="00ED4D8B"/>
    <w:rsid w:val="00EE0988"/>
    <w:rsid w:val="00EE2703"/>
    <w:rsid w:val="00EF4C32"/>
    <w:rsid w:val="00EF7324"/>
    <w:rsid w:val="00F01A5F"/>
    <w:rsid w:val="00F137A8"/>
    <w:rsid w:val="00F20533"/>
    <w:rsid w:val="00F21098"/>
    <w:rsid w:val="00F23243"/>
    <w:rsid w:val="00F241C2"/>
    <w:rsid w:val="00F309B5"/>
    <w:rsid w:val="00F310CE"/>
    <w:rsid w:val="00F31F03"/>
    <w:rsid w:val="00F32246"/>
    <w:rsid w:val="00F32733"/>
    <w:rsid w:val="00F33DC0"/>
    <w:rsid w:val="00F3460C"/>
    <w:rsid w:val="00F3690D"/>
    <w:rsid w:val="00F42AB8"/>
    <w:rsid w:val="00F44F2A"/>
    <w:rsid w:val="00F5215D"/>
    <w:rsid w:val="00F52397"/>
    <w:rsid w:val="00F602A1"/>
    <w:rsid w:val="00F63FE8"/>
    <w:rsid w:val="00F66E79"/>
    <w:rsid w:val="00F67260"/>
    <w:rsid w:val="00F67556"/>
    <w:rsid w:val="00F7230E"/>
    <w:rsid w:val="00F748B6"/>
    <w:rsid w:val="00F75883"/>
    <w:rsid w:val="00F75CC4"/>
    <w:rsid w:val="00F812B5"/>
    <w:rsid w:val="00F81537"/>
    <w:rsid w:val="00F83E25"/>
    <w:rsid w:val="00F86C21"/>
    <w:rsid w:val="00F87CBD"/>
    <w:rsid w:val="00F923C7"/>
    <w:rsid w:val="00FA1A76"/>
    <w:rsid w:val="00FA4A58"/>
    <w:rsid w:val="00FB0DAA"/>
    <w:rsid w:val="00FB2F89"/>
    <w:rsid w:val="00FB71C0"/>
    <w:rsid w:val="00FB7220"/>
    <w:rsid w:val="00FB7D7A"/>
    <w:rsid w:val="00FC5756"/>
    <w:rsid w:val="00FD2966"/>
    <w:rsid w:val="00FD362A"/>
    <w:rsid w:val="00FE1984"/>
    <w:rsid w:val="00FE33CF"/>
    <w:rsid w:val="00FE3D48"/>
    <w:rsid w:val="00FE5FA3"/>
    <w:rsid w:val="00FF2DBD"/>
    <w:rsid w:val="00FF5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9F6C30C"/>
  <w15:docId w15:val="{4EA4D266-10BE-415C-9641-D9EBE0424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10F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97135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24">
    <w:name w:val="c24"/>
    <w:basedOn w:val="a"/>
    <w:uiPriority w:val="99"/>
    <w:rsid w:val="0014445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8">
    <w:name w:val="c8"/>
    <w:basedOn w:val="a"/>
    <w:uiPriority w:val="99"/>
    <w:rsid w:val="0014445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3">
    <w:name w:val="c23"/>
    <w:basedOn w:val="a0"/>
    <w:uiPriority w:val="99"/>
    <w:rsid w:val="0014445A"/>
    <w:rPr>
      <w:rFonts w:cs="Times New Roman"/>
    </w:rPr>
  </w:style>
  <w:style w:type="paragraph" w:customStyle="1" w:styleId="c17">
    <w:name w:val="c17"/>
    <w:basedOn w:val="a"/>
    <w:uiPriority w:val="99"/>
    <w:rsid w:val="0014445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9">
    <w:name w:val="c9"/>
    <w:basedOn w:val="a0"/>
    <w:uiPriority w:val="99"/>
    <w:rsid w:val="0014445A"/>
    <w:rPr>
      <w:rFonts w:cs="Times New Roman"/>
    </w:rPr>
  </w:style>
  <w:style w:type="character" w:customStyle="1" w:styleId="c1">
    <w:name w:val="c1"/>
    <w:basedOn w:val="a0"/>
    <w:uiPriority w:val="99"/>
    <w:rsid w:val="0014445A"/>
    <w:rPr>
      <w:rFonts w:cs="Times New Roman"/>
    </w:rPr>
  </w:style>
  <w:style w:type="paragraph" w:customStyle="1" w:styleId="c4">
    <w:name w:val="c4"/>
    <w:basedOn w:val="a"/>
    <w:uiPriority w:val="99"/>
    <w:rsid w:val="0014445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">
    <w:name w:val="Стиль1"/>
    <w:basedOn w:val="a"/>
    <w:link w:val="10"/>
    <w:uiPriority w:val="99"/>
    <w:rsid w:val="0014445A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10">
    <w:name w:val="Стиль1 Знак"/>
    <w:basedOn w:val="a0"/>
    <w:link w:val="1"/>
    <w:uiPriority w:val="99"/>
    <w:locked/>
    <w:rsid w:val="0014445A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c10">
    <w:name w:val="c10"/>
    <w:basedOn w:val="a0"/>
    <w:uiPriority w:val="99"/>
    <w:rsid w:val="00C32F01"/>
    <w:rPr>
      <w:rFonts w:cs="Times New Roman"/>
    </w:rPr>
  </w:style>
  <w:style w:type="character" w:customStyle="1" w:styleId="c3">
    <w:name w:val="c3"/>
    <w:basedOn w:val="a0"/>
    <w:uiPriority w:val="99"/>
    <w:rsid w:val="00C32F01"/>
    <w:rPr>
      <w:rFonts w:cs="Times New Roman"/>
    </w:rPr>
  </w:style>
  <w:style w:type="table" w:styleId="a4">
    <w:name w:val="Table Grid"/>
    <w:basedOn w:val="a1"/>
    <w:uiPriority w:val="99"/>
    <w:rsid w:val="00C32F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99"/>
    <w:qFormat/>
    <w:rsid w:val="004075DF"/>
    <w:pPr>
      <w:ind w:left="720"/>
      <w:contextualSpacing/>
    </w:pPr>
    <w:rPr>
      <w:rFonts w:eastAsia="Times New Roman"/>
      <w:lang w:eastAsia="ru-RU"/>
    </w:rPr>
  </w:style>
  <w:style w:type="paragraph" w:styleId="a6">
    <w:name w:val="Subtitle"/>
    <w:basedOn w:val="a"/>
    <w:next w:val="a"/>
    <w:link w:val="a7"/>
    <w:uiPriority w:val="99"/>
    <w:qFormat/>
    <w:rsid w:val="00DC6767"/>
    <w:pPr>
      <w:spacing w:after="60"/>
      <w:jc w:val="center"/>
      <w:outlineLvl w:val="1"/>
    </w:pPr>
    <w:rPr>
      <w:rFonts w:ascii="Times New Roman" w:eastAsia="Times New Roman" w:hAnsi="Times New Roman"/>
      <w:b/>
      <w:sz w:val="28"/>
      <w:szCs w:val="24"/>
      <w:lang w:eastAsia="ru-RU"/>
    </w:rPr>
  </w:style>
  <w:style w:type="character" w:customStyle="1" w:styleId="a7">
    <w:name w:val="Подзаголовок Знак"/>
    <w:basedOn w:val="a0"/>
    <w:link w:val="a6"/>
    <w:uiPriority w:val="99"/>
    <w:locked/>
    <w:rsid w:val="00DC6767"/>
    <w:rPr>
      <w:rFonts w:ascii="Times New Roman" w:hAnsi="Times New Roman" w:cs="Times New Roman"/>
      <w:b/>
      <w:sz w:val="24"/>
      <w:szCs w:val="24"/>
      <w:lang w:eastAsia="ru-RU"/>
    </w:rPr>
  </w:style>
  <w:style w:type="character" w:customStyle="1" w:styleId="c0c28">
    <w:name w:val="c0 c28"/>
    <w:basedOn w:val="a0"/>
    <w:uiPriority w:val="99"/>
    <w:rsid w:val="00734B80"/>
    <w:rPr>
      <w:rFonts w:cs="Times New Roman"/>
    </w:rPr>
  </w:style>
  <w:style w:type="paragraph" w:styleId="a8">
    <w:name w:val="header"/>
    <w:basedOn w:val="a"/>
    <w:link w:val="a9"/>
    <w:uiPriority w:val="99"/>
    <w:rsid w:val="00495A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495ABF"/>
    <w:rPr>
      <w:rFonts w:cs="Times New Roman"/>
    </w:rPr>
  </w:style>
  <w:style w:type="paragraph" w:styleId="aa">
    <w:name w:val="footer"/>
    <w:basedOn w:val="a"/>
    <w:link w:val="ab"/>
    <w:uiPriority w:val="99"/>
    <w:rsid w:val="00495A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locked/>
    <w:rsid w:val="00495ABF"/>
    <w:rPr>
      <w:rFonts w:cs="Times New Roman"/>
    </w:rPr>
  </w:style>
  <w:style w:type="paragraph" w:styleId="ac">
    <w:name w:val="Body Text"/>
    <w:basedOn w:val="a"/>
    <w:link w:val="ad"/>
    <w:uiPriority w:val="99"/>
    <w:semiHidden/>
    <w:rsid w:val="002F2787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locked/>
    <w:rsid w:val="002F2787"/>
    <w:rPr>
      <w:rFonts w:cs="Times New Roman"/>
    </w:rPr>
  </w:style>
  <w:style w:type="paragraph" w:styleId="ae">
    <w:name w:val="Body Text First Indent"/>
    <w:basedOn w:val="ac"/>
    <w:link w:val="af"/>
    <w:uiPriority w:val="99"/>
    <w:rsid w:val="002F2787"/>
    <w:pPr>
      <w:widowControl w:val="0"/>
      <w:autoSpaceDE w:val="0"/>
      <w:autoSpaceDN w:val="0"/>
      <w:adjustRightInd w:val="0"/>
      <w:spacing w:line="240" w:lineRule="auto"/>
      <w:ind w:firstLine="210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">
    <w:name w:val="Красная строка Знак"/>
    <w:basedOn w:val="ad"/>
    <w:link w:val="ae"/>
    <w:uiPriority w:val="99"/>
    <w:locked/>
    <w:rsid w:val="002F2787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31">
    <w:name w:val="c31"/>
    <w:basedOn w:val="a"/>
    <w:uiPriority w:val="99"/>
    <w:rsid w:val="000E34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2">
    <w:name w:val="c2"/>
    <w:basedOn w:val="a"/>
    <w:uiPriority w:val="99"/>
    <w:rsid w:val="000E34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9">
    <w:name w:val="c29"/>
    <w:basedOn w:val="a0"/>
    <w:uiPriority w:val="99"/>
    <w:rsid w:val="000E3472"/>
    <w:rPr>
      <w:rFonts w:cs="Times New Roman"/>
    </w:rPr>
  </w:style>
  <w:style w:type="paragraph" w:customStyle="1" w:styleId="c22">
    <w:name w:val="c22"/>
    <w:basedOn w:val="a"/>
    <w:uiPriority w:val="99"/>
    <w:rsid w:val="000E34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0">
    <w:name w:val="Strong"/>
    <w:basedOn w:val="a0"/>
    <w:uiPriority w:val="99"/>
    <w:qFormat/>
    <w:rsid w:val="005F288B"/>
    <w:rPr>
      <w:rFonts w:cs="Times New Roman"/>
      <w:b/>
      <w:bCs/>
    </w:rPr>
  </w:style>
  <w:style w:type="paragraph" w:customStyle="1" w:styleId="c47">
    <w:name w:val="c47"/>
    <w:basedOn w:val="a"/>
    <w:uiPriority w:val="99"/>
    <w:rsid w:val="0077039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1">
    <w:name w:val="c11"/>
    <w:basedOn w:val="a"/>
    <w:uiPriority w:val="99"/>
    <w:rsid w:val="0077039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1">
    <w:name w:val="Balloon Text"/>
    <w:basedOn w:val="a"/>
    <w:link w:val="af2"/>
    <w:uiPriority w:val="99"/>
    <w:semiHidden/>
    <w:rsid w:val="007456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locked/>
    <w:rsid w:val="00745674"/>
    <w:rPr>
      <w:rFonts w:ascii="Tahoma" w:hAnsi="Tahoma" w:cs="Tahoma"/>
      <w:sz w:val="16"/>
      <w:szCs w:val="16"/>
    </w:rPr>
  </w:style>
  <w:style w:type="character" w:styleId="af3">
    <w:name w:val="page number"/>
    <w:basedOn w:val="a0"/>
    <w:uiPriority w:val="99"/>
    <w:rsid w:val="002F6D4A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169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9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9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9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9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6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69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9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9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9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9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9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9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9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9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9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9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5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22</Pages>
  <Words>5541</Words>
  <Characters>31590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Ольга Боботунова</cp:lastModifiedBy>
  <cp:revision>29</cp:revision>
  <dcterms:created xsi:type="dcterms:W3CDTF">2019-10-07T12:27:00Z</dcterms:created>
  <dcterms:modified xsi:type="dcterms:W3CDTF">2026-09-30T18:37:00Z</dcterms:modified>
</cp:coreProperties>
</file>