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4D" w:rsidRPr="00CC024D" w:rsidRDefault="00CC024D" w:rsidP="00427EF4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CC024D" w:rsidRPr="00CC024D" w:rsidRDefault="00CC024D" w:rsidP="00427EF4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«Средняя  школа г. Новосокольники»</w:t>
      </w:r>
    </w:p>
    <w:p w:rsidR="00CC024D" w:rsidRPr="00CC024D" w:rsidRDefault="00CC024D" w:rsidP="00427EF4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филиал «Краснополянская школа»</w:t>
      </w: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260"/>
        <w:gridCol w:w="3402"/>
      </w:tblGrid>
      <w:tr w:rsidR="00CC024D" w:rsidRPr="00CC024D" w:rsidTr="00CC02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4D" w:rsidRPr="00CC024D" w:rsidRDefault="00CC024D" w:rsidP="00CC0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C024D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024D" w:rsidRPr="00CC024D" w:rsidRDefault="00CC024D" w:rsidP="00CC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Протокол заседания ШМС №1</w:t>
            </w:r>
          </w:p>
          <w:p w:rsidR="00CC024D" w:rsidRPr="00CC024D" w:rsidRDefault="00CC024D" w:rsidP="00CC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от « 28»  августа  2019  г.</w:t>
            </w:r>
          </w:p>
          <w:p w:rsidR="00CC024D" w:rsidRPr="00CC024D" w:rsidRDefault="00CC024D" w:rsidP="00CC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Руководитель ШМС</w:t>
            </w:r>
          </w:p>
          <w:p w:rsidR="00CC024D" w:rsidRPr="00CC024D" w:rsidRDefault="00CC024D" w:rsidP="00CC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________  Шедченкова  Т. А.</w:t>
            </w:r>
          </w:p>
          <w:p w:rsidR="00CC024D" w:rsidRPr="00CC024D" w:rsidRDefault="00CC024D" w:rsidP="00CC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24D" w:rsidRPr="00CC024D" w:rsidRDefault="00CC024D" w:rsidP="00CC02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C02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Принято</w:t>
            </w:r>
          </w:p>
          <w:p w:rsidR="00CC024D" w:rsidRPr="00CC024D" w:rsidRDefault="00CC024D" w:rsidP="00CC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 xml:space="preserve"> на педагогическом совете филиала «Краснополянская школа»</w:t>
            </w:r>
          </w:p>
          <w:p w:rsidR="00CC024D" w:rsidRPr="00CC024D" w:rsidRDefault="00CC024D" w:rsidP="00CC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«29»  августа 2019 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24D" w:rsidRPr="00CC024D" w:rsidRDefault="00CC024D" w:rsidP="00CC02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C024D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CC024D" w:rsidRPr="00CC024D" w:rsidRDefault="00CC024D" w:rsidP="00CC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Заведующая филиалом</w:t>
            </w:r>
          </w:p>
          <w:p w:rsidR="00CC024D" w:rsidRPr="00CC024D" w:rsidRDefault="00CC024D" w:rsidP="00CC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___________  Плеханова Е.П.</w:t>
            </w:r>
          </w:p>
          <w:p w:rsidR="00CC024D" w:rsidRPr="00CC024D" w:rsidRDefault="00CC024D" w:rsidP="00CC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CC024D" w:rsidRPr="00CC024D" w:rsidRDefault="00CC024D" w:rsidP="00CC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От «____» __________  2019г.</w:t>
            </w:r>
          </w:p>
        </w:tc>
      </w:tr>
    </w:tbl>
    <w:p w:rsidR="004A4A4C" w:rsidRPr="00CC024D" w:rsidRDefault="004A4A4C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A4A4C" w:rsidRPr="00CC024D" w:rsidRDefault="004A4A4C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36DA5" w:rsidRPr="00CC024D" w:rsidRDefault="009D020B" w:rsidP="00427E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C02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РАБОЧАЯ ПРОГРАММА</w:t>
      </w:r>
      <w:r w:rsidR="00936DA5" w:rsidRPr="00CC02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УЧЕБНОГО ПРЕДМЕТА</w:t>
      </w:r>
    </w:p>
    <w:p w:rsidR="009D020B" w:rsidRPr="00CC024D" w:rsidRDefault="009D020B" w:rsidP="00427E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C02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«ИСТОРИЯ»ДЛЯ 5 КЛАССОВ</w:t>
      </w: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36DA5" w:rsidRPr="00CC024D" w:rsidRDefault="00936DA5" w:rsidP="00CC024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C0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Учебник:</w:t>
      </w:r>
      <w:r w:rsidR="00CC024D" w:rsidRPr="00CC0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C02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CC024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игасин, А. А.</w:t>
      </w:r>
      <w:r w:rsidRPr="00CC02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История Древнего мира. 5 класс: учеб.для общеобразовательных. учрежде</w:t>
      </w:r>
      <w:r w:rsidRPr="00CC024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/ А. А. Вигасин, Г. И. Годер, И. С. Свенцицкая. - М. : Просвещение, 2015.</w:t>
      </w: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024D" w:rsidRPr="00CC024D" w:rsidRDefault="00CC024D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024D" w:rsidRPr="00CC024D" w:rsidRDefault="00CC024D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024D" w:rsidRPr="00CC024D" w:rsidRDefault="00CC024D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024D" w:rsidRPr="00CC024D" w:rsidRDefault="00CC024D" w:rsidP="00CC024D">
      <w:pPr>
        <w:rPr>
          <w:rFonts w:ascii="Times New Roman" w:hAnsi="Times New Roman" w:cs="Times New Roman"/>
          <w:i/>
          <w:sz w:val="24"/>
          <w:szCs w:val="24"/>
        </w:rPr>
      </w:pPr>
      <w:r w:rsidRPr="00CC024D">
        <w:rPr>
          <w:rFonts w:ascii="Times New Roman" w:hAnsi="Times New Roman" w:cs="Times New Roman"/>
          <w:i/>
          <w:sz w:val="24"/>
          <w:szCs w:val="24"/>
        </w:rPr>
        <w:t>Срок реализации один год.</w:t>
      </w:r>
    </w:p>
    <w:p w:rsidR="00CC024D" w:rsidRPr="00CC024D" w:rsidRDefault="00CC024D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024D" w:rsidRPr="00CC024D" w:rsidRDefault="00CC024D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024D" w:rsidRPr="00CC024D" w:rsidRDefault="00CC024D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024D" w:rsidRPr="00CC024D" w:rsidRDefault="00CC024D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024D" w:rsidRPr="00CC024D" w:rsidRDefault="00CC024D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024D" w:rsidRPr="00CC024D" w:rsidRDefault="00CC024D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024D" w:rsidRPr="00CC024D" w:rsidRDefault="00CC024D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A4A4C" w:rsidRPr="00CC024D" w:rsidRDefault="009D020B" w:rsidP="00427E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C0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Составитель:</w:t>
      </w:r>
    </w:p>
    <w:p w:rsidR="00CC024D" w:rsidRPr="00CC024D" w:rsidRDefault="00CC024D" w:rsidP="00427EF4">
      <w:pPr>
        <w:spacing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C024D">
        <w:rPr>
          <w:rFonts w:ascii="Times New Roman" w:hAnsi="Times New Roman" w:cs="Times New Roman"/>
          <w:bCs/>
          <w:color w:val="000000"/>
          <w:sz w:val="24"/>
          <w:szCs w:val="24"/>
        </w:rPr>
        <w:t>Прокопенко Елена Анатольевна,</w:t>
      </w:r>
    </w:p>
    <w:p w:rsidR="00CC024D" w:rsidRPr="00CC024D" w:rsidRDefault="00CC024D" w:rsidP="00427EF4">
      <w:pPr>
        <w:spacing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C024D">
        <w:rPr>
          <w:rFonts w:ascii="Times New Roman" w:hAnsi="Times New Roman" w:cs="Times New Roman"/>
          <w:bCs/>
          <w:color w:val="000000"/>
          <w:sz w:val="24"/>
          <w:szCs w:val="24"/>
        </w:rPr>
        <w:t>учитель первой квалификационной категории</w:t>
      </w: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D020B" w:rsidRPr="00CC024D" w:rsidRDefault="009D020B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A4A4C" w:rsidRDefault="00CC024D" w:rsidP="00427E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C02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Бор, 2019 г.</w:t>
      </w:r>
    </w:p>
    <w:p w:rsidR="00427EF4" w:rsidRPr="00CC024D" w:rsidRDefault="00427EF4" w:rsidP="00CC02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32C42" w:rsidRPr="00CC024D" w:rsidRDefault="00403104" w:rsidP="00CC0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Рабочая программа учебного предмета «</w:t>
      </w:r>
      <w:r w:rsidR="00E12DF6" w:rsidRPr="00CC02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Древнего мира» </w:t>
      </w:r>
      <w:r w:rsidRPr="00CC02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5 класса составлена в соответствии с требованиями Федерального государственного образовательного стандарта основного общего образования, планируемыми результатами образовательной программы основного общего образования, реализуется в течение 68 часов (2 часа в неделю). При реализации используется учебник: </w:t>
      </w:r>
      <w:r w:rsidRPr="00CC02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CC024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игасин, А. А.</w:t>
      </w:r>
      <w:r w:rsidRPr="00CC02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История Древнего мира. 5 класс: учеб.</w:t>
      </w:r>
      <w:r w:rsidR="00CC02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C024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общеобразовательных. учрежде</w:t>
      </w:r>
      <w:r w:rsidRPr="00CC024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/ А. А. Вигасин, Г. И. Годер, И. С. Свенцицкая. - М. : Просвещение, 2015.</w:t>
      </w:r>
    </w:p>
    <w:p w:rsidR="00D83C14" w:rsidRPr="00CC024D" w:rsidRDefault="00D83C14" w:rsidP="00CC02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0CC4" w:rsidRPr="00CC024D" w:rsidRDefault="00403104" w:rsidP="00CC024D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 w:rsidRPr="00CC024D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1. </w:t>
      </w:r>
      <w:r w:rsidR="00936DA5" w:rsidRPr="00CC024D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Планируемые р</w:t>
      </w:r>
      <w:r w:rsidR="00080CC4" w:rsidRPr="00CC024D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езультаты </w:t>
      </w:r>
      <w:r w:rsidR="00936DA5" w:rsidRPr="00CC024D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освоения</w:t>
      </w:r>
      <w:r w:rsidR="00080CC4" w:rsidRPr="00CC024D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 учебного предмета</w:t>
      </w:r>
    </w:p>
    <w:p w:rsidR="00235484" w:rsidRPr="00CC024D" w:rsidRDefault="00055620" w:rsidP="00CC024D">
      <w:pPr>
        <w:pStyle w:val="TableParagraph"/>
        <w:spacing w:line="271" w:lineRule="exact"/>
        <w:ind w:right="666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CC024D">
        <w:rPr>
          <w:rFonts w:ascii="Times New Roman" w:eastAsia="Times New Roman" w:hAnsi="Times New Roman"/>
          <w:b/>
          <w:sz w:val="24"/>
          <w:szCs w:val="24"/>
          <w:lang w:val="ru-RU"/>
        </w:rPr>
        <w:t>Ученик</w:t>
      </w:r>
      <w:r w:rsidR="00235484" w:rsidRPr="00CC024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научится:</w:t>
      </w:r>
    </w:p>
    <w:p w:rsidR="00235484" w:rsidRPr="00CC024D" w:rsidRDefault="00CC024D" w:rsidP="00CC024D">
      <w:pPr>
        <w:pStyle w:val="a3"/>
        <w:widowControl w:val="0"/>
        <w:numPr>
          <w:ilvl w:val="0"/>
          <w:numId w:val="13"/>
        </w:numPr>
        <w:tabs>
          <w:tab w:val="left" w:pos="700"/>
        </w:tabs>
        <w:spacing w:after="0" w:line="240" w:lineRule="auto"/>
        <w:ind w:right="378" w:firstLine="456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пределять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место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исторических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событий</w:t>
      </w:r>
      <w:r w:rsidR="00235484" w:rsidRPr="00CC024D">
        <w:rPr>
          <w:rFonts w:ascii="Times New Roman" w:hAnsi="Times New Roman" w:cs="Times New Roman"/>
          <w:spacing w:val="-2"/>
          <w:sz w:val="24"/>
          <w:szCs w:val="24"/>
        </w:rPr>
        <w:t xml:space="preserve"> во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времени,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z w:val="24"/>
          <w:szCs w:val="24"/>
        </w:rPr>
        <w:t>объяснять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z w:val="24"/>
          <w:szCs w:val="24"/>
        </w:rPr>
        <w:t>смысл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z w:val="24"/>
          <w:szCs w:val="24"/>
        </w:rPr>
        <w:t>основных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хронологических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понятий,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z w:val="24"/>
          <w:szCs w:val="24"/>
        </w:rPr>
        <w:t>терминов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 xml:space="preserve"> (тысячелетие, век,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4"/>
          <w:sz w:val="24"/>
          <w:szCs w:val="24"/>
        </w:rPr>
        <w:t>до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2"/>
          <w:sz w:val="24"/>
          <w:szCs w:val="24"/>
        </w:rPr>
        <w:t>н.э.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2"/>
          <w:sz w:val="24"/>
          <w:szCs w:val="24"/>
        </w:rPr>
        <w:t>,</w:t>
      </w:r>
      <w:r w:rsidR="00235484" w:rsidRPr="00CC024D">
        <w:rPr>
          <w:rFonts w:ascii="Times New Roman" w:hAnsi="Times New Roman" w:cs="Times New Roman"/>
          <w:sz w:val="24"/>
          <w:szCs w:val="24"/>
        </w:rPr>
        <w:t>н.э.);</w:t>
      </w:r>
    </w:p>
    <w:p w:rsidR="00235484" w:rsidRPr="00CC024D" w:rsidRDefault="00CC024D" w:rsidP="00CC024D">
      <w:pPr>
        <w:pStyle w:val="ab"/>
        <w:tabs>
          <w:tab w:val="left" w:pos="0"/>
        </w:tabs>
        <w:spacing w:before="7" w:line="274" w:lineRule="exact"/>
        <w:ind w:left="0" w:right="123" w:firstLine="0"/>
        <w:rPr>
          <w:lang w:val="ru-RU"/>
        </w:rPr>
      </w:pPr>
      <w:r w:rsidRPr="00CC024D">
        <w:rPr>
          <w:spacing w:val="-1"/>
          <w:lang w:val="ru-RU"/>
        </w:rPr>
        <w:t>И</w:t>
      </w:r>
      <w:r w:rsidR="00235484" w:rsidRPr="00CC024D">
        <w:rPr>
          <w:spacing w:val="-1"/>
          <w:lang w:val="ru-RU"/>
        </w:rPr>
        <w:t>спользовать</w:t>
      </w:r>
      <w:r>
        <w:rPr>
          <w:spacing w:val="-1"/>
          <w:lang w:val="ru-RU"/>
        </w:rPr>
        <w:t xml:space="preserve"> </w:t>
      </w:r>
      <w:r w:rsidR="00235484" w:rsidRPr="00CC024D">
        <w:rPr>
          <w:spacing w:val="-1"/>
          <w:lang w:val="ru-RU"/>
        </w:rPr>
        <w:t>историческую</w:t>
      </w:r>
      <w:r w:rsidR="00235484" w:rsidRPr="00CC024D">
        <w:rPr>
          <w:lang w:val="ru-RU"/>
        </w:rPr>
        <w:t xml:space="preserve"> карту</w:t>
      </w:r>
      <w:r>
        <w:rPr>
          <w:lang w:val="ru-RU"/>
        </w:rPr>
        <w:t xml:space="preserve"> </w:t>
      </w:r>
      <w:r w:rsidR="00235484" w:rsidRPr="00CC024D">
        <w:rPr>
          <w:lang w:val="ru-RU"/>
        </w:rPr>
        <w:t xml:space="preserve">как </w:t>
      </w:r>
      <w:r w:rsidR="00235484" w:rsidRPr="00CC024D">
        <w:rPr>
          <w:spacing w:val="-1"/>
          <w:lang w:val="ru-RU"/>
        </w:rPr>
        <w:t>источник</w:t>
      </w:r>
      <w:r>
        <w:rPr>
          <w:spacing w:val="-1"/>
          <w:lang w:val="ru-RU"/>
        </w:rPr>
        <w:t xml:space="preserve"> информации </w:t>
      </w:r>
      <w:r w:rsidR="00235484" w:rsidRPr="00CC024D">
        <w:rPr>
          <w:lang w:val="ru-RU"/>
        </w:rPr>
        <w:t>о</w:t>
      </w:r>
      <w:r>
        <w:rPr>
          <w:lang w:val="ru-RU"/>
        </w:rPr>
        <w:t xml:space="preserve"> </w:t>
      </w:r>
      <w:r w:rsidR="00235484" w:rsidRPr="00CC024D">
        <w:rPr>
          <w:spacing w:val="-1"/>
          <w:lang w:val="ru-RU"/>
        </w:rPr>
        <w:t>расселении</w:t>
      </w:r>
      <w:r>
        <w:rPr>
          <w:spacing w:val="-1"/>
          <w:lang w:val="ru-RU"/>
        </w:rPr>
        <w:t xml:space="preserve"> </w:t>
      </w:r>
      <w:r w:rsidR="00235484" w:rsidRPr="00CC024D">
        <w:rPr>
          <w:spacing w:val="-1"/>
          <w:lang w:val="ru-RU"/>
        </w:rPr>
        <w:t>человеческих</w:t>
      </w:r>
      <w:r>
        <w:rPr>
          <w:spacing w:val="-1"/>
          <w:lang w:val="ru-RU"/>
        </w:rPr>
        <w:t xml:space="preserve"> </w:t>
      </w:r>
      <w:r w:rsidR="00235484" w:rsidRPr="00CC024D">
        <w:rPr>
          <w:spacing w:val="-1"/>
          <w:lang w:val="ru-RU"/>
        </w:rPr>
        <w:t>общностей</w:t>
      </w:r>
      <w:r>
        <w:rPr>
          <w:spacing w:val="-1"/>
          <w:lang w:val="ru-RU"/>
        </w:rPr>
        <w:t xml:space="preserve"> </w:t>
      </w:r>
      <w:r w:rsidR="00235484" w:rsidRPr="00CC024D">
        <w:rPr>
          <w:lang w:val="ru-RU"/>
        </w:rPr>
        <w:t>в</w:t>
      </w:r>
      <w:r>
        <w:rPr>
          <w:lang w:val="ru-RU"/>
        </w:rPr>
        <w:t xml:space="preserve"> </w:t>
      </w:r>
      <w:r w:rsidR="00235484" w:rsidRPr="00CC024D">
        <w:rPr>
          <w:spacing w:val="-2"/>
          <w:lang w:val="ru-RU"/>
        </w:rPr>
        <w:t>эпохи</w:t>
      </w:r>
      <w:r>
        <w:rPr>
          <w:spacing w:val="-2"/>
          <w:lang w:val="ru-RU"/>
        </w:rPr>
        <w:t xml:space="preserve"> п</w:t>
      </w:r>
      <w:r w:rsidR="00235484" w:rsidRPr="00CC024D">
        <w:rPr>
          <w:spacing w:val="-1"/>
          <w:lang w:val="ru-RU"/>
        </w:rPr>
        <w:t>ервобытности</w:t>
      </w:r>
      <w:r>
        <w:rPr>
          <w:spacing w:val="-1"/>
          <w:lang w:val="ru-RU"/>
        </w:rPr>
        <w:t xml:space="preserve"> </w:t>
      </w:r>
      <w:r w:rsidR="00235484" w:rsidRPr="00CC024D">
        <w:rPr>
          <w:lang w:val="ru-RU"/>
        </w:rPr>
        <w:t>и</w:t>
      </w:r>
      <w:r>
        <w:rPr>
          <w:lang w:val="ru-RU"/>
        </w:rPr>
        <w:t xml:space="preserve"> </w:t>
      </w:r>
      <w:r w:rsidR="00235484" w:rsidRPr="00CC024D">
        <w:rPr>
          <w:spacing w:val="-2"/>
          <w:lang w:val="ru-RU"/>
        </w:rPr>
        <w:t>Древнего</w:t>
      </w:r>
      <w:r>
        <w:rPr>
          <w:spacing w:val="-2"/>
          <w:lang w:val="ru-RU"/>
        </w:rPr>
        <w:t xml:space="preserve"> </w:t>
      </w:r>
      <w:r w:rsidR="00235484" w:rsidRPr="00CC024D">
        <w:rPr>
          <w:lang w:val="ru-RU"/>
        </w:rPr>
        <w:t>мира,</w:t>
      </w:r>
      <w:r w:rsidR="00235484" w:rsidRPr="00CC024D">
        <w:rPr>
          <w:spacing w:val="-1"/>
          <w:lang w:val="ru-RU"/>
        </w:rPr>
        <w:t xml:space="preserve"> расположении</w:t>
      </w:r>
      <w:r>
        <w:rPr>
          <w:spacing w:val="-1"/>
          <w:lang w:val="ru-RU"/>
        </w:rPr>
        <w:t xml:space="preserve"> </w:t>
      </w:r>
      <w:r w:rsidR="00235484" w:rsidRPr="00CC024D">
        <w:rPr>
          <w:spacing w:val="-1"/>
          <w:lang w:val="ru-RU"/>
        </w:rPr>
        <w:t>древних</w:t>
      </w:r>
      <w:r>
        <w:rPr>
          <w:spacing w:val="-1"/>
          <w:lang w:val="ru-RU"/>
        </w:rPr>
        <w:t xml:space="preserve"> </w:t>
      </w:r>
      <w:r w:rsidR="00235484" w:rsidRPr="00CC024D">
        <w:rPr>
          <w:spacing w:val="-1"/>
          <w:lang w:val="ru-RU"/>
        </w:rPr>
        <w:t>цивилизаций</w:t>
      </w:r>
      <w:r>
        <w:rPr>
          <w:spacing w:val="-1"/>
          <w:lang w:val="ru-RU"/>
        </w:rPr>
        <w:t xml:space="preserve"> </w:t>
      </w:r>
      <w:r w:rsidR="00235484" w:rsidRPr="00CC024D">
        <w:rPr>
          <w:lang w:val="ru-RU"/>
        </w:rPr>
        <w:t>и</w:t>
      </w:r>
      <w:r>
        <w:rPr>
          <w:lang w:val="ru-RU"/>
        </w:rPr>
        <w:t xml:space="preserve"> </w:t>
      </w:r>
      <w:r w:rsidR="00235484" w:rsidRPr="00CC024D">
        <w:rPr>
          <w:spacing w:val="-1"/>
          <w:lang w:val="ru-RU"/>
        </w:rPr>
        <w:t>государств,</w:t>
      </w:r>
      <w:r>
        <w:rPr>
          <w:spacing w:val="-1"/>
          <w:lang w:val="ru-RU"/>
        </w:rPr>
        <w:t xml:space="preserve"> </w:t>
      </w:r>
      <w:r w:rsidR="00235484" w:rsidRPr="00CC024D">
        <w:rPr>
          <w:spacing w:val="-1"/>
          <w:lang w:val="ru-RU"/>
        </w:rPr>
        <w:t>местах</w:t>
      </w:r>
      <w:r>
        <w:rPr>
          <w:spacing w:val="-1"/>
          <w:lang w:val="ru-RU"/>
        </w:rPr>
        <w:t xml:space="preserve"> </w:t>
      </w:r>
      <w:r w:rsidR="00235484" w:rsidRPr="00CC024D">
        <w:rPr>
          <w:spacing w:val="-1"/>
          <w:lang w:val="ru-RU"/>
        </w:rPr>
        <w:t>важнейших</w:t>
      </w:r>
      <w:r>
        <w:rPr>
          <w:spacing w:val="-1"/>
          <w:lang w:val="ru-RU"/>
        </w:rPr>
        <w:t xml:space="preserve"> </w:t>
      </w:r>
      <w:r w:rsidR="00235484" w:rsidRPr="00CC024D">
        <w:rPr>
          <w:lang w:val="ru-RU"/>
        </w:rPr>
        <w:t>событий;</w:t>
      </w:r>
    </w:p>
    <w:p w:rsidR="00235484" w:rsidRPr="00CC024D" w:rsidRDefault="00CC024D" w:rsidP="00CC024D">
      <w:pPr>
        <w:pStyle w:val="a3"/>
        <w:widowControl w:val="0"/>
        <w:numPr>
          <w:ilvl w:val="0"/>
          <w:numId w:val="12"/>
        </w:numPr>
        <w:tabs>
          <w:tab w:val="left" w:pos="700"/>
        </w:tabs>
        <w:spacing w:before="3" w:after="0" w:line="240" w:lineRule="auto"/>
        <w:ind w:right="345" w:firstLine="456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роводить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поиск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информации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z w:val="24"/>
          <w:szCs w:val="24"/>
        </w:rPr>
        <w:t>в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 xml:space="preserve"> отрывках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исторических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текстов, материальных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памятниках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z w:val="24"/>
          <w:szCs w:val="24"/>
        </w:rPr>
        <w:t>Древнего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z w:val="24"/>
          <w:szCs w:val="24"/>
        </w:rPr>
        <w:t>мира;</w:t>
      </w:r>
    </w:p>
    <w:p w:rsidR="00235484" w:rsidRPr="00CC024D" w:rsidRDefault="00CC024D" w:rsidP="00CC024D">
      <w:pPr>
        <w:pStyle w:val="a3"/>
        <w:widowControl w:val="0"/>
        <w:numPr>
          <w:ilvl w:val="0"/>
          <w:numId w:val="12"/>
        </w:numPr>
        <w:tabs>
          <w:tab w:val="left" w:pos="700"/>
        </w:tabs>
        <w:spacing w:after="0" w:line="240" w:lineRule="auto"/>
        <w:ind w:right="266" w:firstLine="456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писывать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условия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 xml:space="preserve">существования, </w:t>
      </w:r>
      <w:r w:rsidR="00235484" w:rsidRPr="00CC024D">
        <w:rPr>
          <w:rFonts w:ascii="Times New Roman" w:hAnsi="Times New Roman" w:cs="Times New Roman"/>
          <w:sz w:val="24"/>
          <w:szCs w:val="24"/>
        </w:rPr>
        <w:t>основные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занятия,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z w:val="24"/>
          <w:szCs w:val="24"/>
        </w:rPr>
        <w:t>образ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жизни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2"/>
          <w:sz w:val="24"/>
          <w:szCs w:val="24"/>
        </w:rPr>
        <w:t>людей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z w:val="24"/>
          <w:szCs w:val="24"/>
        </w:rPr>
        <w:t>в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 xml:space="preserve"> древности,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памятники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древней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культуры;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рассказывать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2"/>
          <w:sz w:val="24"/>
          <w:szCs w:val="24"/>
        </w:rPr>
        <w:t>событиях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древней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истории;</w:t>
      </w:r>
    </w:p>
    <w:p w:rsidR="00235484" w:rsidRPr="00CC024D" w:rsidRDefault="00CC024D" w:rsidP="00CC024D">
      <w:pPr>
        <w:pStyle w:val="a3"/>
        <w:widowControl w:val="0"/>
        <w:numPr>
          <w:ilvl w:val="0"/>
          <w:numId w:val="12"/>
        </w:numPr>
        <w:tabs>
          <w:tab w:val="left" w:pos="700"/>
        </w:tabs>
        <w:spacing w:before="2" w:after="0" w:line="240" w:lineRule="auto"/>
        <w:ind w:right="135" w:firstLine="456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аскрывать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характерные,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существенные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черты: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а) форм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государственного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устройства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древних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z w:val="24"/>
          <w:szCs w:val="24"/>
        </w:rPr>
        <w:t>обществ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z w:val="24"/>
          <w:szCs w:val="24"/>
        </w:rPr>
        <w:t>(с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понятий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«деспотия»,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484" w:rsidRPr="00CC024D">
        <w:rPr>
          <w:rFonts w:ascii="Times New Roman" w:hAnsi="Times New Roman" w:cs="Times New Roman"/>
          <w:spacing w:val="-1"/>
          <w:sz w:val="24"/>
          <w:szCs w:val="24"/>
        </w:rPr>
        <w:t>«полис»,</w:t>
      </w:r>
    </w:p>
    <w:p w:rsidR="00235484" w:rsidRPr="00CC024D" w:rsidRDefault="00235484" w:rsidP="00CC024D">
      <w:pPr>
        <w:pStyle w:val="TableParagraph"/>
        <w:spacing w:line="274" w:lineRule="exact"/>
        <w:ind w:left="99" w:right="666"/>
        <w:rPr>
          <w:rFonts w:ascii="Times New Roman" w:eastAsia="Times New Roman" w:hAnsi="Times New Roman"/>
          <w:sz w:val="24"/>
          <w:szCs w:val="24"/>
          <w:lang w:val="ru-RU"/>
        </w:rPr>
      </w:pP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«республика»,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2"/>
          <w:sz w:val="24"/>
          <w:szCs w:val="24"/>
          <w:lang w:val="ru-RU"/>
        </w:rPr>
        <w:t>«закон»,</w:t>
      </w:r>
      <w:r w:rsidR="00CC024D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«империя»,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«метрополия»,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 </w:t>
      </w:r>
      <w:r w:rsidRPr="00CC024D">
        <w:rPr>
          <w:rFonts w:ascii="Times New Roman" w:hAnsi="Times New Roman"/>
          <w:sz w:val="24"/>
          <w:szCs w:val="24"/>
          <w:lang w:val="ru-RU"/>
        </w:rPr>
        <w:t>«колония»</w:t>
      </w:r>
      <w:r w:rsidR="00CC02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z w:val="24"/>
          <w:szCs w:val="24"/>
          <w:lang w:val="ru-RU"/>
        </w:rPr>
        <w:t>и</w:t>
      </w:r>
      <w:r w:rsidR="00CC02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z w:val="24"/>
          <w:szCs w:val="24"/>
          <w:lang w:val="ru-RU"/>
        </w:rPr>
        <w:t>др.);</w:t>
      </w:r>
      <w:r w:rsidR="00CC02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2"/>
          <w:sz w:val="24"/>
          <w:szCs w:val="24"/>
          <w:lang w:val="ru-RU"/>
        </w:rPr>
        <w:t>б)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положения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z w:val="24"/>
          <w:szCs w:val="24"/>
          <w:lang w:val="ru-RU"/>
        </w:rPr>
        <w:t>основных</w:t>
      </w:r>
      <w:r w:rsidR="00CC02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групп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населения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z w:val="24"/>
          <w:szCs w:val="24"/>
          <w:lang w:val="ru-RU"/>
        </w:rPr>
        <w:t>в</w:t>
      </w:r>
      <w:r w:rsidR="00CC02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древневосточных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z w:val="24"/>
          <w:szCs w:val="24"/>
          <w:lang w:val="ru-RU"/>
        </w:rPr>
        <w:t>и</w:t>
      </w:r>
      <w:r w:rsidR="00CC02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античных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обществах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(правители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z w:val="24"/>
          <w:szCs w:val="24"/>
          <w:lang w:val="ru-RU"/>
        </w:rPr>
        <w:t>и</w:t>
      </w:r>
      <w:r w:rsidR="00CC02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подданные,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свободные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z w:val="24"/>
          <w:szCs w:val="24"/>
          <w:lang w:val="ru-RU"/>
        </w:rPr>
        <w:t>и</w:t>
      </w:r>
      <w:r w:rsidR="00CC02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рабы);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z w:val="24"/>
          <w:szCs w:val="24"/>
          <w:lang w:val="ru-RU"/>
        </w:rPr>
        <w:t>в)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религиозных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верований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2"/>
          <w:sz w:val="24"/>
          <w:szCs w:val="24"/>
          <w:lang w:val="ru-RU"/>
        </w:rPr>
        <w:t>людей</w:t>
      </w:r>
      <w:r w:rsidR="00CC024D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z w:val="24"/>
          <w:szCs w:val="24"/>
          <w:lang w:val="ru-RU"/>
        </w:rPr>
        <w:t>в</w:t>
      </w:r>
      <w:r w:rsidR="00CC02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древности;</w:t>
      </w:r>
    </w:p>
    <w:p w:rsidR="00235484" w:rsidRPr="00CC024D" w:rsidRDefault="00235484" w:rsidP="00CC024D">
      <w:pPr>
        <w:pStyle w:val="a3"/>
        <w:widowControl w:val="0"/>
        <w:numPr>
          <w:ilvl w:val="0"/>
          <w:numId w:val="12"/>
        </w:numPr>
        <w:tabs>
          <w:tab w:val="left" w:pos="700"/>
        </w:tabs>
        <w:spacing w:before="3" w:after="0" w:line="239" w:lineRule="auto"/>
        <w:ind w:right="162" w:firstLine="456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pacing w:val="-1"/>
          <w:sz w:val="24"/>
          <w:szCs w:val="24"/>
        </w:rPr>
        <w:t xml:space="preserve">объяснять, </w:t>
      </w:r>
      <w:r w:rsidRPr="00CC024D">
        <w:rPr>
          <w:rFonts w:ascii="Times New Roman" w:hAnsi="Times New Roman" w:cs="Times New Roman"/>
          <w:sz w:val="24"/>
          <w:szCs w:val="24"/>
        </w:rPr>
        <w:t>в</w:t>
      </w:r>
      <w:r w:rsidR="00CC024D">
        <w:rPr>
          <w:rFonts w:ascii="Times New Roman" w:hAnsi="Times New Roman" w:cs="Times New Roman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чём заключались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назначение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z w:val="24"/>
          <w:szCs w:val="24"/>
        </w:rPr>
        <w:t>и</w:t>
      </w:r>
      <w:r w:rsidR="00CC024D">
        <w:rPr>
          <w:rFonts w:ascii="Times New Roman" w:hAnsi="Times New Roman" w:cs="Times New Roman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художественные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достоинства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памятников древней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2"/>
          <w:sz w:val="24"/>
          <w:szCs w:val="24"/>
        </w:rPr>
        <w:t>культуры:</w:t>
      </w:r>
      <w:r w:rsidR="00CC02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архитектурных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сооружений,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предметов быта, произведений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искусства;</w:t>
      </w:r>
    </w:p>
    <w:p w:rsidR="00235484" w:rsidRPr="00CC024D" w:rsidRDefault="00235484" w:rsidP="00CC024D">
      <w:pPr>
        <w:pStyle w:val="a3"/>
        <w:widowControl w:val="0"/>
        <w:numPr>
          <w:ilvl w:val="0"/>
          <w:numId w:val="12"/>
        </w:numPr>
        <w:tabs>
          <w:tab w:val="left" w:pos="700"/>
        </w:tabs>
        <w:spacing w:after="0" w:line="242" w:lineRule="auto"/>
        <w:ind w:right="625" w:firstLine="456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pacing w:val="-1"/>
          <w:sz w:val="24"/>
          <w:szCs w:val="24"/>
        </w:rPr>
        <w:t>давать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z w:val="24"/>
          <w:szCs w:val="24"/>
        </w:rPr>
        <w:t>оценку</w:t>
      </w:r>
      <w:r w:rsidR="00CC024D">
        <w:rPr>
          <w:rFonts w:ascii="Times New Roman" w:hAnsi="Times New Roman" w:cs="Times New Roman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наиболее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значительным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событиям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z w:val="24"/>
          <w:szCs w:val="24"/>
        </w:rPr>
        <w:t>и</w:t>
      </w:r>
      <w:r w:rsidR="00CC024D">
        <w:rPr>
          <w:rFonts w:ascii="Times New Roman" w:hAnsi="Times New Roman" w:cs="Times New Roman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личностям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древней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истории.</w:t>
      </w:r>
    </w:p>
    <w:p w:rsidR="00080CC4" w:rsidRPr="00CC024D" w:rsidRDefault="00055620" w:rsidP="00CC0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24D">
        <w:rPr>
          <w:rFonts w:ascii="Times New Roman" w:hAnsi="Times New Roman" w:cs="Times New Roman"/>
          <w:b/>
          <w:sz w:val="24"/>
          <w:szCs w:val="24"/>
        </w:rPr>
        <w:t>Ученик</w:t>
      </w:r>
      <w:r w:rsidR="00235484" w:rsidRPr="00CC024D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235484" w:rsidRPr="00CC024D" w:rsidRDefault="00235484" w:rsidP="00CC024D">
      <w:pPr>
        <w:pStyle w:val="a3"/>
        <w:widowControl w:val="0"/>
        <w:numPr>
          <w:ilvl w:val="0"/>
          <w:numId w:val="15"/>
        </w:numPr>
        <w:tabs>
          <w:tab w:val="left" w:pos="263"/>
        </w:tabs>
        <w:spacing w:after="0" w:line="242" w:lineRule="auto"/>
        <w:ind w:right="1036" w:firstLine="0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pacing w:val="-1"/>
          <w:sz w:val="24"/>
          <w:szCs w:val="24"/>
        </w:rPr>
        <w:t>давать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характеристику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общественного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строя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древних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государств;</w:t>
      </w:r>
    </w:p>
    <w:p w:rsidR="00235484" w:rsidRPr="00CC024D" w:rsidRDefault="00235484" w:rsidP="00CC024D">
      <w:pPr>
        <w:pStyle w:val="a3"/>
        <w:widowControl w:val="0"/>
        <w:numPr>
          <w:ilvl w:val="0"/>
          <w:numId w:val="15"/>
        </w:numPr>
        <w:tabs>
          <w:tab w:val="left" w:pos="263"/>
        </w:tabs>
        <w:spacing w:after="0" w:line="242" w:lineRule="auto"/>
        <w:ind w:right="1022" w:firstLine="0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pacing w:val="-1"/>
          <w:sz w:val="24"/>
          <w:szCs w:val="24"/>
        </w:rPr>
        <w:t>сопоставлять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свидетельства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различных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исторических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источников, выявляя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z w:val="24"/>
          <w:szCs w:val="24"/>
        </w:rPr>
        <w:t>в</w:t>
      </w:r>
      <w:r w:rsidR="00CC024D">
        <w:rPr>
          <w:rFonts w:ascii="Times New Roman" w:hAnsi="Times New Roman" w:cs="Times New Roman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z w:val="24"/>
          <w:szCs w:val="24"/>
        </w:rPr>
        <w:t>них</w:t>
      </w:r>
      <w:r w:rsidR="00CC024D">
        <w:rPr>
          <w:rFonts w:ascii="Times New Roman" w:hAnsi="Times New Roman" w:cs="Times New Roman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z w:val="24"/>
          <w:szCs w:val="24"/>
        </w:rPr>
        <w:t>общее</w:t>
      </w:r>
      <w:r w:rsidR="00CC024D">
        <w:rPr>
          <w:rFonts w:ascii="Times New Roman" w:hAnsi="Times New Roman" w:cs="Times New Roman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z w:val="24"/>
          <w:szCs w:val="24"/>
        </w:rPr>
        <w:t>и</w:t>
      </w:r>
      <w:r w:rsidR="00CC024D">
        <w:rPr>
          <w:rFonts w:ascii="Times New Roman" w:hAnsi="Times New Roman" w:cs="Times New Roman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различия;</w:t>
      </w:r>
    </w:p>
    <w:p w:rsidR="00235484" w:rsidRPr="00CC024D" w:rsidRDefault="00235484" w:rsidP="00CC024D">
      <w:pPr>
        <w:pStyle w:val="TableParagraph"/>
        <w:spacing w:line="266" w:lineRule="exact"/>
        <w:ind w:left="118" w:right="372"/>
        <w:rPr>
          <w:rFonts w:ascii="Times New Roman" w:eastAsia="Times New Roman" w:hAnsi="Times New Roman"/>
          <w:sz w:val="24"/>
          <w:szCs w:val="24"/>
          <w:lang w:val="ru-RU"/>
        </w:rPr>
      </w:pP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видеть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проявления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z w:val="24"/>
          <w:szCs w:val="24"/>
          <w:lang w:val="ru-RU"/>
        </w:rPr>
        <w:t>влияния</w:t>
      </w:r>
      <w:r w:rsidR="00CC02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2"/>
          <w:sz w:val="24"/>
          <w:szCs w:val="24"/>
          <w:lang w:val="ru-RU"/>
        </w:rPr>
        <w:t>античного</w:t>
      </w:r>
      <w:r w:rsidR="00CC024D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искусства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z w:val="24"/>
          <w:szCs w:val="24"/>
          <w:lang w:val="ru-RU"/>
        </w:rPr>
        <w:t>в</w:t>
      </w:r>
      <w:r w:rsidR="00CC02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окружающей</w:t>
      </w:r>
      <w:r w:rsidR="00CC024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CC024D">
        <w:rPr>
          <w:rFonts w:ascii="Times New Roman" w:hAnsi="Times New Roman"/>
          <w:spacing w:val="-1"/>
          <w:sz w:val="24"/>
          <w:szCs w:val="24"/>
          <w:lang w:val="ru-RU"/>
        </w:rPr>
        <w:t>среде;</w:t>
      </w:r>
    </w:p>
    <w:p w:rsidR="00235484" w:rsidRPr="00CC024D" w:rsidRDefault="00235484" w:rsidP="00CC024D">
      <w:pPr>
        <w:pStyle w:val="a3"/>
        <w:widowControl w:val="0"/>
        <w:numPr>
          <w:ilvl w:val="0"/>
          <w:numId w:val="14"/>
        </w:numPr>
        <w:tabs>
          <w:tab w:val="left" w:pos="263"/>
        </w:tabs>
        <w:spacing w:after="0" w:line="242" w:lineRule="auto"/>
        <w:ind w:right="413" w:firstLine="0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pacing w:val="-1"/>
          <w:sz w:val="24"/>
          <w:szCs w:val="24"/>
        </w:rPr>
        <w:t>высказывать</w:t>
      </w:r>
      <w:r w:rsidRPr="00CC024D">
        <w:rPr>
          <w:rFonts w:ascii="Times New Roman" w:hAnsi="Times New Roman" w:cs="Times New Roman"/>
          <w:spacing w:val="-2"/>
          <w:sz w:val="24"/>
          <w:szCs w:val="24"/>
        </w:rPr>
        <w:t xml:space="preserve"> суждения</w:t>
      </w:r>
      <w:r w:rsidR="00CC02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z w:val="24"/>
          <w:szCs w:val="24"/>
        </w:rPr>
        <w:t>о</w:t>
      </w:r>
      <w:r w:rsidR="00CC024D">
        <w:rPr>
          <w:rFonts w:ascii="Times New Roman" w:hAnsi="Times New Roman" w:cs="Times New Roman"/>
          <w:sz w:val="24"/>
          <w:szCs w:val="24"/>
        </w:rPr>
        <w:t xml:space="preserve"> 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>значении</w:t>
      </w:r>
      <w:r w:rsidR="00CC024D">
        <w:rPr>
          <w:rFonts w:ascii="Times New Roman" w:hAnsi="Times New Roman" w:cs="Times New Roman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месте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исторического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z w:val="24"/>
          <w:szCs w:val="24"/>
        </w:rPr>
        <w:t>и</w:t>
      </w:r>
      <w:r w:rsidR="00CC024D">
        <w:rPr>
          <w:rFonts w:ascii="Times New Roman" w:hAnsi="Times New Roman" w:cs="Times New Roman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культурного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наследия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древних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z w:val="24"/>
          <w:szCs w:val="24"/>
        </w:rPr>
        <w:t>обществ</w:t>
      </w:r>
      <w:r w:rsidR="00CC024D">
        <w:rPr>
          <w:rFonts w:ascii="Times New Roman" w:hAnsi="Times New Roman" w:cs="Times New Roman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z w:val="24"/>
          <w:szCs w:val="24"/>
        </w:rPr>
        <w:t>в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 xml:space="preserve"> мировой</w:t>
      </w:r>
      <w:r w:rsidR="00CC02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024D">
        <w:rPr>
          <w:rFonts w:ascii="Times New Roman" w:hAnsi="Times New Roman" w:cs="Times New Roman"/>
          <w:spacing w:val="-1"/>
          <w:sz w:val="24"/>
          <w:szCs w:val="24"/>
        </w:rPr>
        <w:t>истории.</w:t>
      </w:r>
    </w:p>
    <w:p w:rsidR="00235484" w:rsidRPr="00CC024D" w:rsidRDefault="00235484" w:rsidP="00CC024D">
      <w:pPr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bookmarkStart w:id="0" w:name="_GoBack"/>
      <w:bookmarkEnd w:id="0"/>
    </w:p>
    <w:p w:rsidR="00E12DF6" w:rsidRPr="00CC024D" w:rsidRDefault="00403104" w:rsidP="00CC024D">
      <w:pPr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 w:rsidRPr="00CC024D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 xml:space="preserve">2. </w:t>
      </w:r>
      <w:r w:rsidR="00E12DF6" w:rsidRPr="00CC024D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Основное содержан</w:t>
      </w:r>
      <w:r w:rsidR="00347570" w:rsidRPr="00CC024D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ие предмета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Что изучает история. Историческая хронология (счет лет «до н. э.» и «н. э.»). Историческая карта. Источники исторических знаний. Вспомогательные исторические науки.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b/>
          <w:bCs/>
          <w:sz w:val="24"/>
          <w:szCs w:val="24"/>
        </w:rPr>
        <w:t xml:space="preserve">Первобытность. </w:t>
      </w:r>
      <w:r w:rsidRPr="00CC024D">
        <w:rPr>
          <w:rFonts w:ascii="Times New Roman" w:hAnsi="Times New Roman" w:cs="Times New Roman"/>
          <w:sz w:val="24"/>
          <w:szCs w:val="24"/>
        </w:rPr>
        <w:t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к соседской. Появление ремесел и торговли. Возникновение древнейших цивилизаций.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b/>
          <w:bCs/>
          <w:sz w:val="24"/>
          <w:szCs w:val="24"/>
        </w:rPr>
        <w:t xml:space="preserve">Древний мир: </w:t>
      </w:r>
      <w:r w:rsidRPr="00CC024D">
        <w:rPr>
          <w:rFonts w:ascii="Times New Roman" w:hAnsi="Times New Roman" w:cs="Times New Roman"/>
          <w:sz w:val="24"/>
          <w:szCs w:val="24"/>
        </w:rPr>
        <w:t>понятие и хронология. Карта Древнего мира.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b/>
          <w:bCs/>
          <w:sz w:val="24"/>
          <w:szCs w:val="24"/>
        </w:rPr>
        <w:t>Древний Восток</w:t>
      </w:r>
      <w:r w:rsidR="00CC024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CC024D">
        <w:rPr>
          <w:rFonts w:ascii="Times New Roman" w:hAnsi="Times New Roman" w:cs="Times New Roman"/>
          <w:i/>
          <w:sz w:val="24"/>
          <w:szCs w:val="24"/>
        </w:rPr>
        <w:t xml:space="preserve">Фараон-реформатор Эхнатон. </w:t>
      </w:r>
      <w:r w:rsidRPr="00CC024D">
        <w:rPr>
          <w:rFonts w:ascii="Times New Roman" w:hAnsi="Times New Roman" w:cs="Times New Roman"/>
          <w:sz w:val="24"/>
          <w:szCs w:val="24"/>
        </w:rPr>
        <w:t>Военные походы. Рабы. Познания древних египтян. Письменность. Храмы и пирамиды.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lastRenderedPageBreak/>
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Древняя Индия. 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b/>
          <w:bCs/>
          <w:sz w:val="24"/>
          <w:szCs w:val="24"/>
        </w:rPr>
        <w:t xml:space="preserve">Античный мир: </w:t>
      </w:r>
      <w:r w:rsidRPr="00CC024D">
        <w:rPr>
          <w:rFonts w:ascii="Times New Roman" w:hAnsi="Times New Roman" w:cs="Times New Roman"/>
          <w:sz w:val="24"/>
          <w:szCs w:val="24"/>
        </w:rPr>
        <w:t>понятие. Карта античного мира.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b/>
          <w:bCs/>
          <w:sz w:val="24"/>
          <w:szCs w:val="24"/>
        </w:rPr>
        <w:t>Древняя Греция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 xml:space="preserve">Население Древней Греции: условия жизни и занятия. Древнейшие государства на Крите. </w:t>
      </w:r>
      <w:r w:rsidRPr="00CC024D">
        <w:rPr>
          <w:rFonts w:ascii="Times New Roman" w:hAnsi="Times New Roman" w:cs="Times New Roman"/>
          <w:i/>
          <w:sz w:val="24"/>
          <w:szCs w:val="24"/>
        </w:rPr>
        <w:t>Государства ахейской Греции (Микены, Тиринф и др.).</w:t>
      </w:r>
      <w:r w:rsidRPr="00CC024D">
        <w:rPr>
          <w:rFonts w:ascii="Times New Roman" w:hAnsi="Times New Roman" w:cs="Times New Roman"/>
          <w:sz w:val="24"/>
          <w:szCs w:val="24"/>
        </w:rPr>
        <w:t xml:space="preserve"> Троянская война. «Илиада» и «Одиссея». Верования древних греков. Сказания о богах и героях.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CC024D">
        <w:rPr>
          <w:rFonts w:ascii="Times New Roman" w:hAnsi="Times New Roman" w:cs="Times New Roman"/>
          <w:i/>
          <w:sz w:val="24"/>
          <w:szCs w:val="24"/>
        </w:rPr>
        <w:t xml:space="preserve">реформы Клисфена. </w:t>
      </w:r>
      <w:r w:rsidRPr="00CC024D">
        <w:rPr>
          <w:rFonts w:ascii="Times New Roman" w:hAnsi="Times New Roman" w:cs="Times New Roman"/>
          <w:sz w:val="24"/>
          <w:szCs w:val="24"/>
        </w:rPr>
        <w:t>Спарта: основные группы населения, политическое устройство. Спартанское воспитание. Организация военного дела.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b/>
          <w:bCs/>
          <w:sz w:val="24"/>
          <w:szCs w:val="24"/>
        </w:rPr>
        <w:t>Древний Рим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CC024D">
        <w:rPr>
          <w:rFonts w:ascii="Times New Roman" w:hAnsi="Times New Roman" w:cs="Times New Roman"/>
          <w:i/>
          <w:sz w:val="24"/>
          <w:szCs w:val="24"/>
        </w:rPr>
        <w:t>Реформы Гракхов. Рабство в Древнем Риме.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2A20E1" w:rsidRPr="00CC024D" w:rsidRDefault="002A20E1" w:rsidP="00CC024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C024D">
        <w:rPr>
          <w:rFonts w:ascii="Times New Roman" w:hAnsi="Times New Roman" w:cs="Times New Roman"/>
          <w:sz w:val="24"/>
          <w:szCs w:val="24"/>
        </w:rPr>
        <w:t>Историческое и культурное наследие древних цивилизаций.</w:t>
      </w:r>
    </w:p>
    <w:p w:rsidR="00403104" w:rsidRDefault="00403104" w:rsidP="00CC0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024D" w:rsidRDefault="00CC024D" w:rsidP="00CC0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024D" w:rsidRDefault="00CC024D" w:rsidP="00CC0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024D" w:rsidRDefault="00CC024D" w:rsidP="00CC0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024D" w:rsidRPr="00CC024D" w:rsidRDefault="00CC024D" w:rsidP="00CC0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3104" w:rsidRPr="00CC024D" w:rsidRDefault="00403104" w:rsidP="00CC0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351B" w:rsidRPr="00CC024D" w:rsidRDefault="00403104" w:rsidP="00CC0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24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2E1072" w:rsidRPr="00CC024D">
        <w:rPr>
          <w:rFonts w:ascii="Times New Roman" w:hAnsi="Times New Roman" w:cs="Times New Roman"/>
          <w:b/>
          <w:sz w:val="24"/>
          <w:szCs w:val="24"/>
        </w:rPr>
        <w:t>Т</w:t>
      </w:r>
      <w:r w:rsidR="00D73AB9" w:rsidRPr="00CC024D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  <w:r w:rsidR="00CC024D">
        <w:rPr>
          <w:rFonts w:ascii="Times New Roman" w:hAnsi="Times New Roman" w:cs="Times New Roman"/>
          <w:b/>
          <w:sz w:val="24"/>
          <w:szCs w:val="24"/>
        </w:rPr>
        <w:t>.</w:t>
      </w:r>
    </w:p>
    <w:p w:rsidR="00D73AB9" w:rsidRPr="00CC024D" w:rsidRDefault="00D73AB9" w:rsidP="00CC0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4E29" w:rsidRPr="00CC024D" w:rsidRDefault="00824E29" w:rsidP="00CC0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314" w:type="dxa"/>
        <w:tblLayout w:type="fixed"/>
        <w:tblLook w:val="04A0"/>
      </w:tblPr>
      <w:tblGrid>
        <w:gridCol w:w="534"/>
        <w:gridCol w:w="1417"/>
        <w:gridCol w:w="7513"/>
        <w:gridCol w:w="850"/>
      </w:tblGrid>
      <w:tr w:rsidR="00856D5F" w:rsidRPr="00CC024D" w:rsidTr="00427EF4">
        <w:tc>
          <w:tcPr>
            <w:tcW w:w="534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7513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деятельности (на уровне УУД)</w:t>
            </w:r>
          </w:p>
        </w:tc>
        <w:tc>
          <w:tcPr>
            <w:tcW w:w="850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часы</w:t>
            </w:r>
          </w:p>
        </w:tc>
      </w:tr>
      <w:tr w:rsidR="00856D5F" w:rsidRPr="00CC024D" w:rsidTr="00427EF4">
        <w:tc>
          <w:tcPr>
            <w:tcW w:w="534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56D5F" w:rsidRPr="00CC024D" w:rsidRDefault="00856D5F" w:rsidP="00CC02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изучает история. Источники зна</w:t>
            </w:r>
            <w:r w:rsidRPr="00CC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 о прошлом</w:t>
            </w:r>
          </w:p>
          <w:p w:rsidR="00856D5F" w:rsidRPr="00CC024D" w:rsidRDefault="00856D5F" w:rsidP="00CC024D">
            <w:pPr>
              <w:spacing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856D5F" w:rsidRPr="00CC024D" w:rsidRDefault="00856D5F" w:rsidP="00CC02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значение терминов «история», «век», «исторический источник».</w:t>
            </w:r>
          </w:p>
          <w:p w:rsidR="00856D5F" w:rsidRPr="00CC024D" w:rsidRDefault="00856D5F" w:rsidP="00CC02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обсуждении вопроса о том, для чего нужно знать историю.</w:t>
            </w:r>
          </w:p>
        </w:tc>
        <w:tc>
          <w:tcPr>
            <w:tcW w:w="850" w:type="dxa"/>
          </w:tcPr>
          <w:p w:rsidR="00856D5F" w:rsidRPr="00CC024D" w:rsidRDefault="00856D5F" w:rsidP="00CC02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6D5F" w:rsidRPr="00CC024D" w:rsidTr="00427EF4">
        <w:tc>
          <w:tcPr>
            <w:tcW w:w="534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Жизнь первобытных людей</w:t>
            </w:r>
          </w:p>
        </w:tc>
        <w:tc>
          <w:tcPr>
            <w:tcW w:w="7513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Комментировать и формулировать понятия: «первобытные люди», «орудия труда», «собирательство».Устно описывать первые орудия труда. Сравнивать первобытного и современного человека. Характеризовать достижения первобытного человека, его приспособления к природе. Называть и охарактеризовать новые изобретения человека для охоты. Выделять признаки родовой общины. Характеризовать новые способы охоты. Рассказать о наскальной живописи, версиях ее происхождения. </w:t>
            </w:r>
          </w:p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Работать с текстом учебника по заданиям учителя в малых группах. Охарактеризовать первобытные верования людей. Исследовать географию районов первобытного земледелия на исторической карте. Охарактеризовать изменения в социально-хозяйственной жизни людей с появлением земледелия и скотоводства. Обозначить последствия появления гончарного и ткацкого ремесел в жизни общины. Схематически изобразить и прокомментировать управление родовой общиной и племенем. Охарактеризовать религиозные верования древнего человека. Раскрывать смысл понятий: ремесло, ремесленник, гончарный круг, металлургия, плужное земледелие, соседская община, вождь, соплеменники, дружина, знать, города, святилища, государство. Находить на карте районы, где предположительно впервые появилась металлургия. Выявлять и сравнивать признаки родовой и соседской общин. Характеризовать изменения отношений в общине с выделением в ней знати. Познакомиться с древнейшей историей наших мест, заселения территории будущей Псковщины, стоянки первобытного человека и древнейшие поселения на нашей земле. Решать исторические задачи и проблемные ситуации на счет времени. Осмыслить различие понятий: год, век, столетие, эра, эпоха, исторический период. Уметь определять историческое время по ленте времени.</w:t>
            </w:r>
          </w:p>
        </w:tc>
        <w:tc>
          <w:tcPr>
            <w:tcW w:w="850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6D5F" w:rsidRPr="00CC024D" w:rsidTr="00427EF4">
        <w:tc>
          <w:tcPr>
            <w:tcW w:w="534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Повторение «Жизнь первобытных людей»</w:t>
            </w:r>
          </w:p>
        </w:tc>
        <w:tc>
          <w:tcPr>
            <w:tcW w:w="7513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Решение кроссвордов, проблемно-развивающих заданий по курсу.</w:t>
            </w:r>
          </w:p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Творческие задания: рассказ от имени первобытного охотника, первобытного ремесленника, металлурга и т.д.</w:t>
            </w:r>
          </w:p>
        </w:tc>
        <w:tc>
          <w:tcPr>
            <w:tcW w:w="850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6D5F" w:rsidRPr="00CC024D" w:rsidTr="00427EF4">
        <w:tc>
          <w:tcPr>
            <w:tcW w:w="534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7513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местоположение государства с помощью исторической карты и ее легенды. Устанавливать причинно-следственные связи природы и занятий древних египтян. Оценивать достижения культуры. Учиться работать в малой группе над общим заданием. Выделять главное в части параграфа, во всем параграфе. Выделять ключевые понятия, которые раскрывают тему урока. Работать с картой в малых группах по единому заданию. Характеризовать религию древних египтян. Устанавливать связи между пантеоном богов и занятиями древних египтян. Рассказывать о находках археологов в гробницах  древнеегипетских фараонов. Рассказывать о внутреннем устройстве пирамиды. Составлять </w:t>
            </w:r>
            <w:r w:rsidRPr="00CC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короткое сообщение о древнеегипетских иероглифах. Рассказать о процессе изготовления папируса. Характеризовать знания из разных областей наук, известные древним египтянам.Анализировать достижения в земледелии. Сравнивать образ жизни фараона, вельможи и простого земледельца.</w:t>
            </w:r>
          </w:p>
        </w:tc>
        <w:tc>
          <w:tcPr>
            <w:tcW w:w="850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9D24A7" w:rsidRPr="00CC024D" w:rsidTr="00427EF4">
        <w:tc>
          <w:tcPr>
            <w:tcW w:w="534" w:type="dxa"/>
          </w:tcPr>
          <w:p w:rsidR="009D24A7" w:rsidRPr="00CC024D" w:rsidRDefault="009D24A7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</w:tcPr>
          <w:p w:rsidR="009D24A7" w:rsidRPr="00CC024D" w:rsidRDefault="009D24A7" w:rsidP="00CC02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«Древний Египет»</w:t>
            </w:r>
          </w:p>
        </w:tc>
        <w:tc>
          <w:tcPr>
            <w:tcW w:w="7513" w:type="dxa"/>
          </w:tcPr>
          <w:p w:rsidR="009D24A7" w:rsidRPr="00CC024D" w:rsidRDefault="009D24A7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Решение проблемно-развивающих заданий по курсу, историческая игра по теме.</w:t>
            </w:r>
          </w:p>
        </w:tc>
        <w:tc>
          <w:tcPr>
            <w:tcW w:w="850" w:type="dxa"/>
          </w:tcPr>
          <w:p w:rsidR="009D24A7" w:rsidRPr="00CC024D" w:rsidRDefault="009D24A7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6D5F" w:rsidRPr="00CC024D" w:rsidTr="00427EF4">
        <w:tc>
          <w:tcPr>
            <w:tcW w:w="534" w:type="dxa"/>
          </w:tcPr>
          <w:p w:rsidR="00856D5F" w:rsidRPr="00CC024D" w:rsidRDefault="009D24A7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Западная Азия в древности</w:t>
            </w:r>
          </w:p>
        </w:tc>
        <w:tc>
          <w:tcPr>
            <w:tcW w:w="7513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Характеризовать природно-климатические условия Древнего Двуречья. Прокомментировать письменность Двуречья и выделить  ее особые признаки. Характеризовать свод законов Хаммурапи. Рассказывать с помощью карты о местоположении Финикии и занятиях ее жителей. Подготавливать короткое сообщение о достижениях финикийских ремесленников. Использовать историческую карту, определять причины развитой торговли в городах Финикии: Библ, Сидон, Тир. Изучать по карте и тексту учебника территорию расселения древнееврейских племен. Объяснять значение принятия единобожия древнееврейскими племенами. Знать происхождение Библии и роль ее в истории человечества. Уметь обобщать информацию и делать вывод о том, каким представляли своего царя иудеи. Перечислять достижения ассирийцев в изобразительном искусстве, металлургии, военном деле. Работать с исторической картой и дополнительными источниками по вопросу расширения территории державы. Определять причины падения Ассирийской державы. Систематизировать учебную информацию о достижениях персидских царей (по заданному основанию). Рассказывать кратко легенды о персидских царях.</w:t>
            </w:r>
          </w:p>
        </w:tc>
        <w:tc>
          <w:tcPr>
            <w:tcW w:w="850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856D5F" w:rsidRPr="00CC024D" w:rsidTr="00427EF4">
        <w:tc>
          <w:tcPr>
            <w:tcW w:w="534" w:type="dxa"/>
          </w:tcPr>
          <w:p w:rsidR="00856D5F" w:rsidRPr="00CC024D" w:rsidRDefault="009D24A7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Индия и Китай в древности</w:t>
            </w:r>
          </w:p>
        </w:tc>
        <w:tc>
          <w:tcPr>
            <w:tcW w:w="7513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местоположении Индии, особенностях ее ландшафта и климата. Показывать на карте основные географические объекты Древней Индии.  Объяснять, каких животных почитали индийцы и почему. Выделять ключевые понятия, характеризующие индийскую историю и культуру. Рассказывать о жизни и обучении брахмана. Доказывать, что брахманы – хранители знаний. Сравнивать основные положения брахманизма и буддизма. Подготовить сообщение о жизни Будды. Перечислять достижения древних индийцев. Вести поиск по карте и комментировать местоположение Китая. Определять и формулировать особенности китайской религии. Объяснять, почему китайцы придавали большое значение воспитанию учтивости. Рассказывать об отношениях Китая с соседями. Объяснять причины возведения Великой Китайской стены. Выделять своеобразие древней китайской цивилизации, проявившееся в ее достижениях. </w:t>
            </w:r>
          </w:p>
        </w:tc>
        <w:tc>
          <w:tcPr>
            <w:tcW w:w="850" w:type="dxa"/>
          </w:tcPr>
          <w:p w:rsidR="00856D5F" w:rsidRPr="00CC024D" w:rsidRDefault="009D24A7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6D5F" w:rsidRPr="00CC024D" w:rsidTr="00427EF4">
        <w:tc>
          <w:tcPr>
            <w:tcW w:w="534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7513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комментировать местоположение Критского царства, Эгейского моря. Называть отличительные признаки Критской культуры. Рассказывать миф о Дедале и Икаре и выявлять его нравственный контекст. Показывать на карте местоположение Микен. Выделять отличия между микенской и критской культурами. Рассказывать легенду о жизни Гомера, раскрывать кратко суть поэмы Гомера «Илиада». Характеризовать образы основных героев «Илиады». В группах соотносить с картой путь Одиссея домой, в Итаку. Выделять основные вехи пути Одиссея домой. Последовательно рассказывать о всех приключениях Одиссея. Объяснять связь между явлениями природы и греческими богами. Давать нравственную оценку героическим поступкам Геракла. </w:t>
            </w:r>
            <w:r w:rsidRPr="00CC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пантеон богов египтян и греков. Оценивать роль Зевса, Афины, Посейдона в жизни греков. Находить на карте и устно комментировать положение Аттики, занятие ее населения. Выделять признаки греческого полиса. Характеризовать греческий демос, общество в целом. Определять преимущества греческого алфавита по сравнению с финикийским. Показать на примере реформ Солона смысл понятия «демократия», ее роль в улучшении жизни основной массы народа. Сравнивать законы Драконта и Солона. Давать оценку поступкам Солона, его противникам и единомышленникам. Показать на карте и рассказать о местоположении Спарты. Характеризовать основные группы населения и их положение. Составлять рассказ о жизни и традициях спартанцев. Объяснять причины греческой колонизации, ее географию. Выделять общее, что связывало греческие колонии. Сравнивать финикийскую и греческую территории колонизации. Оценивать значение Олимпийских игр для общества того времени. Составить рассказ о Марафонской битве. Выделять и обозначать причины, цели, силы сторон в сражении. Рассказывать о подвиге юноши, сообщившем грекам о победе в Марафоне. Называть цели Ксеркса и греческих полисов в войне. Группировать факторы, благодаря которым маленький народ победил огромную военную державу. Сравнивать военную и торговую гавани Афин. Характеризовать положение граждан, переселенцев, рабов в греческих полисах. Рассказывать о наиболее значимых кварталах Афин. Формулировать собственное мнение об архитектурных сооружениях. Составлять план виртуальной экскурсии по Акрополю. Сравнивать типы школ и систему обучения в них. Последовательно рассказывать о каждой из школ. Объяснять назначение каждой из школ. Пояснять, почему греки придавали большое значение умению доступно излагать мысли. Объяснять причины особой любви греков к представлениям. Называть отличительные признаки комедии и трагедии. Комментировать строки из трагедии Софокла «Антигона». Оценивать роль современного театра для общества. Называть заслуги Перикла в восстановлении и процветании Афин. Группировать информацию о демократических преобразованиях во время руководства полисом Перикла. Показывать на карте и объяснять местонахождение Македонии. Характеризовать политические методы Филиппа Македонского. Сравнивать политический курс Филиппа и Александра. Объяснять причины потери независимости Греции. Разъяснять причины, по которым Демосфен не был услышан в Греции. Используя карту и ее легенду, рассказывать о военных событиях, походах Александра на Восток. Характеризовать ситуацию на Востоке, которая способствовала его победам. Оценивать поступки Александра, его противников. Называть причины распада его державы. Показывать на карте государства, образовавшиеся в ходе распада державы. Рассказывать об Александрии – центре эллинистического мира. Сравнивать Александрию и Афины.</w:t>
            </w:r>
          </w:p>
        </w:tc>
        <w:tc>
          <w:tcPr>
            <w:tcW w:w="850" w:type="dxa"/>
          </w:tcPr>
          <w:p w:rsidR="00856D5F" w:rsidRPr="00CC024D" w:rsidRDefault="009D24A7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</w:tr>
      <w:tr w:rsidR="009D24A7" w:rsidRPr="00CC024D" w:rsidTr="00427EF4">
        <w:tc>
          <w:tcPr>
            <w:tcW w:w="534" w:type="dxa"/>
          </w:tcPr>
          <w:p w:rsidR="009D24A7" w:rsidRPr="00CC024D" w:rsidRDefault="009D24A7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7" w:type="dxa"/>
          </w:tcPr>
          <w:p w:rsidR="009D24A7" w:rsidRPr="00CC024D" w:rsidRDefault="009D24A7" w:rsidP="00CC02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разделу «Древняя Греция»</w:t>
            </w:r>
          </w:p>
        </w:tc>
        <w:tc>
          <w:tcPr>
            <w:tcW w:w="7513" w:type="dxa"/>
          </w:tcPr>
          <w:p w:rsidR="009D24A7" w:rsidRPr="00CC024D" w:rsidRDefault="009D24A7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Решение проблемно-развивающих заданий по курсу, историческая игра по теме.</w:t>
            </w:r>
          </w:p>
        </w:tc>
        <w:tc>
          <w:tcPr>
            <w:tcW w:w="850" w:type="dxa"/>
          </w:tcPr>
          <w:p w:rsidR="009D24A7" w:rsidRPr="00CC024D" w:rsidRDefault="009D24A7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6D5F" w:rsidRPr="00CC024D" w:rsidTr="00427EF4">
        <w:tc>
          <w:tcPr>
            <w:tcW w:w="534" w:type="dxa"/>
          </w:tcPr>
          <w:p w:rsidR="00856D5F" w:rsidRPr="00CC024D" w:rsidRDefault="00427EF4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7513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природные условия Греции и Рима. Соотносить время возникновения Рима и событий, происходивших в Греции. Рассказывать легенды, связанные с историей Рима. Характеризовать </w:t>
            </w:r>
            <w:r w:rsidRPr="00CC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общественный строй, установившийся в Риме. Исследовать по карте территории, завоеванные Римом. Характеризовать Римскую республику. Выделять причины побед римского  войска. Рассказывать о территориальных приобретениях Рима во II-III вв. до н.э. Сравнивать устройство римской республики с греческим полисом. Выделять и называть преимущества легиона в отношении фаланги. Называть причины карфагенских войн. Отмечать цели сторон во второй карфагенской войне. Показывать по карте и комментировать поход Ганнибала. Характеризовать цели, поступки Ганнибала. Перечислять причины поражения Ганнибала в войне с римлянами. Работать с картой в процессе изучения событий, обеспечивающих господство Рима в Средиземноморье. Охарактеризовать способы подчинения государств власти Рима. Рассказывать о падении Македонского царства и его значении для эллинистического мира, для Рима. Доказывать бесправное положение рабов в Риме. Объяснять причины широкого распространения рабства во всех сферах жизни римлян. Устанавливать причины гражданских войн в Риме. Называть причины, которые заставили Тиберия Гракха выступить в защиту бедняков Оценивать поступки братьев Гракхов во благо менее защищенных римлян. Прослеживать движение войска Спартака по карте, комментировать события и поступки. Анализировать действия и поступки Юлия Цезаря. Объяснять позиции Красса, Помпея и Сената в отношении Цезаря. Определять причины поражения сторонников республики. Сопоставлять действия Антония и Октавиана в борьбе за власть. Объяснять причины завершения гражданских войн в Риме. Характеризовать правление Октавиана Августа. Показывать на карте территорию расселения народов, попавших под власть империи. Рассказывать о племенах – соседях Римской империи и их взаимоотношениях. Анализировать причины крайнего своеволия Нерона. Рассказывать об условиях появления христианского учения. Объяснять причины распространения христианства. Комментировать и оценивать комплекс моральных норм христиан. Сравнивать положение свободного земледельца, колона и раба. Характеризовать период правления императора Траяна. Рассказывать о достижениях империи во втором веке. Выделять причины ослабления империи и перехода к обороне границ. Сравнивать новизну в строительном деле Рима и современность. Составить рассказ от лица простого римлянина, богатого римлянина, торговца, сенатора, об одном дне в Риме. Виртуальная экскурсия по «вечному городу». Объяснять причины перемен во внутреннем положении империи. Сравнивать положение на границах империи в первом веке и при императоре Константине. Обосновывать факт переноса столицы империи. Комментировать последствия утверждения христианства  государственной религией. Обозначать причины раздела империи на две части. Рассказывать об исторических деятелях и их поступках. Оценивать поступки Гонория, Стилихона, Алариха и др. с позиций общечеловеческих ценностей. Высказывать предположения о том, почему варварам удалось уничтожить Западную Римскую империю. </w:t>
            </w:r>
          </w:p>
        </w:tc>
        <w:tc>
          <w:tcPr>
            <w:tcW w:w="850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</w:tr>
      <w:tr w:rsidR="00856D5F" w:rsidRPr="00CC024D" w:rsidTr="00427EF4">
        <w:tc>
          <w:tcPr>
            <w:tcW w:w="534" w:type="dxa"/>
          </w:tcPr>
          <w:p w:rsidR="00856D5F" w:rsidRPr="00CC024D" w:rsidRDefault="00856D5F" w:rsidP="0042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27E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56D5F" w:rsidRPr="00CC024D" w:rsidRDefault="00856D5F" w:rsidP="00CC02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по курсу</w:t>
            </w:r>
          </w:p>
        </w:tc>
        <w:tc>
          <w:tcPr>
            <w:tcW w:w="7513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Решение кроссвордов, проблемно-развивающих заданий по курсу.</w:t>
            </w:r>
          </w:p>
        </w:tc>
        <w:tc>
          <w:tcPr>
            <w:tcW w:w="850" w:type="dxa"/>
          </w:tcPr>
          <w:p w:rsidR="00856D5F" w:rsidRPr="00CC024D" w:rsidRDefault="00856D5F" w:rsidP="00CC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73AB9" w:rsidRPr="00CC024D" w:rsidRDefault="00D73AB9" w:rsidP="00CC0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3AB9" w:rsidRPr="00CC024D" w:rsidSect="00CC024D">
      <w:footerReference w:type="default" r:id="rId8"/>
      <w:pgSz w:w="11909" w:h="16834"/>
      <w:pgMar w:top="851" w:right="1136" w:bottom="993" w:left="1134" w:header="0" w:footer="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EB9" w:rsidRDefault="00A43EB9" w:rsidP="004D124C">
      <w:pPr>
        <w:spacing w:after="0" w:line="240" w:lineRule="auto"/>
      </w:pPr>
      <w:r>
        <w:separator/>
      </w:r>
    </w:p>
  </w:endnote>
  <w:endnote w:type="continuationSeparator" w:id="1">
    <w:p w:rsidR="00A43EB9" w:rsidRDefault="00A43EB9" w:rsidP="004D1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752216"/>
      <w:docPartObj>
        <w:docPartGallery w:val="Page Numbers (Bottom of Page)"/>
        <w:docPartUnique/>
      </w:docPartObj>
    </w:sdtPr>
    <w:sdtContent>
      <w:p w:rsidR="00B0212D" w:rsidRDefault="00171C30">
        <w:pPr>
          <w:pStyle w:val="a6"/>
          <w:jc w:val="center"/>
        </w:pPr>
        <w:r>
          <w:fldChar w:fldCharType="begin"/>
        </w:r>
        <w:r w:rsidR="00B0212D">
          <w:instrText>PAGE   \* MERGEFORMAT</w:instrText>
        </w:r>
        <w:r>
          <w:fldChar w:fldCharType="separate"/>
        </w:r>
        <w:r w:rsidR="00427EF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0212D" w:rsidRDefault="00B021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EB9" w:rsidRDefault="00A43EB9" w:rsidP="004D124C">
      <w:pPr>
        <w:spacing w:after="0" w:line="240" w:lineRule="auto"/>
      </w:pPr>
      <w:r>
        <w:separator/>
      </w:r>
    </w:p>
  </w:footnote>
  <w:footnote w:type="continuationSeparator" w:id="1">
    <w:p w:rsidR="00A43EB9" w:rsidRDefault="00A43EB9" w:rsidP="004D12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0000000C"/>
    <w:lvl w:ilvl="0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0BB3053C"/>
    <w:multiLevelType w:val="hybridMultilevel"/>
    <w:tmpl w:val="71228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B549EA"/>
    <w:multiLevelType w:val="hybridMultilevel"/>
    <w:tmpl w:val="915013AC"/>
    <w:lvl w:ilvl="0" w:tplc="2DBA8834">
      <w:start w:val="1"/>
      <w:numFmt w:val="bullet"/>
      <w:lvlText w:val="•"/>
      <w:lvlJc w:val="left"/>
      <w:pPr>
        <w:ind w:left="11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D0027BC0">
      <w:start w:val="1"/>
      <w:numFmt w:val="bullet"/>
      <w:lvlText w:val="•"/>
      <w:lvlJc w:val="left"/>
      <w:pPr>
        <w:ind w:left="783" w:hanging="144"/>
      </w:pPr>
      <w:rPr>
        <w:rFonts w:hint="default"/>
      </w:rPr>
    </w:lvl>
    <w:lvl w:ilvl="2" w:tplc="F9BC2B7E">
      <w:start w:val="1"/>
      <w:numFmt w:val="bullet"/>
      <w:lvlText w:val="•"/>
      <w:lvlJc w:val="left"/>
      <w:pPr>
        <w:ind w:left="1448" w:hanging="144"/>
      </w:pPr>
      <w:rPr>
        <w:rFonts w:hint="default"/>
      </w:rPr>
    </w:lvl>
    <w:lvl w:ilvl="3" w:tplc="F7CC02E4">
      <w:start w:val="1"/>
      <w:numFmt w:val="bullet"/>
      <w:lvlText w:val="•"/>
      <w:lvlJc w:val="left"/>
      <w:pPr>
        <w:ind w:left="2113" w:hanging="144"/>
      </w:pPr>
      <w:rPr>
        <w:rFonts w:hint="default"/>
      </w:rPr>
    </w:lvl>
    <w:lvl w:ilvl="4" w:tplc="52201CB0">
      <w:start w:val="1"/>
      <w:numFmt w:val="bullet"/>
      <w:lvlText w:val="•"/>
      <w:lvlJc w:val="left"/>
      <w:pPr>
        <w:ind w:left="2777" w:hanging="144"/>
      </w:pPr>
      <w:rPr>
        <w:rFonts w:hint="default"/>
      </w:rPr>
    </w:lvl>
    <w:lvl w:ilvl="5" w:tplc="CC5EB9A2">
      <w:start w:val="1"/>
      <w:numFmt w:val="bullet"/>
      <w:lvlText w:val="•"/>
      <w:lvlJc w:val="left"/>
      <w:pPr>
        <w:ind w:left="3442" w:hanging="144"/>
      </w:pPr>
      <w:rPr>
        <w:rFonts w:hint="default"/>
      </w:rPr>
    </w:lvl>
    <w:lvl w:ilvl="6" w:tplc="2B1091CC">
      <w:start w:val="1"/>
      <w:numFmt w:val="bullet"/>
      <w:lvlText w:val="•"/>
      <w:lvlJc w:val="left"/>
      <w:pPr>
        <w:ind w:left="4107" w:hanging="144"/>
      </w:pPr>
      <w:rPr>
        <w:rFonts w:hint="default"/>
      </w:rPr>
    </w:lvl>
    <w:lvl w:ilvl="7" w:tplc="A7609F4C">
      <w:start w:val="1"/>
      <w:numFmt w:val="bullet"/>
      <w:lvlText w:val="•"/>
      <w:lvlJc w:val="left"/>
      <w:pPr>
        <w:ind w:left="4771" w:hanging="144"/>
      </w:pPr>
      <w:rPr>
        <w:rFonts w:hint="default"/>
      </w:rPr>
    </w:lvl>
    <w:lvl w:ilvl="8" w:tplc="AE9C0ED8">
      <w:start w:val="1"/>
      <w:numFmt w:val="bullet"/>
      <w:lvlText w:val="•"/>
      <w:lvlJc w:val="left"/>
      <w:pPr>
        <w:ind w:left="5436" w:hanging="144"/>
      </w:pPr>
      <w:rPr>
        <w:rFonts w:hint="default"/>
      </w:rPr>
    </w:lvl>
  </w:abstractNum>
  <w:abstractNum w:abstractNumId="10">
    <w:nsid w:val="0BF32178"/>
    <w:multiLevelType w:val="hybridMultilevel"/>
    <w:tmpl w:val="5232CA12"/>
    <w:lvl w:ilvl="0" w:tplc="9CAE3D06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67A24266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D92E6AEE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C3343644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5F54920C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5A00035E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761ED36A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29DE8E3C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24682548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11">
    <w:nsid w:val="215A337A"/>
    <w:multiLevelType w:val="hybridMultilevel"/>
    <w:tmpl w:val="357AE8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8F2B4E"/>
    <w:multiLevelType w:val="hybridMultilevel"/>
    <w:tmpl w:val="70E6B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6105F8"/>
    <w:multiLevelType w:val="hybridMultilevel"/>
    <w:tmpl w:val="4C023CF8"/>
    <w:lvl w:ilvl="0" w:tplc="40D20242">
      <w:start w:val="1"/>
      <w:numFmt w:val="bullet"/>
      <w:lvlText w:val="•"/>
      <w:lvlJc w:val="left"/>
      <w:pPr>
        <w:ind w:left="11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E098ED2A">
      <w:start w:val="1"/>
      <w:numFmt w:val="bullet"/>
      <w:lvlText w:val="•"/>
      <w:lvlJc w:val="left"/>
      <w:pPr>
        <w:ind w:left="783" w:hanging="144"/>
      </w:pPr>
      <w:rPr>
        <w:rFonts w:hint="default"/>
      </w:rPr>
    </w:lvl>
    <w:lvl w:ilvl="2" w:tplc="1D5A4A0A">
      <w:start w:val="1"/>
      <w:numFmt w:val="bullet"/>
      <w:lvlText w:val="•"/>
      <w:lvlJc w:val="left"/>
      <w:pPr>
        <w:ind w:left="1448" w:hanging="144"/>
      </w:pPr>
      <w:rPr>
        <w:rFonts w:hint="default"/>
      </w:rPr>
    </w:lvl>
    <w:lvl w:ilvl="3" w:tplc="F9DE492E">
      <w:start w:val="1"/>
      <w:numFmt w:val="bullet"/>
      <w:lvlText w:val="•"/>
      <w:lvlJc w:val="left"/>
      <w:pPr>
        <w:ind w:left="2113" w:hanging="144"/>
      </w:pPr>
      <w:rPr>
        <w:rFonts w:hint="default"/>
      </w:rPr>
    </w:lvl>
    <w:lvl w:ilvl="4" w:tplc="FF9CD268">
      <w:start w:val="1"/>
      <w:numFmt w:val="bullet"/>
      <w:lvlText w:val="•"/>
      <w:lvlJc w:val="left"/>
      <w:pPr>
        <w:ind w:left="2777" w:hanging="144"/>
      </w:pPr>
      <w:rPr>
        <w:rFonts w:hint="default"/>
      </w:rPr>
    </w:lvl>
    <w:lvl w:ilvl="5" w:tplc="8AD81D20">
      <w:start w:val="1"/>
      <w:numFmt w:val="bullet"/>
      <w:lvlText w:val="•"/>
      <w:lvlJc w:val="left"/>
      <w:pPr>
        <w:ind w:left="3442" w:hanging="144"/>
      </w:pPr>
      <w:rPr>
        <w:rFonts w:hint="default"/>
      </w:rPr>
    </w:lvl>
    <w:lvl w:ilvl="6" w:tplc="ABB4B678">
      <w:start w:val="1"/>
      <w:numFmt w:val="bullet"/>
      <w:lvlText w:val="•"/>
      <w:lvlJc w:val="left"/>
      <w:pPr>
        <w:ind w:left="4107" w:hanging="144"/>
      </w:pPr>
      <w:rPr>
        <w:rFonts w:hint="default"/>
      </w:rPr>
    </w:lvl>
    <w:lvl w:ilvl="7" w:tplc="CA4078F0">
      <w:start w:val="1"/>
      <w:numFmt w:val="bullet"/>
      <w:lvlText w:val="•"/>
      <w:lvlJc w:val="left"/>
      <w:pPr>
        <w:ind w:left="4771" w:hanging="144"/>
      </w:pPr>
      <w:rPr>
        <w:rFonts w:hint="default"/>
      </w:rPr>
    </w:lvl>
    <w:lvl w:ilvl="8" w:tplc="00481446">
      <w:start w:val="1"/>
      <w:numFmt w:val="bullet"/>
      <w:lvlText w:val="•"/>
      <w:lvlJc w:val="left"/>
      <w:pPr>
        <w:ind w:left="5436" w:hanging="144"/>
      </w:pPr>
      <w:rPr>
        <w:rFonts w:hint="default"/>
      </w:rPr>
    </w:lvl>
  </w:abstractNum>
  <w:abstractNum w:abstractNumId="14">
    <w:nsid w:val="64584CC6"/>
    <w:multiLevelType w:val="hybridMultilevel"/>
    <w:tmpl w:val="3688487C"/>
    <w:lvl w:ilvl="0" w:tplc="286C1188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E03C1686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94E0EC1A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5D667776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85522B82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7F488224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3E661ADA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69EAB9FA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19E817AE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8"/>
  </w:num>
  <w:num w:numId="11">
    <w:abstractNumId w:val="12"/>
  </w:num>
  <w:num w:numId="12">
    <w:abstractNumId w:val="14"/>
  </w:num>
  <w:num w:numId="13">
    <w:abstractNumId w:val="10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2DF6"/>
    <w:rsid w:val="000144F0"/>
    <w:rsid w:val="00034A23"/>
    <w:rsid w:val="00055620"/>
    <w:rsid w:val="000669F1"/>
    <w:rsid w:val="00080CC4"/>
    <w:rsid w:val="00085979"/>
    <w:rsid w:val="000B2ABA"/>
    <w:rsid w:val="00141A9E"/>
    <w:rsid w:val="00171C30"/>
    <w:rsid w:val="00206177"/>
    <w:rsid w:val="00210C26"/>
    <w:rsid w:val="00230B2E"/>
    <w:rsid w:val="00235484"/>
    <w:rsid w:val="00252A21"/>
    <w:rsid w:val="00275550"/>
    <w:rsid w:val="00287660"/>
    <w:rsid w:val="00296189"/>
    <w:rsid w:val="002A20E1"/>
    <w:rsid w:val="002D74EA"/>
    <w:rsid w:val="002E1072"/>
    <w:rsid w:val="002E4632"/>
    <w:rsid w:val="00347570"/>
    <w:rsid w:val="003C06E4"/>
    <w:rsid w:val="003D3DC2"/>
    <w:rsid w:val="00403104"/>
    <w:rsid w:val="0041507A"/>
    <w:rsid w:val="004235E4"/>
    <w:rsid w:val="00423783"/>
    <w:rsid w:val="00424E6E"/>
    <w:rsid w:val="00427EF4"/>
    <w:rsid w:val="00437263"/>
    <w:rsid w:val="004448C4"/>
    <w:rsid w:val="004A4A4C"/>
    <w:rsid w:val="004D124C"/>
    <w:rsid w:val="004D6DF9"/>
    <w:rsid w:val="004E4EB7"/>
    <w:rsid w:val="004F368F"/>
    <w:rsid w:val="0053645A"/>
    <w:rsid w:val="005537EA"/>
    <w:rsid w:val="005609DA"/>
    <w:rsid w:val="005B5483"/>
    <w:rsid w:val="005D02E3"/>
    <w:rsid w:val="005D2476"/>
    <w:rsid w:val="006E1E98"/>
    <w:rsid w:val="006F06B0"/>
    <w:rsid w:val="00705398"/>
    <w:rsid w:val="00706C48"/>
    <w:rsid w:val="00712908"/>
    <w:rsid w:val="00714B05"/>
    <w:rsid w:val="00760BF5"/>
    <w:rsid w:val="00774C75"/>
    <w:rsid w:val="00786A8F"/>
    <w:rsid w:val="00786D9E"/>
    <w:rsid w:val="007A5DF0"/>
    <w:rsid w:val="007C49ED"/>
    <w:rsid w:val="007D7BBC"/>
    <w:rsid w:val="00824E29"/>
    <w:rsid w:val="008452C0"/>
    <w:rsid w:val="00851612"/>
    <w:rsid w:val="00856D5F"/>
    <w:rsid w:val="008A01FD"/>
    <w:rsid w:val="008B181B"/>
    <w:rsid w:val="008D51C0"/>
    <w:rsid w:val="00936DA5"/>
    <w:rsid w:val="0094534C"/>
    <w:rsid w:val="00971331"/>
    <w:rsid w:val="009D020B"/>
    <w:rsid w:val="009D0459"/>
    <w:rsid w:val="009D24A7"/>
    <w:rsid w:val="00A202D3"/>
    <w:rsid w:val="00A22DDE"/>
    <w:rsid w:val="00A25684"/>
    <w:rsid w:val="00A26FA0"/>
    <w:rsid w:val="00A31A76"/>
    <w:rsid w:val="00A33D98"/>
    <w:rsid w:val="00A41555"/>
    <w:rsid w:val="00A43EB9"/>
    <w:rsid w:val="00A837F4"/>
    <w:rsid w:val="00A84761"/>
    <w:rsid w:val="00AF7CB0"/>
    <w:rsid w:val="00B0212D"/>
    <w:rsid w:val="00B81C14"/>
    <w:rsid w:val="00BB08C5"/>
    <w:rsid w:val="00BC57E3"/>
    <w:rsid w:val="00C32C42"/>
    <w:rsid w:val="00C35972"/>
    <w:rsid w:val="00C73D44"/>
    <w:rsid w:val="00C7531F"/>
    <w:rsid w:val="00CC024D"/>
    <w:rsid w:val="00CC1E0E"/>
    <w:rsid w:val="00CF1EC8"/>
    <w:rsid w:val="00CF69E0"/>
    <w:rsid w:val="00D65E36"/>
    <w:rsid w:val="00D73AB9"/>
    <w:rsid w:val="00D83AA9"/>
    <w:rsid w:val="00D83C14"/>
    <w:rsid w:val="00DA7EB9"/>
    <w:rsid w:val="00DB48E7"/>
    <w:rsid w:val="00DB6242"/>
    <w:rsid w:val="00DF7966"/>
    <w:rsid w:val="00E12DF6"/>
    <w:rsid w:val="00E2132C"/>
    <w:rsid w:val="00E4351B"/>
    <w:rsid w:val="00E46C63"/>
    <w:rsid w:val="00E616EE"/>
    <w:rsid w:val="00E67994"/>
    <w:rsid w:val="00E8542E"/>
    <w:rsid w:val="00EB40D5"/>
    <w:rsid w:val="00F13CDD"/>
    <w:rsid w:val="00F1514C"/>
    <w:rsid w:val="00F3439E"/>
    <w:rsid w:val="00F43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4E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1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124C"/>
  </w:style>
  <w:style w:type="paragraph" w:styleId="a6">
    <w:name w:val="footer"/>
    <w:basedOn w:val="a"/>
    <w:link w:val="a7"/>
    <w:uiPriority w:val="99"/>
    <w:unhideWhenUsed/>
    <w:rsid w:val="004D1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124C"/>
  </w:style>
  <w:style w:type="table" w:styleId="a8">
    <w:name w:val="Table Grid"/>
    <w:basedOn w:val="a1"/>
    <w:uiPriority w:val="59"/>
    <w:rsid w:val="004A4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D73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81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1C14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1"/>
    <w:qFormat/>
    <w:rsid w:val="00235484"/>
    <w:pPr>
      <w:widowControl w:val="0"/>
      <w:spacing w:after="0" w:line="240" w:lineRule="auto"/>
      <w:ind w:left="112" w:firstLine="45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23548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235484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d">
    <w:name w:val="No Spacing"/>
    <w:uiPriority w:val="1"/>
    <w:qFormat/>
    <w:rsid w:val="00CC02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4E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1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124C"/>
  </w:style>
  <w:style w:type="paragraph" w:styleId="a6">
    <w:name w:val="footer"/>
    <w:basedOn w:val="a"/>
    <w:link w:val="a7"/>
    <w:uiPriority w:val="99"/>
    <w:unhideWhenUsed/>
    <w:rsid w:val="004D1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124C"/>
  </w:style>
  <w:style w:type="table" w:styleId="a8">
    <w:name w:val="Table Grid"/>
    <w:basedOn w:val="a1"/>
    <w:uiPriority w:val="59"/>
    <w:rsid w:val="004A4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D73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81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1C14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1"/>
    <w:qFormat/>
    <w:rsid w:val="00235484"/>
    <w:pPr>
      <w:widowControl w:val="0"/>
      <w:spacing w:after="0" w:line="240" w:lineRule="auto"/>
      <w:ind w:left="112" w:firstLine="45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23548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235484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B185F-32F7-4C38-82A3-767603004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2896</Words>
  <Characters>16510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jedi</dc:creator>
  <cp:lastModifiedBy>DNK</cp:lastModifiedBy>
  <cp:revision>7</cp:revision>
  <cp:lastPrinted>2016-10-03T17:15:00Z</cp:lastPrinted>
  <dcterms:created xsi:type="dcterms:W3CDTF">2019-06-18T08:40:00Z</dcterms:created>
  <dcterms:modified xsi:type="dcterms:W3CDTF">2019-08-29T22:14:00Z</dcterms:modified>
</cp:coreProperties>
</file>