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78" w:rsidRDefault="00FC2278" w:rsidP="00DA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2278" w:rsidRDefault="00FC2278" w:rsidP="00DA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60A0" w:rsidRDefault="00DA60A0" w:rsidP="00DA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DA60A0" w:rsidRDefault="00DA60A0" w:rsidP="00DA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6B600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Литературное чтение</w:t>
      </w:r>
      <w:r w:rsidRPr="006B600A">
        <w:rPr>
          <w:rFonts w:ascii="Times New Roman" w:hAnsi="Times New Roman"/>
          <w:b/>
          <w:sz w:val="24"/>
          <w:szCs w:val="24"/>
        </w:rPr>
        <w:t>»</w:t>
      </w:r>
    </w:p>
    <w:bookmarkEnd w:id="0"/>
    <w:p w:rsidR="002273DC" w:rsidRDefault="00DA60A0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proofErr w:type="gramStart"/>
      <w:r w:rsidRPr="00B35A7D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/>
          <w:color w:val="000000"/>
          <w:sz w:val="24"/>
          <w:szCs w:val="24"/>
        </w:rPr>
        <w:t>Литературное чтение</w:t>
      </w:r>
      <w:r w:rsidRPr="00B35A7D">
        <w:rPr>
          <w:rFonts w:ascii="Times New Roman" w:hAnsi="Times New Roman"/>
          <w:color w:val="000000"/>
          <w:sz w:val="24"/>
          <w:szCs w:val="24"/>
        </w:rPr>
        <w:t>» для 1</w:t>
      </w:r>
      <w:r w:rsidR="00154537">
        <w:rPr>
          <w:rFonts w:ascii="Times New Roman" w:hAnsi="Times New Roman"/>
          <w:color w:val="000000"/>
          <w:sz w:val="24"/>
          <w:szCs w:val="24"/>
        </w:rPr>
        <w:t xml:space="preserve">- 4 </w:t>
      </w:r>
      <w:r w:rsidRPr="00B35A7D">
        <w:rPr>
          <w:rFonts w:ascii="Times New Roman" w:hAnsi="Times New Roman"/>
          <w:color w:val="000000"/>
          <w:sz w:val="24"/>
          <w:szCs w:val="24"/>
        </w:rPr>
        <w:t xml:space="preserve"> класса 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r w:rsidRPr="005F2C8C">
        <w:rPr>
          <w:rFonts w:ascii="Times New Roman" w:eastAsia="Calibri" w:hAnsi="Times New Roman"/>
          <w:sz w:val="24"/>
          <w:szCs w:val="24"/>
          <w:lang w:eastAsia="ar-SA"/>
        </w:rPr>
        <w:t xml:space="preserve">«Обучение грамоте» В. Г. Горецкого, </w:t>
      </w:r>
      <w:proofErr w:type="spellStart"/>
      <w:r w:rsidRPr="005F2C8C">
        <w:rPr>
          <w:rFonts w:ascii="Times New Roman" w:eastAsia="Calibri" w:hAnsi="Times New Roman"/>
          <w:sz w:val="24"/>
          <w:szCs w:val="24"/>
          <w:lang w:eastAsia="ar-SA"/>
        </w:rPr>
        <w:t>В.А.Кирюшкина</w:t>
      </w:r>
      <w:proofErr w:type="spellEnd"/>
      <w:r w:rsidRPr="005F2C8C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spellStart"/>
      <w:r w:rsidRPr="005F2C8C">
        <w:rPr>
          <w:rFonts w:ascii="Times New Roman" w:eastAsia="Calibri" w:hAnsi="Times New Roman"/>
          <w:sz w:val="24"/>
          <w:szCs w:val="24"/>
          <w:lang w:eastAsia="ar-SA"/>
        </w:rPr>
        <w:t>А.Ф.Шанькои</w:t>
      </w:r>
      <w:proofErr w:type="spellEnd"/>
      <w:r w:rsidRPr="005F2C8C">
        <w:rPr>
          <w:rFonts w:ascii="Times New Roman" w:eastAsia="Calibri" w:hAnsi="Times New Roman"/>
          <w:sz w:val="24"/>
          <w:szCs w:val="24"/>
          <w:lang w:eastAsia="ar-SA"/>
        </w:rPr>
        <w:t xml:space="preserve"> «Литературное чтение» Л.Ф. Климановой, В. Г. Горецкого, М.В. </w:t>
      </w:r>
      <w:proofErr w:type="spellStart"/>
      <w:r w:rsidRPr="005F2C8C">
        <w:rPr>
          <w:rFonts w:ascii="Times New Roman" w:eastAsia="Calibri" w:hAnsi="Times New Roman"/>
          <w:sz w:val="24"/>
          <w:szCs w:val="24"/>
          <w:lang w:eastAsia="ar-SA"/>
        </w:rPr>
        <w:t>Головановой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. </w:t>
      </w:r>
      <w:proofErr w:type="gramEnd"/>
    </w:p>
    <w:p w:rsidR="002273DC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Default="002273DC" w:rsidP="00DA60A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2273DC">
        <w:rPr>
          <w:rFonts w:ascii="Times New Roman" w:eastAsia="Calibri" w:hAnsi="Times New Roman"/>
          <w:b/>
          <w:sz w:val="24"/>
          <w:szCs w:val="24"/>
          <w:lang w:eastAsia="ar-SA"/>
        </w:rPr>
        <w:t>УМК «Школа России»</w:t>
      </w:r>
    </w:p>
    <w:p w:rsidR="00967835" w:rsidRDefault="00967835" w:rsidP="00DA60A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967835" w:rsidRPr="00967835" w:rsidRDefault="00967835" w:rsidP="00967835">
      <w:pPr>
        <w:spacing w:after="0"/>
        <w:ind w:left="-15" w:firstLine="708"/>
        <w:rPr>
          <w:rFonts w:ascii="Angsana New" w:hAnsi="Angsana New" w:cs="Angsana New"/>
          <w:sz w:val="24"/>
          <w:szCs w:val="24"/>
        </w:rPr>
      </w:pPr>
      <w:r w:rsidRPr="00967835">
        <w:rPr>
          <w:rFonts w:ascii="Times New Roman" w:hAnsi="Times New Roman"/>
          <w:sz w:val="24"/>
          <w:szCs w:val="24"/>
        </w:rPr>
        <w:t>Содержание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учебного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предмета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направлено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на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формирование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proofErr w:type="spellStart"/>
      <w:r w:rsidRPr="00967835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навыков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чтения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и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умений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работать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с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текстом</w:t>
      </w:r>
      <w:r w:rsidRPr="00967835">
        <w:rPr>
          <w:rFonts w:ascii="Angsana New" w:hAnsi="Angsana New" w:cs="Angsana New"/>
          <w:sz w:val="24"/>
          <w:szCs w:val="24"/>
        </w:rPr>
        <w:t xml:space="preserve">, </w:t>
      </w:r>
      <w:r w:rsidRPr="00967835">
        <w:rPr>
          <w:rFonts w:ascii="Times New Roman" w:hAnsi="Times New Roman"/>
          <w:sz w:val="24"/>
          <w:szCs w:val="24"/>
        </w:rPr>
        <w:t>и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способствует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общему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развитию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ребенка</w:t>
      </w:r>
      <w:r w:rsidRPr="00967835">
        <w:rPr>
          <w:rFonts w:ascii="Angsana New" w:hAnsi="Angsana New" w:cs="Angsana New"/>
          <w:sz w:val="24"/>
          <w:szCs w:val="24"/>
        </w:rPr>
        <w:t xml:space="preserve">, </w:t>
      </w:r>
      <w:r w:rsidRPr="00967835">
        <w:rPr>
          <w:rFonts w:ascii="Times New Roman" w:hAnsi="Times New Roman"/>
          <w:sz w:val="24"/>
          <w:szCs w:val="24"/>
        </w:rPr>
        <w:t>его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духовно</w:t>
      </w:r>
      <w:r w:rsidRPr="00967835">
        <w:rPr>
          <w:rFonts w:ascii="Angsana New" w:hAnsi="Angsana New" w:cs="Angsana New"/>
          <w:sz w:val="24"/>
          <w:szCs w:val="24"/>
        </w:rPr>
        <w:t>-</w:t>
      </w:r>
      <w:r w:rsidRPr="00967835">
        <w:rPr>
          <w:rFonts w:ascii="Times New Roman" w:hAnsi="Times New Roman"/>
          <w:sz w:val="24"/>
          <w:szCs w:val="24"/>
        </w:rPr>
        <w:t>нравственному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и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эстетическому</w:t>
      </w:r>
      <w:r w:rsidRPr="00967835">
        <w:rPr>
          <w:rFonts w:ascii="Angsana New" w:hAnsi="Angsana New" w:cs="Angsana New"/>
          <w:sz w:val="24"/>
          <w:szCs w:val="24"/>
        </w:rPr>
        <w:t xml:space="preserve"> </w:t>
      </w:r>
      <w:r w:rsidRPr="00967835">
        <w:rPr>
          <w:rFonts w:ascii="Times New Roman" w:hAnsi="Times New Roman"/>
          <w:sz w:val="24"/>
          <w:szCs w:val="24"/>
        </w:rPr>
        <w:t>воспитанию</w:t>
      </w:r>
      <w:r w:rsidRPr="00967835">
        <w:rPr>
          <w:rFonts w:ascii="Angsana New" w:hAnsi="Angsana New" w:cs="Angsana New"/>
          <w:sz w:val="24"/>
          <w:szCs w:val="24"/>
        </w:rPr>
        <w:t xml:space="preserve">. </w:t>
      </w:r>
    </w:p>
    <w:p w:rsidR="00967835" w:rsidRPr="00967835" w:rsidRDefault="00967835" w:rsidP="00DA60A0">
      <w:pPr>
        <w:spacing w:after="0" w:line="240" w:lineRule="auto"/>
        <w:jc w:val="both"/>
        <w:rPr>
          <w:rFonts w:ascii="Angsana New" w:eastAsia="Calibri" w:hAnsi="Angsana New" w:cs="Angsana New"/>
          <w:b/>
          <w:sz w:val="24"/>
          <w:szCs w:val="24"/>
          <w:lang w:eastAsia="ar-SA"/>
        </w:rPr>
      </w:pPr>
    </w:p>
    <w:p w:rsidR="002273DC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Default="00DA60A0" w:rsidP="00DA60A0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2273DC">
        <w:rPr>
          <w:rFonts w:ascii="Times New Roman" w:hAnsi="Times New Roman"/>
          <w:b/>
          <w:iCs/>
          <w:color w:val="000000"/>
          <w:sz w:val="24"/>
          <w:szCs w:val="24"/>
        </w:rPr>
        <w:t xml:space="preserve">Программа рассчитана на </w:t>
      </w:r>
      <w:r w:rsidR="00177C8B" w:rsidRPr="002273DC">
        <w:rPr>
          <w:rFonts w:ascii="Times New Roman" w:hAnsi="Times New Roman"/>
          <w:b/>
          <w:iCs/>
          <w:color w:val="000000"/>
          <w:sz w:val="24"/>
          <w:szCs w:val="24"/>
        </w:rPr>
        <w:t>506 ч.</w:t>
      </w:r>
    </w:p>
    <w:p w:rsidR="002273DC" w:rsidRDefault="002273DC" w:rsidP="00DA60A0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273DC" w:rsidRDefault="00DA60A0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B35A7D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Из них </w:t>
      </w:r>
      <w:r w:rsidR="00177C8B">
        <w:rPr>
          <w:rFonts w:ascii="Times New Roman" w:hAnsi="Times New Roman"/>
          <w:iCs/>
          <w:color w:val="000000"/>
          <w:sz w:val="24"/>
          <w:szCs w:val="24"/>
        </w:rPr>
        <w:t xml:space="preserve"> в 1 классе </w:t>
      </w:r>
      <w:r w:rsidRPr="0067364A">
        <w:rPr>
          <w:rFonts w:ascii="Times New Roman" w:eastAsia="Calibri" w:hAnsi="Times New Roman"/>
          <w:spacing w:val="-6"/>
          <w:sz w:val="24"/>
          <w:szCs w:val="24"/>
          <w:lang w:eastAsia="ru-RU"/>
        </w:rPr>
        <w:t>интегрированны</w:t>
      </w:r>
      <w:r>
        <w:rPr>
          <w:rFonts w:ascii="Times New Roman" w:eastAsia="Calibri" w:hAnsi="Times New Roman"/>
          <w:spacing w:val="-6"/>
          <w:sz w:val="24"/>
          <w:szCs w:val="24"/>
          <w:lang w:eastAsia="ru-RU"/>
        </w:rPr>
        <w:t>й</w:t>
      </w:r>
      <w:r w:rsidRPr="0067364A">
        <w:rPr>
          <w:rFonts w:ascii="Times New Roman" w:eastAsia="Calibri" w:hAnsi="Times New Roman"/>
          <w:spacing w:val="-6"/>
          <w:sz w:val="24"/>
          <w:szCs w:val="24"/>
          <w:lang w:eastAsia="ru-RU"/>
        </w:rPr>
        <w:t xml:space="preserve"> курс «Обучение грамоте</w:t>
      </w:r>
      <w:r>
        <w:rPr>
          <w:rFonts w:ascii="Times New Roman" w:eastAsia="Calibri" w:hAnsi="Times New Roman"/>
          <w:spacing w:val="-6"/>
          <w:sz w:val="24"/>
          <w:szCs w:val="24"/>
          <w:lang w:eastAsia="ru-RU"/>
        </w:rPr>
        <w:t xml:space="preserve"> и письмо</w:t>
      </w:r>
      <w:proofErr w:type="gramStart"/>
      <w:r w:rsidRPr="0067364A">
        <w:rPr>
          <w:rFonts w:ascii="Times New Roman" w:eastAsia="Calibri" w:hAnsi="Times New Roman"/>
          <w:spacing w:val="-6"/>
          <w:sz w:val="24"/>
          <w:szCs w:val="24"/>
          <w:lang w:eastAsia="ru-RU"/>
        </w:rPr>
        <w:t>»</w:t>
      </w:r>
      <w:r>
        <w:rPr>
          <w:rFonts w:ascii="Times New Roman" w:eastAsia="Calibri" w:hAnsi="Times New Roman"/>
          <w:spacing w:val="-6"/>
          <w:sz w:val="24"/>
          <w:szCs w:val="24"/>
          <w:lang w:eastAsia="ru-RU"/>
        </w:rPr>
        <w:t>(</w:t>
      </w:r>
      <w:proofErr w:type="gramEnd"/>
      <w:r>
        <w:rPr>
          <w:rFonts w:ascii="Times New Roman" w:eastAsia="Calibri" w:hAnsi="Times New Roman"/>
          <w:spacing w:val="-6"/>
          <w:sz w:val="24"/>
          <w:szCs w:val="24"/>
          <w:lang w:eastAsia="ru-RU"/>
        </w:rPr>
        <w:t>чтение)</w:t>
      </w:r>
      <w:r w:rsidRPr="0067364A">
        <w:rPr>
          <w:rFonts w:ascii="Times New Roman" w:eastAsia="Calibri" w:hAnsi="Times New Roman"/>
          <w:spacing w:val="-6"/>
          <w:sz w:val="24"/>
          <w:szCs w:val="24"/>
          <w:lang w:eastAsia="ru-RU"/>
        </w:rPr>
        <w:t xml:space="preserve"> - 92 ч. </w:t>
      </w:r>
      <w:r w:rsidR="00177C8B">
        <w:rPr>
          <w:rFonts w:ascii="Times New Roman" w:eastAsia="Calibri" w:hAnsi="Times New Roman"/>
          <w:spacing w:val="-6"/>
          <w:sz w:val="24"/>
          <w:szCs w:val="24"/>
          <w:lang w:eastAsia="ru-RU"/>
        </w:rPr>
        <w:t>,</w:t>
      </w:r>
      <w:r>
        <w:rPr>
          <w:rFonts w:ascii="Times New Roman" w:eastAsia="Calibri" w:hAnsi="Times New Roman"/>
          <w:spacing w:val="-5"/>
          <w:sz w:val="24"/>
          <w:szCs w:val="24"/>
          <w:lang w:eastAsia="ru-RU"/>
        </w:rPr>
        <w:t xml:space="preserve">курс </w:t>
      </w:r>
      <w:r w:rsidRPr="0067364A">
        <w:rPr>
          <w:rFonts w:ascii="Times New Roman" w:eastAsia="Calibri" w:hAnsi="Times New Roman"/>
          <w:spacing w:val="-5"/>
          <w:sz w:val="24"/>
          <w:szCs w:val="24"/>
          <w:lang w:eastAsia="ru-RU"/>
        </w:rPr>
        <w:t>«Литературно</w:t>
      </w:r>
      <w:r>
        <w:rPr>
          <w:rFonts w:ascii="Times New Roman" w:eastAsia="Calibri" w:hAnsi="Times New Roman"/>
          <w:spacing w:val="-5"/>
          <w:sz w:val="24"/>
          <w:szCs w:val="24"/>
          <w:lang w:eastAsia="ru-RU"/>
        </w:rPr>
        <w:t>е</w:t>
      </w:r>
      <w:r w:rsidRPr="0067364A">
        <w:rPr>
          <w:rFonts w:ascii="Times New Roman" w:eastAsia="Calibri" w:hAnsi="Times New Roman"/>
          <w:spacing w:val="-5"/>
          <w:sz w:val="24"/>
          <w:szCs w:val="24"/>
          <w:lang w:eastAsia="ru-RU"/>
        </w:rPr>
        <w:t xml:space="preserve"> чтени</w:t>
      </w:r>
      <w:r>
        <w:rPr>
          <w:rFonts w:ascii="Times New Roman" w:eastAsia="Calibri" w:hAnsi="Times New Roman"/>
          <w:spacing w:val="-5"/>
          <w:sz w:val="24"/>
          <w:szCs w:val="24"/>
          <w:lang w:eastAsia="ru-RU"/>
        </w:rPr>
        <w:t>е</w:t>
      </w:r>
      <w:r w:rsidRPr="0067364A">
        <w:rPr>
          <w:rFonts w:ascii="Times New Roman" w:eastAsia="Calibri" w:hAnsi="Times New Roman"/>
          <w:spacing w:val="-5"/>
          <w:sz w:val="24"/>
          <w:szCs w:val="24"/>
          <w:lang w:eastAsia="ru-RU"/>
        </w:rPr>
        <w:t>»</w:t>
      </w:r>
      <w:r>
        <w:rPr>
          <w:rFonts w:ascii="Times New Roman" w:eastAsia="Calibri" w:hAnsi="Times New Roman"/>
          <w:sz w:val="24"/>
          <w:szCs w:val="24"/>
          <w:lang w:eastAsia="ar-SA"/>
        </w:rPr>
        <w:t>-</w:t>
      </w:r>
      <w:r w:rsidR="00177C8B">
        <w:rPr>
          <w:rFonts w:ascii="Times New Roman" w:eastAsia="Calibri" w:hAnsi="Times New Roman"/>
          <w:sz w:val="24"/>
          <w:szCs w:val="24"/>
          <w:lang w:eastAsia="ar-SA"/>
        </w:rPr>
        <w:t xml:space="preserve"> 40 ч.;</w:t>
      </w:r>
    </w:p>
    <w:p w:rsidR="002273DC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Default="00177C8B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 xml:space="preserve"> во 2 – 3 классах – 136ч, </w:t>
      </w:r>
    </w:p>
    <w:p w:rsidR="002273DC" w:rsidRDefault="00177C8B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в 4 классе – 102ч.</w:t>
      </w:r>
      <w:r w:rsidR="003F7B39">
        <w:rPr>
          <w:rFonts w:ascii="Times New Roman" w:eastAsia="Calibri" w:hAnsi="Times New Roman"/>
          <w:sz w:val="24"/>
          <w:szCs w:val="24"/>
          <w:lang w:eastAsia="ar-SA"/>
        </w:rPr>
        <w:t>, при недельной нагрузке в 1- 3 классах 4 часа в неделю, в 4 классе – 3 часа.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</w:p>
    <w:p w:rsidR="002273DC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6012FD" w:rsidRPr="002273DC" w:rsidRDefault="00DA60A0" w:rsidP="00DA60A0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2273DC">
        <w:rPr>
          <w:rFonts w:ascii="Times New Roman" w:hAnsi="Times New Roman"/>
          <w:b/>
          <w:iCs/>
          <w:color w:val="000000"/>
          <w:sz w:val="24"/>
          <w:szCs w:val="24"/>
        </w:rPr>
        <w:t xml:space="preserve">Для реализации используются  учебники: </w:t>
      </w:r>
    </w:p>
    <w:p w:rsidR="008A5D75" w:rsidRDefault="00DA60A0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8D4658">
        <w:rPr>
          <w:rFonts w:ascii="Times New Roman" w:eastAsia="Calibri" w:hAnsi="Times New Roman"/>
          <w:sz w:val="24"/>
          <w:szCs w:val="24"/>
          <w:lang w:eastAsia="ar-SA"/>
        </w:rPr>
        <w:t>Азбука</w:t>
      </w:r>
      <w:r w:rsidR="006012FD">
        <w:rPr>
          <w:rFonts w:ascii="Times New Roman" w:eastAsia="Calibri" w:hAnsi="Times New Roman"/>
          <w:sz w:val="24"/>
          <w:szCs w:val="24"/>
          <w:lang w:eastAsia="ar-SA"/>
        </w:rPr>
        <w:t xml:space="preserve">.1 класс </w:t>
      </w:r>
      <w:proofErr w:type="spellStart"/>
      <w:r w:rsidR="006012FD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="006012FD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="006012FD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="006012FD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="006012FD">
        <w:rPr>
          <w:rFonts w:ascii="Times New Roman" w:eastAsia="Calibri" w:hAnsi="Times New Roman"/>
          <w:sz w:val="24"/>
          <w:szCs w:val="24"/>
          <w:lang w:eastAsia="ar-SA"/>
        </w:rPr>
        <w:t>общеобразоват.</w:t>
      </w:r>
      <w:r w:rsidR="008A5D75">
        <w:rPr>
          <w:rFonts w:ascii="Times New Roman" w:eastAsia="Calibri" w:hAnsi="Times New Roman"/>
          <w:sz w:val="24"/>
          <w:szCs w:val="24"/>
          <w:lang w:eastAsia="ar-SA"/>
        </w:rPr>
        <w:t>учреждений</w:t>
      </w:r>
      <w:proofErr w:type="spellEnd"/>
      <w:r w:rsidR="008A5D75"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 w:rsidR="008A5D75"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 w:rsidR="008A5D75"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8A5D75">
        <w:rPr>
          <w:rFonts w:ascii="Times New Roman" w:eastAsia="Calibri" w:hAnsi="Times New Roman"/>
          <w:sz w:val="24"/>
          <w:szCs w:val="24"/>
          <w:lang w:eastAsia="ar-SA"/>
        </w:rPr>
        <w:t>В 2 ч. [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В.Г.Горецкий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spellStart"/>
      <w:r w:rsidRPr="008D4658">
        <w:rPr>
          <w:rFonts w:ascii="Times New Roman" w:eastAsia="Calibri" w:hAnsi="Times New Roman"/>
          <w:sz w:val="24"/>
          <w:szCs w:val="24"/>
          <w:lang w:eastAsia="ar-SA"/>
        </w:rPr>
        <w:t>В.А.Кирюшкин</w:t>
      </w:r>
      <w:proofErr w:type="spellEnd"/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spellStart"/>
      <w:r w:rsidRPr="008D4658">
        <w:rPr>
          <w:rFonts w:ascii="Times New Roman" w:eastAsia="Calibri" w:hAnsi="Times New Roman"/>
          <w:sz w:val="24"/>
          <w:szCs w:val="24"/>
          <w:lang w:eastAsia="ar-SA"/>
        </w:rPr>
        <w:t>Л.А.Виноградская</w:t>
      </w:r>
      <w:proofErr w:type="spellEnd"/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, М.В. </w:t>
      </w:r>
      <w:proofErr w:type="spellStart"/>
      <w:r w:rsidRPr="008D4658">
        <w:rPr>
          <w:rFonts w:ascii="Times New Roman" w:eastAsia="Calibri" w:hAnsi="Times New Roman"/>
          <w:sz w:val="24"/>
          <w:szCs w:val="24"/>
          <w:lang w:eastAsia="ar-SA"/>
        </w:rPr>
        <w:t>Бойкина</w:t>
      </w:r>
      <w:proofErr w:type="spellEnd"/>
      <w:r w:rsidR="008A5D75">
        <w:rPr>
          <w:rFonts w:ascii="Times New Roman" w:eastAsia="Calibri" w:hAnsi="Times New Roman"/>
          <w:sz w:val="24"/>
          <w:szCs w:val="24"/>
          <w:lang w:eastAsia="ar-SA"/>
        </w:rPr>
        <w:t xml:space="preserve">]- 3 – е изд., </w:t>
      </w:r>
      <w:proofErr w:type="spellStart"/>
      <w:r w:rsidR="008A5D75">
        <w:rPr>
          <w:rFonts w:ascii="Times New Roman" w:eastAsia="Calibri" w:hAnsi="Times New Roman"/>
          <w:sz w:val="24"/>
          <w:szCs w:val="24"/>
          <w:lang w:eastAsia="ar-SA"/>
        </w:rPr>
        <w:t>перераб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8A5D75">
        <w:rPr>
          <w:rFonts w:ascii="Times New Roman" w:eastAsia="Calibri" w:hAnsi="Times New Roman"/>
          <w:sz w:val="24"/>
          <w:szCs w:val="24"/>
          <w:lang w:eastAsia="ar-SA"/>
        </w:rPr>
        <w:t>-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М.: Просвещение, 201</w:t>
      </w:r>
      <w:r w:rsidR="00F46DB4">
        <w:rPr>
          <w:rFonts w:ascii="Times New Roman" w:eastAsia="Calibri" w:hAnsi="Times New Roman"/>
          <w:sz w:val="24"/>
          <w:szCs w:val="24"/>
          <w:lang w:eastAsia="ar-SA"/>
        </w:rPr>
        <w:t>7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г.</w:t>
      </w:r>
      <w:r w:rsidR="008A5D75">
        <w:rPr>
          <w:rFonts w:ascii="Times New Roman" w:eastAsia="Calibri" w:hAnsi="Times New Roman"/>
          <w:sz w:val="24"/>
          <w:szCs w:val="24"/>
          <w:lang w:eastAsia="ar-SA"/>
        </w:rPr>
        <w:t>;</w:t>
      </w:r>
    </w:p>
    <w:p w:rsidR="002273DC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DA60A0" w:rsidRDefault="008A5D75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DA60A0" w:rsidRPr="008D4658">
        <w:rPr>
          <w:rFonts w:ascii="Times New Roman" w:eastAsia="Calibri" w:hAnsi="Times New Roman"/>
          <w:sz w:val="24"/>
          <w:szCs w:val="24"/>
          <w:lang w:eastAsia="ar-SA"/>
        </w:rPr>
        <w:t>Литературное чтение</w:t>
      </w:r>
      <w:r>
        <w:rPr>
          <w:rFonts w:ascii="Times New Roman" w:eastAsia="Calibri" w:hAnsi="Times New Roman"/>
          <w:sz w:val="24"/>
          <w:szCs w:val="24"/>
          <w:lang w:eastAsia="ar-SA"/>
        </w:rPr>
        <w:t>. 1 клас</w:t>
      </w:r>
      <w:r w:rsidR="00E51FD8">
        <w:rPr>
          <w:rFonts w:ascii="Times New Roman" w:eastAsia="Calibri" w:hAnsi="Times New Roman"/>
          <w:sz w:val="24"/>
          <w:szCs w:val="24"/>
          <w:lang w:eastAsia="ar-SA"/>
        </w:rPr>
        <w:t>с</w:t>
      </w:r>
      <w:r w:rsidR="00DA60A0">
        <w:rPr>
          <w:rFonts w:ascii="Times New Roman" w:eastAsia="Calibri" w:hAnsi="Times New Roman"/>
          <w:sz w:val="24"/>
          <w:szCs w:val="24"/>
          <w:lang w:eastAsia="ar-SA"/>
        </w:rPr>
        <w:t>,</w:t>
      </w:r>
      <w:r w:rsidRPr="008A5D75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общеобразоват.организаций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. В 2 ч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.[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Л.Ф.</w:t>
      </w:r>
      <w:r w:rsidR="00DA60A0"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Климанова </w:t>
      </w:r>
      <w:r>
        <w:rPr>
          <w:rFonts w:ascii="Times New Roman" w:eastAsia="Calibri" w:hAnsi="Times New Roman"/>
          <w:sz w:val="24"/>
          <w:szCs w:val="24"/>
          <w:lang w:eastAsia="ar-SA"/>
        </w:rPr>
        <w:t>,В.Г.</w:t>
      </w:r>
      <w:r w:rsidR="00DA60A0"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Горецкий </w:t>
      </w:r>
      <w:r>
        <w:rPr>
          <w:rFonts w:ascii="Times New Roman" w:eastAsia="Calibri" w:hAnsi="Times New Roman"/>
          <w:sz w:val="24"/>
          <w:szCs w:val="24"/>
          <w:lang w:eastAsia="ar-SA"/>
        </w:rPr>
        <w:t>,М.В.</w:t>
      </w:r>
      <w:r w:rsidR="00DA60A0"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Голованова и </w:t>
      </w:r>
      <w:proofErr w:type="spellStart"/>
      <w:r w:rsidR="00DA60A0" w:rsidRPr="008D4658">
        <w:rPr>
          <w:rFonts w:ascii="Times New Roman" w:eastAsia="Calibri" w:hAnsi="Times New Roman"/>
          <w:sz w:val="24"/>
          <w:szCs w:val="24"/>
          <w:lang w:eastAsia="ar-SA"/>
        </w:rPr>
        <w:t>др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]</w:t>
      </w:r>
      <w:r w:rsidR="00DA60A0" w:rsidRPr="008D4658">
        <w:rPr>
          <w:rFonts w:ascii="Times New Roman" w:eastAsia="Calibri" w:hAnsi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/>
          <w:sz w:val="24"/>
          <w:szCs w:val="24"/>
          <w:lang w:eastAsia="ar-SA"/>
        </w:rPr>
        <w:t>- 9- е изд.</w:t>
      </w:r>
      <w:r w:rsidR="00DA60A0"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DA60A0">
        <w:rPr>
          <w:rFonts w:ascii="Times New Roman" w:eastAsia="Calibri" w:hAnsi="Times New Roman"/>
          <w:sz w:val="24"/>
          <w:szCs w:val="24"/>
          <w:lang w:eastAsia="ar-SA"/>
        </w:rPr>
        <w:t xml:space="preserve">М.: Просвещение </w:t>
      </w:r>
    </w:p>
    <w:p w:rsidR="002273DC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Default="00E51FD8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8D4658">
        <w:rPr>
          <w:rFonts w:ascii="Times New Roman" w:eastAsia="Calibri" w:hAnsi="Times New Roman"/>
          <w:sz w:val="24"/>
          <w:szCs w:val="24"/>
          <w:lang w:eastAsia="ar-SA"/>
        </w:rPr>
        <w:t>Литературное чтение</w:t>
      </w:r>
      <w:r>
        <w:rPr>
          <w:rFonts w:ascii="Times New Roman" w:eastAsia="Calibri" w:hAnsi="Times New Roman"/>
          <w:sz w:val="24"/>
          <w:szCs w:val="24"/>
          <w:lang w:eastAsia="ar-SA"/>
        </w:rPr>
        <w:t>. 2 класс,</w:t>
      </w:r>
      <w:r w:rsidRPr="008A5D75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общеобразоват.организаций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. В 2 ч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.[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Л.Ф.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Климанова </w:t>
      </w:r>
      <w:r>
        <w:rPr>
          <w:rFonts w:ascii="Times New Roman" w:eastAsia="Calibri" w:hAnsi="Times New Roman"/>
          <w:sz w:val="24"/>
          <w:szCs w:val="24"/>
          <w:lang w:eastAsia="ar-SA"/>
        </w:rPr>
        <w:t>,В.Г.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Горецкий </w:t>
      </w:r>
      <w:r>
        <w:rPr>
          <w:rFonts w:ascii="Times New Roman" w:eastAsia="Calibri" w:hAnsi="Times New Roman"/>
          <w:sz w:val="24"/>
          <w:szCs w:val="24"/>
          <w:lang w:eastAsia="ar-SA"/>
        </w:rPr>
        <w:t>,М.В.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Голованова и </w:t>
      </w:r>
      <w:proofErr w:type="spellStart"/>
      <w:r w:rsidRPr="008D4658">
        <w:rPr>
          <w:rFonts w:ascii="Times New Roman" w:eastAsia="Calibri" w:hAnsi="Times New Roman"/>
          <w:sz w:val="24"/>
          <w:szCs w:val="24"/>
          <w:lang w:eastAsia="ar-SA"/>
        </w:rPr>
        <w:t>др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]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/>
          <w:sz w:val="24"/>
          <w:szCs w:val="24"/>
          <w:lang w:eastAsia="ar-SA"/>
        </w:rPr>
        <w:t>- 9- е изд.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М.: Просвещение </w:t>
      </w:r>
    </w:p>
    <w:p w:rsidR="002273DC" w:rsidRDefault="002273DC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Default="00E51FD8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8D4658">
        <w:rPr>
          <w:rFonts w:ascii="Times New Roman" w:eastAsia="Calibri" w:hAnsi="Times New Roman"/>
          <w:sz w:val="24"/>
          <w:szCs w:val="24"/>
          <w:lang w:eastAsia="ar-SA"/>
        </w:rPr>
        <w:t>Литературное чтение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. 3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клас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,</w:t>
      </w:r>
      <w:r w:rsidRPr="008A5D75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общеобразоват.организаций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. В 2 ч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.[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Л.Ф.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Климанова </w:t>
      </w:r>
      <w:r>
        <w:rPr>
          <w:rFonts w:ascii="Times New Roman" w:eastAsia="Calibri" w:hAnsi="Times New Roman"/>
          <w:sz w:val="24"/>
          <w:szCs w:val="24"/>
          <w:lang w:eastAsia="ar-SA"/>
        </w:rPr>
        <w:t>,В.Г.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Горецкий </w:t>
      </w:r>
      <w:r>
        <w:rPr>
          <w:rFonts w:ascii="Times New Roman" w:eastAsia="Calibri" w:hAnsi="Times New Roman"/>
          <w:sz w:val="24"/>
          <w:szCs w:val="24"/>
          <w:lang w:eastAsia="ar-SA"/>
        </w:rPr>
        <w:t>,М.В.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Голованова и </w:t>
      </w:r>
      <w:proofErr w:type="spellStart"/>
      <w:r w:rsidRPr="008D4658">
        <w:rPr>
          <w:rFonts w:ascii="Times New Roman" w:eastAsia="Calibri" w:hAnsi="Times New Roman"/>
          <w:sz w:val="24"/>
          <w:szCs w:val="24"/>
          <w:lang w:eastAsia="ar-SA"/>
        </w:rPr>
        <w:t>др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]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/>
          <w:sz w:val="24"/>
          <w:szCs w:val="24"/>
          <w:lang w:eastAsia="ar-SA"/>
        </w:rPr>
        <w:t>- 9- е изд.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М.: Просвещение </w:t>
      </w:r>
    </w:p>
    <w:p w:rsidR="002273DC" w:rsidRDefault="002273DC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51FD8" w:rsidRDefault="00E51FD8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8D4658">
        <w:rPr>
          <w:rFonts w:ascii="Times New Roman" w:eastAsia="Calibri" w:hAnsi="Times New Roman"/>
          <w:sz w:val="24"/>
          <w:szCs w:val="24"/>
          <w:lang w:eastAsia="ar-SA"/>
        </w:rPr>
        <w:t>Литературное чтение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. 4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клас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,</w:t>
      </w:r>
      <w:r w:rsidRPr="008A5D75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общеобразоват.организаций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. В 2 ч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.[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Л.Ф.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Климанова </w:t>
      </w:r>
      <w:r>
        <w:rPr>
          <w:rFonts w:ascii="Times New Roman" w:eastAsia="Calibri" w:hAnsi="Times New Roman"/>
          <w:sz w:val="24"/>
          <w:szCs w:val="24"/>
          <w:lang w:eastAsia="ar-SA"/>
        </w:rPr>
        <w:t>,В.Г.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Горецкий </w:t>
      </w:r>
      <w:r>
        <w:rPr>
          <w:rFonts w:ascii="Times New Roman" w:eastAsia="Calibri" w:hAnsi="Times New Roman"/>
          <w:sz w:val="24"/>
          <w:szCs w:val="24"/>
          <w:lang w:eastAsia="ar-SA"/>
        </w:rPr>
        <w:t>,М.В.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Голованова и </w:t>
      </w:r>
      <w:proofErr w:type="spellStart"/>
      <w:r w:rsidRPr="008D4658">
        <w:rPr>
          <w:rFonts w:ascii="Times New Roman" w:eastAsia="Calibri" w:hAnsi="Times New Roman"/>
          <w:sz w:val="24"/>
          <w:szCs w:val="24"/>
          <w:lang w:eastAsia="ar-SA"/>
        </w:rPr>
        <w:t>др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]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- </w:t>
      </w:r>
      <w:r w:rsidR="002E013C">
        <w:rPr>
          <w:rFonts w:ascii="Times New Roman" w:eastAsia="Calibri" w:hAnsi="Times New Roman"/>
          <w:sz w:val="24"/>
          <w:szCs w:val="24"/>
          <w:lang w:eastAsia="ar-SA"/>
        </w:rPr>
        <w:t>4</w:t>
      </w:r>
      <w:r>
        <w:rPr>
          <w:rFonts w:ascii="Times New Roman" w:eastAsia="Calibri" w:hAnsi="Times New Roman"/>
          <w:sz w:val="24"/>
          <w:szCs w:val="24"/>
          <w:lang w:eastAsia="ar-SA"/>
        </w:rPr>
        <w:t>- е изд.</w:t>
      </w:r>
      <w:r w:rsidRPr="008D4658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М.: Просвещение </w:t>
      </w:r>
    </w:p>
    <w:p w:rsidR="00DA60A0" w:rsidRPr="0067364A" w:rsidRDefault="00DA60A0" w:rsidP="00DA60A0">
      <w:pPr>
        <w:spacing w:after="0" w:line="240" w:lineRule="auto"/>
        <w:jc w:val="both"/>
        <w:rPr>
          <w:rFonts w:ascii="Times New Roman" w:eastAsia="Calibri" w:hAnsi="Times New Roman"/>
          <w:smallCaps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МБОУ « СШ</w:t>
      </w:r>
      <w:r w:rsidR="00F46DB4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ar-SA"/>
        </w:rPr>
        <w:t>г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.Н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>овосокольники</w:t>
      </w:r>
      <w:proofErr w:type="spellEnd"/>
      <w:r>
        <w:rPr>
          <w:rFonts w:ascii="Times New Roman" w:eastAsia="Calibri" w:hAnsi="Times New Roman"/>
          <w:sz w:val="24"/>
          <w:szCs w:val="24"/>
          <w:lang w:eastAsia="ar-SA"/>
        </w:rPr>
        <w:t>»</w:t>
      </w:r>
      <w:r w:rsidR="002273DC">
        <w:rPr>
          <w:rFonts w:ascii="Times New Roman" w:eastAsia="Calibri" w:hAnsi="Times New Roman"/>
          <w:sz w:val="24"/>
          <w:szCs w:val="24"/>
          <w:lang w:eastAsia="ar-SA"/>
        </w:rPr>
        <w:t xml:space="preserve"> филиал «</w:t>
      </w:r>
      <w:proofErr w:type="spellStart"/>
      <w:r w:rsidR="002273DC">
        <w:rPr>
          <w:rFonts w:ascii="Times New Roman" w:eastAsia="Calibri" w:hAnsi="Times New Roman"/>
          <w:sz w:val="24"/>
          <w:szCs w:val="24"/>
          <w:lang w:eastAsia="ar-SA"/>
        </w:rPr>
        <w:t>Окнийская</w:t>
      </w:r>
      <w:proofErr w:type="spellEnd"/>
      <w:r w:rsidR="002273DC">
        <w:rPr>
          <w:rFonts w:ascii="Times New Roman" w:eastAsia="Calibri" w:hAnsi="Times New Roman"/>
          <w:sz w:val="24"/>
          <w:szCs w:val="24"/>
          <w:lang w:eastAsia="ar-SA"/>
        </w:rPr>
        <w:t xml:space="preserve"> школа»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введено </w:t>
      </w:r>
      <w:r w:rsidR="00177C8B">
        <w:rPr>
          <w:rFonts w:ascii="Times New Roman" w:eastAsia="Calibri" w:hAnsi="Times New Roman"/>
          <w:sz w:val="24"/>
          <w:szCs w:val="24"/>
          <w:lang w:eastAsia="ar-SA"/>
        </w:rPr>
        <w:t xml:space="preserve"> «</w:t>
      </w:r>
      <w:r>
        <w:rPr>
          <w:rFonts w:ascii="Times New Roman" w:eastAsia="Calibri" w:hAnsi="Times New Roman"/>
          <w:sz w:val="24"/>
          <w:szCs w:val="24"/>
          <w:lang w:eastAsia="ar-SA"/>
        </w:rPr>
        <w:t>Псковское пушкиноведение»</w:t>
      </w:r>
      <w:r w:rsidR="00F46DB4">
        <w:rPr>
          <w:rFonts w:ascii="Times New Roman" w:eastAsia="Calibri" w:hAnsi="Times New Roman"/>
          <w:sz w:val="24"/>
          <w:szCs w:val="24"/>
          <w:lang w:eastAsia="ar-SA"/>
        </w:rPr>
        <w:t>,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как модуль учебного предмета «Литературное чтение» </w:t>
      </w:r>
      <w:r w:rsidR="00177C8B">
        <w:rPr>
          <w:rFonts w:ascii="Times New Roman" w:eastAsia="Calibri" w:hAnsi="Times New Roman"/>
          <w:sz w:val="24"/>
          <w:szCs w:val="24"/>
          <w:lang w:eastAsia="ar-SA"/>
        </w:rPr>
        <w:t>во 2</w:t>
      </w:r>
      <w:r w:rsidR="002273DC">
        <w:rPr>
          <w:rFonts w:ascii="Times New Roman" w:eastAsia="Calibri" w:hAnsi="Times New Roman"/>
          <w:sz w:val="24"/>
          <w:szCs w:val="24"/>
          <w:lang w:eastAsia="ar-SA"/>
        </w:rPr>
        <w:t>кл.-9 часов,</w:t>
      </w:r>
      <w:r w:rsidR="00177C8B">
        <w:rPr>
          <w:rFonts w:ascii="Times New Roman" w:eastAsia="Calibri" w:hAnsi="Times New Roman"/>
          <w:sz w:val="24"/>
          <w:szCs w:val="24"/>
          <w:lang w:eastAsia="ar-SA"/>
        </w:rPr>
        <w:t>,3</w:t>
      </w:r>
      <w:r w:rsidR="002273DC">
        <w:rPr>
          <w:rFonts w:ascii="Times New Roman" w:eastAsia="Calibri" w:hAnsi="Times New Roman"/>
          <w:sz w:val="24"/>
          <w:szCs w:val="24"/>
          <w:lang w:eastAsia="ar-SA"/>
        </w:rPr>
        <w:t xml:space="preserve">,4 </w:t>
      </w:r>
      <w:r w:rsidR="00177C8B">
        <w:rPr>
          <w:rFonts w:ascii="Times New Roman" w:eastAsia="Calibri" w:hAnsi="Times New Roman"/>
          <w:sz w:val="24"/>
          <w:szCs w:val="24"/>
          <w:lang w:eastAsia="ar-SA"/>
        </w:rPr>
        <w:t xml:space="preserve"> классах</w:t>
      </w:r>
      <w:r w:rsidR="00D25722">
        <w:rPr>
          <w:rFonts w:ascii="Times New Roman" w:eastAsia="Calibri" w:hAnsi="Times New Roman"/>
          <w:sz w:val="24"/>
          <w:szCs w:val="24"/>
          <w:lang w:eastAsia="ar-SA"/>
        </w:rPr>
        <w:t xml:space="preserve"> по 16 ч.</w:t>
      </w:r>
    </w:p>
    <w:p w:rsidR="00DA60A0" w:rsidRDefault="00DA60A0" w:rsidP="00DA6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AD6" w:rsidRDefault="00270AD6"/>
    <w:sectPr w:rsidR="00270AD6" w:rsidSect="00E91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0A0"/>
    <w:rsid w:val="00027E87"/>
    <w:rsid w:val="00027E8E"/>
    <w:rsid w:val="00054A1E"/>
    <w:rsid w:val="00084A91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54537"/>
    <w:rsid w:val="00177C8B"/>
    <w:rsid w:val="00186CD4"/>
    <w:rsid w:val="00192296"/>
    <w:rsid w:val="001A6FB1"/>
    <w:rsid w:val="001B30EC"/>
    <w:rsid w:val="001C3F2C"/>
    <w:rsid w:val="0020295A"/>
    <w:rsid w:val="002050D6"/>
    <w:rsid w:val="002161C8"/>
    <w:rsid w:val="002273DC"/>
    <w:rsid w:val="00241FDA"/>
    <w:rsid w:val="00242046"/>
    <w:rsid w:val="00264CD6"/>
    <w:rsid w:val="00270AD6"/>
    <w:rsid w:val="0028397B"/>
    <w:rsid w:val="00294A1E"/>
    <w:rsid w:val="00295225"/>
    <w:rsid w:val="002A522B"/>
    <w:rsid w:val="002B22A7"/>
    <w:rsid w:val="002B6F94"/>
    <w:rsid w:val="002C5E2B"/>
    <w:rsid w:val="002E013C"/>
    <w:rsid w:val="002F04C5"/>
    <w:rsid w:val="0031075B"/>
    <w:rsid w:val="00316935"/>
    <w:rsid w:val="00330F80"/>
    <w:rsid w:val="003419DF"/>
    <w:rsid w:val="0036521E"/>
    <w:rsid w:val="003A767F"/>
    <w:rsid w:val="003B799B"/>
    <w:rsid w:val="003F55B9"/>
    <w:rsid w:val="003F7B39"/>
    <w:rsid w:val="0040693D"/>
    <w:rsid w:val="00414BFB"/>
    <w:rsid w:val="00420037"/>
    <w:rsid w:val="00426333"/>
    <w:rsid w:val="004575FA"/>
    <w:rsid w:val="004708F4"/>
    <w:rsid w:val="00482F92"/>
    <w:rsid w:val="00497E8A"/>
    <w:rsid w:val="004C5636"/>
    <w:rsid w:val="004D619E"/>
    <w:rsid w:val="004E6D40"/>
    <w:rsid w:val="0051306A"/>
    <w:rsid w:val="00516DAC"/>
    <w:rsid w:val="00561776"/>
    <w:rsid w:val="005B0EA5"/>
    <w:rsid w:val="005C17EF"/>
    <w:rsid w:val="005D2C44"/>
    <w:rsid w:val="005F169F"/>
    <w:rsid w:val="006012FD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970BF"/>
    <w:rsid w:val="007A0700"/>
    <w:rsid w:val="007C2DD6"/>
    <w:rsid w:val="00832E14"/>
    <w:rsid w:val="0084328A"/>
    <w:rsid w:val="008565A1"/>
    <w:rsid w:val="00891B47"/>
    <w:rsid w:val="008A1C8D"/>
    <w:rsid w:val="008A5D75"/>
    <w:rsid w:val="008B376F"/>
    <w:rsid w:val="008D4F62"/>
    <w:rsid w:val="008D517D"/>
    <w:rsid w:val="008E7979"/>
    <w:rsid w:val="00947031"/>
    <w:rsid w:val="00967835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61A80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72FF8"/>
    <w:rsid w:val="00CF5CB0"/>
    <w:rsid w:val="00D04BF9"/>
    <w:rsid w:val="00D25722"/>
    <w:rsid w:val="00D503D2"/>
    <w:rsid w:val="00D575C5"/>
    <w:rsid w:val="00D84B7A"/>
    <w:rsid w:val="00DA391F"/>
    <w:rsid w:val="00DA60A0"/>
    <w:rsid w:val="00DB75FB"/>
    <w:rsid w:val="00DC6F69"/>
    <w:rsid w:val="00DD01E0"/>
    <w:rsid w:val="00DD7BB4"/>
    <w:rsid w:val="00DE17B9"/>
    <w:rsid w:val="00DE71AA"/>
    <w:rsid w:val="00DF1B10"/>
    <w:rsid w:val="00DF2E48"/>
    <w:rsid w:val="00DF7EC2"/>
    <w:rsid w:val="00E00005"/>
    <w:rsid w:val="00E156B9"/>
    <w:rsid w:val="00E328B3"/>
    <w:rsid w:val="00E513B9"/>
    <w:rsid w:val="00E51FD8"/>
    <w:rsid w:val="00E67E5F"/>
    <w:rsid w:val="00E73AA1"/>
    <w:rsid w:val="00E91E7E"/>
    <w:rsid w:val="00E96311"/>
    <w:rsid w:val="00EA4D76"/>
    <w:rsid w:val="00EA50F3"/>
    <w:rsid w:val="00EB09EC"/>
    <w:rsid w:val="00EC474F"/>
    <w:rsid w:val="00EC578F"/>
    <w:rsid w:val="00EE45C3"/>
    <w:rsid w:val="00EF26A0"/>
    <w:rsid w:val="00F06DC9"/>
    <w:rsid w:val="00F27364"/>
    <w:rsid w:val="00F32DBB"/>
    <w:rsid w:val="00F46DB4"/>
    <w:rsid w:val="00F600A3"/>
    <w:rsid w:val="00F67E87"/>
    <w:rsid w:val="00F7106D"/>
    <w:rsid w:val="00F807CC"/>
    <w:rsid w:val="00F831C7"/>
    <w:rsid w:val="00F86A36"/>
    <w:rsid w:val="00F92048"/>
    <w:rsid w:val="00F97683"/>
    <w:rsid w:val="00FA5B68"/>
    <w:rsid w:val="00FA7C7C"/>
    <w:rsid w:val="00FC227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A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13</cp:revision>
  <dcterms:created xsi:type="dcterms:W3CDTF">2019-10-07T08:55:00Z</dcterms:created>
  <dcterms:modified xsi:type="dcterms:W3CDTF">2019-11-25T17:59:00Z</dcterms:modified>
</cp:coreProperties>
</file>