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38" w:rsidRDefault="00FA5E38" w:rsidP="004E59FC">
      <w:pPr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A5E38" w:rsidRPr="00C7747D" w:rsidRDefault="00FA5E38" w:rsidP="00643FDB">
      <w:pPr>
        <w:jc w:val="center"/>
        <w:rPr>
          <w:rFonts w:ascii="Times New Roman" w:hAnsi="Times New Roman" w:cs="Times New Roman"/>
          <w:sz w:val="28"/>
          <w:szCs w:val="28"/>
        </w:rPr>
      </w:pPr>
      <w:r w:rsidRPr="00C7747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FA5E38" w:rsidRPr="00C7747D" w:rsidRDefault="00FA5E38" w:rsidP="00643FDB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7747D">
        <w:rPr>
          <w:rFonts w:ascii="Times New Roman" w:hAnsi="Times New Roman" w:cs="Times New Roman"/>
          <w:sz w:val="28"/>
          <w:szCs w:val="28"/>
        </w:rPr>
        <w:t>«Средняя школа г. Новосокольники»</w:t>
      </w:r>
    </w:p>
    <w:p w:rsidR="00FA5E38" w:rsidRPr="00C7747D" w:rsidRDefault="00FA5E38" w:rsidP="00643FDB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7747D">
        <w:rPr>
          <w:rFonts w:ascii="Times New Roman" w:hAnsi="Times New Roman" w:cs="Times New Roman"/>
          <w:sz w:val="28"/>
          <w:szCs w:val="28"/>
        </w:rPr>
        <w:t>филиал «Окнийская школа»</w:t>
      </w:r>
    </w:p>
    <w:p w:rsidR="00FA5E38" w:rsidRPr="00C7747D" w:rsidRDefault="00FA5E38" w:rsidP="00C7747D">
      <w:pPr>
        <w:rPr>
          <w:rFonts w:ascii="Times New Roman" w:hAnsi="Times New Roman" w:cs="Times New Roman"/>
        </w:rPr>
      </w:pPr>
    </w:p>
    <w:p w:rsidR="00FA5E38" w:rsidRPr="00C7747D" w:rsidRDefault="00FA5E38" w:rsidP="00C7747D">
      <w:pPr>
        <w:rPr>
          <w:rFonts w:ascii="Times New Roman" w:hAnsi="Times New Roman" w:cs="Times New Roman"/>
        </w:rPr>
      </w:pPr>
    </w:p>
    <w:p w:rsidR="00FA5E38" w:rsidRPr="00C7747D" w:rsidRDefault="00FA5E38" w:rsidP="00C7747D">
      <w:pPr>
        <w:rPr>
          <w:rFonts w:ascii="Times New Roman" w:hAnsi="Times New Roman" w:cs="Times New Roman"/>
        </w:rPr>
      </w:pPr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7" o:title="" croptop="5205f" cropbottom="48114f" cropleft="8618f" cropright="2520f"/>
          </v:shape>
        </w:pict>
      </w:r>
    </w:p>
    <w:p w:rsidR="00FA5E38" w:rsidRPr="00C7747D" w:rsidRDefault="00FA5E38" w:rsidP="00C7747D">
      <w:pPr>
        <w:rPr>
          <w:rFonts w:ascii="Times New Roman" w:hAnsi="Times New Roman" w:cs="Times New Roman"/>
        </w:rPr>
      </w:pPr>
    </w:p>
    <w:p w:rsidR="00FA5E38" w:rsidRPr="00C7747D" w:rsidRDefault="00FA5E38" w:rsidP="00C7747D">
      <w:pPr>
        <w:jc w:val="center"/>
        <w:rPr>
          <w:rFonts w:ascii="Times New Roman" w:hAnsi="Times New Roman" w:cs="Times New Roman"/>
          <w:sz w:val="32"/>
          <w:szCs w:val="32"/>
        </w:rPr>
      </w:pPr>
      <w:r w:rsidRPr="00C7747D"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FA5E38" w:rsidRPr="00C7747D" w:rsidRDefault="00FA5E38" w:rsidP="00C7747D">
      <w:pPr>
        <w:jc w:val="center"/>
        <w:rPr>
          <w:rFonts w:ascii="Times New Roman" w:hAnsi="Times New Roman" w:cs="Times New Roman"/>
          <w:sz w:val="32"/>
          <w:szCs w:val="32"/>
        </w:rPr>
      </w:pPr>
      <w:r w:rsidRPr="00C7747D">
        <w:rPr>
          <w:rFonts w:ascii="Times New Roman" w:hAnsi="Times New Roman" w:cs="Times New Roman"/>
          <w:sz w:val="32"/>
          <w:szCs w:val="32"/>
        </w:rPr>
        <w:t>ПО ПРЕДМЕТУ «БИОЛОГИЯ»</w:t>
      </w:r>
    </w:p>
    <w:p w:rsidR="00FA5E38" w:rsidRPr="00C7747D" w:rsidRDefault="00FA5E38" w:rsidP="00C7747D">
      <w:pPr>
        <w:tabs>
          <w:tab w:val="left" w:pos="2850"/>
        </w:tabs>
        <w:jc w:val="center"/>
        <w:rPr>
          <w:rFonts w:ascii="Times New Roman" w:hAnsi="Times New Roman" w:cs="Times New Roman"/>
        </w:rPr>
      </w:pPr>
    </w:p>
    <w:p w:rsidR="00FA5E38" w:rsidRPr="00C7747D" w:rsidRDefault="00FA5E38" w:rsidP="00C7747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7747D">
        <w:rPr>
          <w:rFonts w:ascii="Times New Roman" w:hAnsi="Times New Roman" w:cs="Times New Roman"/>
          <w:b/>
          <w:bCs/>
          <w:sz w:val="36"/>
          <w:szCs w:val="36"/>
        </w:rPr>
        <w:t>5 – 9 классы.</w:t>
      </w:r>
    </w:p>
    <w:p w:rsidR="00FA5E38" w:rsidRPr="00C7747D" w:rsidRDefault="00FA5E38" w:rsidP="00C7747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A5E38" w:rsidRPr="00C7747D" w:rsidRDefault="00FA5E38" w:rsidP="00C7747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A5E38" w:rsidRPr="00C7747D" w:rsidRDefault="00FA5E38" w:rsidP="00C7747D">
      <w:pPr>
        <w:jc w:val="center"/>
        <w:rPr>
          <w:rFonts w:ascii="Times New Roman" w:hAnsi="Times New Roman" w:cs="Times New Roman"/>
          <w:sz w:val="28"/>
          <w:szCs w:val="28"/>
        </w:rPr>
      </w:pPr>
      <w:r w:rsidRPr="00C7747D">
        <w:rPr>
          <w:rFonts w:ascii="Times New Roman" w:hAnsi="Times New Roman" w:cs="Times New Roman"/>
          <w:sz w:val="28"/>
          <w:szCs w:val="28"/>
        </w:rPr>
        <w:t>Срок освоения – 5 лет.</w:t>
      </w:r>
    </w:p>
    <w:p w:rsidR="00FA5E38" w:rsidRPr="00C7747D" w:rsidRDefault="00FA5E38" w:rsidP="00C7747D">
      <w:pPr>
        <w:rPr>
          <w:rFonts w:ascii="Times New Roman" w:hAnsi="Times New Roman" w:cs="Times New Roman"/>
          <w:sz w:val="28"/>
          <w:szCs w:val="28"/>
        </w:rPr>
      </w:pPr>
    </w:p>
    <w:p w:rsidR="00FA5E38" w:rsidRPr="00C7747D" w:rsidRDefault="00FA5E38" w:rsidP="00C7747D">
      <w:pPr>
        <w:rPr>
          <w:rFonts w:ascii="Times New Roman" w:hAnsi="Times New Roman" w:cs="Times New Roman"/>
          <w:sz w:val="28"/>
          <w:szCs w:val="28"/>
        </w:rPr>
      </w:pPr>
    </w:p>
    <w:p w:rsidR="00FA5E38" w:rsidRPr="00C7747D" w:rsidRDefault="00FA5E38" w:rsidP="00C7747D">
      <w:pPr>
        <w:rPr>
          <w:rFonts w:ascii="Times New Roman" w:hAnsi="Times New Roman" w:cs="Times New Roman"/>
          <w:sz w:val="28"/>
          <w:szCs w:val="28"/>
        </w:rPr>
      </w:pPr>
    </w:p>
    <w:p w:rsidR="00FA5E38" w:rsidRPr="00C7747D" w:rsidRDefault="00FA5E38" w:rsidP="00C7747D">
      <w:pPr>
        <w:rPr>
          <w:rFonts w:ascii="Times New Roman" w:hAnsi="Times New Roman" w:cs="Times New Roman"/>
          <w:sz w:val="28"/>
          <w:szCs w:val="28"/>
        </w:rPr>
      </w:pPr>
    </w:p>
    <w:p w:rsidR="00FA5E38" w:rsidRPr="00C7747D" w:rsidRDefault="00FA5E38" w:rsidP="00C7747D">
      <w:pPr>
        <w:rPr>
          <w:rFonts w:ascii="Times New Roman" w:hAnsi="Times New Roman" w:cs="Times New Roman"/>
          <w:sz w:val="28"/>
          <w:szCs w:val="28"/>
        </w:rPr>
      </w:pPr>
    </w:p>
    <w:p w:rsidR="00FA5E38" w:rsidRDefault="00FA5E38" w:rsidP="00C7747D">
      <w:pPr>
        <w:tabs>
          <w:tab w:val="left" w:pos="5580"/>
        </w:tabs>
        <w:ind w:left="5664" w:hanging="444"/>
        <w:rPr>
          <w:rFonts w:ascii="Times New Roman" w:hAnsi="Times New Roman" w:cs="Times New Roman"/>
          <w:sz w:val="28"/>
          <w:szCs w:val="28"/>
        </w:rPr>
      </w:pPr>
    </w:p>
    <w:p w:rsidR="00FA5E38" w:rsidRDefault="00FA5E38" w:rsidP="00C7747D">
      <w:pPr>
        <w:tabs>
          <w:tab w:val="left" w:pos="5580"/>
        </w:tabs>
        <w:ind w:left="5664" w:hanging="444"/>
        <w:rPr>
          <w:rFonts w:ascii="Times New Roman" w:hAnsi="Times New Roman" w:cs="Times New Roman"/>
          <w:sz w:val="28"/>
          <w:szCs w:val="28"/>
        </w:rPr>
      </w:pPr>
    </w:p>
    <w:p w:rsidR="00FA5E38" w:rsidRPr="00C7747D" w:rsidRDefault="00FA5E38" w:rsidP="00C7747D">
      <w:pPr>
        <w:tabs>
          <w:tab w:val="left" w:pos="5580"/>
        </w:tabs>
        <w:ind w:left="5664" w:hanging="444"/>
        <w:rPr>
          <w:rFonts w:ascii="Times New Roman" w:hAnsi="Times New Roman" w:cs="Times New Roman"/>
          <w:sz w:val="28"/>
          <w:szCs w:val="28"/>
        </w:rPr>
      </w:pPr>
      <w:r w:rsidRPr="00C7747D">
        <w:rPr>
          <w:rFonts w:ascii="Times New Roman" w:hAnsi="Times New Roman" w:cs="Times New Roman"/>
          <w:sz w:val="28"/>
          <w:szCs w:val="28"/>
        </w:rPr>
        <w:t>Составители: Карпова А.В.</w:t>
      </w:r>
    </w:p>
    <w:p w:rsidR="00FA5E38" w:rsidRDefault="00FA5E38" w:rsidP="00CE4F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5E38" w:rsidRPr="00F72140" w:rsidRDefault="00FA5E38" w:rsidP="00CE4F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1.Планируемые результаты изучения предмета</w:t>
      </w:r>
    </w:p>
    <w:p w:rsidR="00FA5E38" w:rsidRPr="00F72140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 xml:space="preserve">В результате изучения курса биологии в основной школе: </w:t>
      </w:r>
    </w:p>
    <w:p w:rsidR="00FA5E38" w:rsidRPr="00F72140" w:rsidRDefault="00FA5E38" w:rsidP="00F72140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F72140">
        <w:rPr>
          <w:rFonts w:ascii="Times New Roman" w:hAnsi="Times New Roman" w:cs="Times New Roman"/>
          <w:b/>
          <w:bCs/>
          <w:sz w:val="24"/>
          <w:szCs w:val="24"/>
        </w:rPr>
        <w:t xml:space="preserve">научится </w:t>
      </w:r>
      <w:r w:rsidRPr="00F72140">
        <w:rPr>
          <w:rFonts w:ascii="Times New Roman" w:hAnsi="Times New Roman" w:cs="Times New Roman"/>
          <w:sz w:val="24"/>
          <w:szCs w:val="24"/>
        </w:rPr>
        <w:t>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:rsidR="00FA5E38" w:rsidRPr="00F72140" w:rsidRDefault="00FA5E38" w:rsidP="00F72140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Выпускник</w:t>
      </w:r>
      <w:r w:rsidRPr="00F72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2140">
        <w:rPr>
          <w:rFonts w:ascii="Times New Roman" w:hAnsi="Times New Roman" w:cs="Times New Roman"/>
          <w:sz w:val="24"/>
          <w:szCs w:val="24"/>
        </w:rPr>
        <w:t>овладеет</w:t>
      </w:r>
      <w:r w:rsidRPr="00F72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2140">
        <w:rPr>
          <w:rFonts w:ascii="Times New Roman" w:hAnsi="Times New Roman" w:cs="Times New Roman"/>
          <w:sz w:val="24"/>
          <w:szCs w:val="24"/>
        </w:rPr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FA5E38" w:rsidRPr="00F72140" w:rsidRDefault="00FA5E38" w:rsidP="00F72140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Выпускник освоит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:rsidR="00FA5E38" w:rsidRPr="00F72140" w:rsidRDefault="00FA5E38" w:rsidP="00F72140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FA5E38" w:rsidRPr="00F72140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FA5E38" w:rsidRPr="00F72140" w:rsidRDefault="00FA5E38" w:rsidP="0034111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осознанно использовать знания основных правил поведения в природе и основ здорового образа жизни в быту;</w:t>
      </w:r>
    </w:p>
    <w:p w:rsidR="00FA5E38" w:rsidRPr="00F72140" w:rsidRDefault="00FA5E38" w:rsidP="0034111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FA5E38" w:rsidRPr="00F72140" w:rsidRDefault="00FA5E38" w:rsidP="0034111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FA5E38" w:rsidRPr="00F72140" w:rsidRDefault="00FA5E38" w:rsidP="0034111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FA5E38" w:rsidRDefault="00FA5E38" w:rsidP="00341115">
      <w:pPr>
        <w:tabs>
          <w:tab w:val="center" w:pos="490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5E38" w:rsidRPr="00F72140" w:rsidRDefault="00FA5E38" w:rsidP="00341115">
      <w:pPr>
        <w:tabs>
          <w:tab w:val="center" w:pos="490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Живые организмы</w:t>
      </w:r>
    </w:p>
    <w:p w:rsidR="00FA5E38" w:rsidRPr="00F72140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выявлять примеры и раскрывать сущность приспособленности организмов к среде обитания;</w:t>
      </w:r>
    </w:p>
    <w:p w:rsidR="00FA5E38" w:rsidRPr="00F72140" w:rsidRDefault="00FA5E38" w:rsidP="00341115">
      <w:pPr>
        <w:widowControl w:val="0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различатьпо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FA5E38" w:rsidRPr="00F72140" w:rsidRDefault="00FA5E38" w:rsidP="00341115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FA5E38" w:rsidRPr="00F72140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FA5E38" w:rsidRPr="00F72140" w:rsidRDefault="00FA5E38" w:rsidP="0034111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FA5E38" w:rsidRPr="00F72140" w:rsidRDefault="00FA5E38" w:rsidP="0034111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FA5E38" w:rsidRPr="00F72140" w:rsidRDefault="00FA5E38" w:rsidP="0034111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FA5E38" w:rsidRPr="00F72140" w:rsidRDefault="00FA5E38" w:rsidP="0034111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FA5E38" w:rsidRPr="00F72140" w:rsidRDefault="00FA5E38" w:rsidP="0034111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FA5E38" w:rsidRPr="00F72140" w:rsidRDefault="00FA5E38" w:rsidP="0034111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FA5E38" w:rsidRPr="00F72140" w:rsidRDefault="00FA5E38" w:rsidP="00341115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FA5E38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5E38" w:rsidRPr="00F72140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Человек и его здоровье</w:t>
      </w:r>
    </w:p>
    <w:p w:rsidR="00FA5E38" w:rsidRPr="00F72140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отличий человека от животных;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анализировать и оценивать влияние факторов риска на здоровье человека;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описывать и использовать приемы оказания первой помощи;</w:t>
      </w:r>
    </w:p>
    <w:p w:rsidR="00FA5E38" w:rsidRPr="00F72140" w:rsidRDefault="00FA5E38" w:rsidP="0034111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FA5E38" w:rsidRPr="00F72140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FA5E38" w:rsidRPr="00F72140" w:rsidRDefault="00FA5E38" w:rsidP="00341115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FA5E38" w:rsidRPr="00F72140" w:rsidRDefault="00FA5E38" w:rsidP="00341115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FA5E38" w:rsidRPr="00F72140" w:rsidRDefault="00FA5E38" w:rsidP="00341115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FA5E38" w:rsidRPr="00F72140" w:rsidRDefault="00FA5E38" w:rsidP="00341115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FA5E38" w:rsidRPr="00F72140" w:rsidRDefault="00FA5E38" w:rsidP="00341115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FA5E38" w:rsidRPr="00F72140" w:rsidRDefault="00FA5E38" w:rsidP="00341115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FA5E38" w:rsidRPr="00F72140" w:rsidRDefault="00FA5E38" w:rsidP="00341115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FA5E38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5E38" w:rsidRPr="00F72140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Общие биологические закономерности</w:t>
      </w:r>
    </w:p>
    <w:p w:rsidR="00FA5E38" w:rsidRPr="00F72140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необходимости защиты окружающей среды;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зависимости здоровья человека от состояния окружающей среды;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органов и систем органов;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 в агроценозах;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FA5E38" w:rsidRPr="00F72140" w:rsidRDefault="00FA5E38" w:rsidP="0034111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FA5E38" w:rsidRPr="00F72140" w:rsidRDefault="00FA5E38" w:rsidP="003411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FA5E38" w:rsidRPr="00F72140" w:rsidRDefault="00FA5E38" w:rsidP="0034111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проблем;</w:t>
      </w:r>
    </w:p>
    <w:p w:rsidR="00FA5E38" w:rsidRPr="00F72140" w:rsidRDefault="00FA5E38" w:rsidP="0034111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FA5E38" w:rsidRPr="00F72140" w:rsidRDefault="00FA5E38" w:rsidP="0034111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FA5E38" w:rsidRPr="00F72140" w:rsidRDefault="00FA5E38" w:rsidP="0034111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FA5E38" w:rsidRPr="00F72140" w:rsidRDefault="00FA5E38" w:rsidP="0034111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FA5E38" w:rsidRPr="00F72140" w:rsidRDefault="00FA5E38" w:rsidP="0034111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FA5E38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2. Содержание учебного предмета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Живые организмы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Биология – наука о живых организмах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Свойства живых организмов (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структурированность, целостность</w:t>
      </w:r>
      <w:r w:rsidRPr="00F72140">
        <w:rPr>
          <w:rFonts w:ascii="Times New Roman" w:hAnsi="Times New Roman" w:cs="Times New Roman"/>
          <w:sz w:val="24"/>
          <w:szCs w:val="24"/>
        </w:rPr>
        <w:t xml:space="preserve">, обмен веществ, движение, размножение, развитие, раздражимость, приспособленность,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наследственность и изменчивость</w:t>
      </w:r>
      <w:r w:rsidRPr="00F72140">
        <w:rPr>
          <w:rFonts w:ascii="Times New Roman" w:hAnsi="Times New Roman" w:cs="Times New Roman"/>
          <w:sz w:val="24"/>
          <w:szCs w:val="24"/>
        </w:rPr>
        <w:t>) их проявление у растений, животных, грибов и бактерий.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Клеточное строение организмов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Клетка – основа строения и жизнедеятельности организмов.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История изучения клетки. Методы изучения клетки.</w:t>
      </w:r>
      <w:r w:rsidRPr="00F72140">
        <w:rPr>
          <w:rFonts w:ascii="Times New Roman" w:hAnsi="Times New Roman" w:cs="Times New Roman"/>
          <w:sz w:val="24"/>
          <w:szCs w:val="24"/>
        </w:rPr>
        <w:t xml:space="preserve"> Строение и жизнедеятельность клетки. Бактериальная клетка. Животная клетка. Растительная клетка. Грибная клетка.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Ткани организмов.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Многообразие организмов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Клеточные и неклеточные формы жизни. Организм. Классификация организмов. Принципы классификации. Одноклеточные и многоклеточные организмы. Основные царства живой природы.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 xml:space="preserve">Среды жизни </w:t>
      </w:r>
    </w:p>
    <w:p w:rsidR="00FA5E38" w:rsidRPr="00C7747D" w:rsidRDefault="00FA5E38" w:rsidP="00C774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Среда обитания. Факторы среды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Растительный и животный мир родного края.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Царство Растения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Органы цветкового растения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Семя. Строение семени. Корень. Зоны корня. Виды корней. Корневые системы. Значение корня. Видоизменения корней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F72140">
        <w:rPr>
          <w:rFonts w:ascii="Times New Roman" w:hAnsi="Times New Roman" w:cs="Times New Roman"/>
          <w:sz w:val="24"/>
          <w:szCs w:val="24"/>
        </w:rPr>
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Микроскопическое строение растений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</w:r>
    </w:p>
    <w:p w:rsidR="00FA5E38" w:rsidRPr="00F72140" w:rsidRDefault="00FA5E38" w:rsidP="0013376F">
      <w:pPr>
        <w:tabs>
          <w:tab w:val="num" w:pos="851"/>
          <w:tab w:val="left" w:pos="116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Жизнедеятельность цветковых растений</w:t>
      </w:r>
    </w:p>
    <w:p w:rsidR="00FA5E38" w:rsidRPr="00F72140" w:rsidRDefault="00FA5E38" w:rsidP="0013376F">
      <w:pPr>
        <w:tabs>
          <w:tab w:val="left" w:pos="11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Движения</w:t>
      </w:r>
      <w:r w:rsidRPr="00F72140">
        <w:rPr>
          <w:rFonts w:ascii="Times New Roman" w:hAnsi="Times New Roman" w:cs="Times New Roman"/>
          <w:sz w:val="24"/>
          <w:szCs w:val="24"/>
        </w:rPr>
        <w:t xml:space="preserve">. Рост, развитие и размножение растений. Половое размножение растений.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Оплодотворение у цветковых растений.</w:t>
      </w:r>
      <w:r w:rsidRPr="00F72140">
        <w:rPr>
          <w:rFonts w:ascii="Times New Roman" w:hAnsi="Times New Roman" w:cs="Times New Roman"/>
          <w:sz w:val="24"/>
          <w:szCs w:val="24"/>
        </w:rPr>
        <w:t xml:space="preserve"> Вегетативное размножение растений. Приемы выращивания и размножения растений и ухода за ними. Космическая роль зеленых растений.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Многообразие растений</w:t>
      </w:r>
    </w:p>
    <w:p w:rsidR="00FA5E38" w:rsidRPr="00C7747D" w:rsidRDefault="00FA5E38" w:rsidP="00C7747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Классификация растений. Водоросли – низшие растения. Многообразие водорослей. Высшие споровые растения (мхи, папоротники, хвощи, плауны),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</w:r>
    </w:p>
    <w:p w:rsidR="00FA5E38" w:rsidRPr="00F72140" w:rsidRDefault="00FA5E38" w:rsidP="0013376F">
      <w:pPr>
        <w:tabs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 xml:space="preserve">Царство Бактерии 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Бактерии,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40">
        <w:rPr>
          <w:rFonts w:ascii="Times New Roman" w:hAnsi="Times New Roman" w:cs="Times New Roman"/>
          <w:sz w:val="24"/>
          <w:szCs w:val="24"/>
        </w:rPr>
        <w:t xml:space="preserve">их строение и жизнедеятельность. Роль бактерий в природе, жизни человека. Меры профилактики заболеваний, вызываемых бактериями.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Значение работ Р. Коха и Л. Пастера.</w:t>
      </w:r>
    </w:p>
    <w:p w:rsidR="00FA5E38" w:rsidRPr="00F72140" w:rsidRDefault="00FA5E38" w:rsidP="0013376F">
      <w:pPr>
        <w:tabs>
          <w:tab w:val="num" w:pos="851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Царство Грибы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Отличительные особенности грибов. Многообразие грибов. 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</w:t>
      </w:r>
    </w:p>
    <w:p w:rsidR="00FA5E38" w:rsidRPr="00F72140" w:rsidRDefault="00FA5E38" w:rsidP="0013376F">
      <w:pPr>
        <w:tabs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Царство Животные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Общее знакомство с животными. Животные ткани, органы и системы органов животных.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 Организм животного как биосистема. </w:t>
      </w:r>
      <w:r w:rsidRPr="00F72140">
        <w:rPr>
          <w:rFonts w:ascii="Times New Roman" w:hAnsi="Times New Roman" w:cs="Times New Roman"/>
          <w:sz w:val="24"/>
          <w:szCs w:val="24"/>
        </w:rPr>
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Одноклеточные животные, или Простейшие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Общая характеристика простейших.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Происхождение простейших</w:t>
      </w:r>
      <w:r w:rsidRPr="00F72140">
        <w:rPr>
          <w:rFonts w:ascii="Times New Roman" w:hAnsi="Times New Roman" w:cs="Times New Roman"/>
          <w:sz w:val="24"/>
          <w:szCs w:val="24"/>
        </w:rPr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Тип Кишечнополостные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Многоклеточные животные. Общая характеристика типа Кишечнополостные. Регенерация.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Происхождение кишечнополостных.</w:t>
      </w:r>
      <w:r w:rsidRPr="00F72140">
        <w:rPr>
          <w:rFonts w:ascii="Times New Roman" w:hAnsi="Times New Roman" w:cs="Times New Roman"/>
          <w:sz w:val="24"/>
          <w:szCs w:val="24"/>
        </w:rPr>
        <w:t xml:space="preserve"> Значение кишечнополостных в природе и жизни человека.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 xml:space="preserve">Типы червей 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Происхождение червей. </w:t>
      </w:r>
    </w:p>
    <w:p w:rsidR="00FA5E38" w:rsidRPr="00F72140" w:rsidRDefault="00FA5E38" w:rsidP="0013376F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Тип Моллюски</w:t>
      </w:r>
    </w:p>
    <w:p w:rsidR="00FA5E38" w:rsidRDefault="00FA5E38" w:rsidP="00C7747D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Общая характеристика типа Моллюски. Многообразие моллюсков.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Происхождение моллюсков</w:t>
      </w:r>
      <w:r w:rsidRPr="00F72140">
        <w:rPr>
          <w:rFonts w:ascii="Times New Roman" w:hAnsi="Times New Roman" w:cs="Times New Roman"/>
          <w:sz w:val="24"/>
          <w:szCs w:val="24"/>
        </w:rPr>
        <w:t xml:space="preserve"> и их значение в природе и жизни человека.</w:t>
      </w:r>
    </w:p>
    <w:p w:rsidR="00FA5E38" w:rsidRPr="00F72140" w:rsidRDefault="00FA5E38" w:rsidP="0013376F">
      <w:pPr>
        <w:tabs>
          <w:tab w:val="num" w:pos="1158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Тип Членистоногие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Общая характеристика типа Членистоногие. Среды жизни.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Происхождение членистоногих</w:t>
      </w:r>
      <w:r w:rsidRPr="00F72140">
        <w:rPr>
          <w:rFonts w:ascii="Times New Roman" w:hAnsi="Times New Roman" w:cs="Times New Roman"/>
          <w:sz w:val="24"/>
          <w:szCs w:val="24"/>
        </w:rPr>
        <w:t>. Охрана членистоногих.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Класс Ракообразные. Особенности строения и жизнедеятельности ракообразных, их значение в природе и жизни человека. 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Класс Паукообразные. Особенности строения и жизнедеятельности паукообразных, их значение в природе и жизни человека. Клещи – переносчики возбудителей заболеваний животных и человека. Меры профилактики.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Класс Насекомые. Особенности строения и жизнедеятельности насекомых. Поведение насекомых, инстинкты. Значение насекомых в природе и сельскохозяйственной деятельности человека. Насекомые – вредители.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Меры по сокращению численности насекомых-вредителей. Насекомые, снижающие численность вредителей растений.</w:t>
      </w:r>
      <w:r w:rsidRPr="00F72140">
        <w:rPr>
          <w:rFonts w:ascii="Times New Roman" w:hAnsi="Times New Roman" w:cs="Times New Roman"/>
          <w:sz w:val="24"/>
          <w:szCs w:val="24"/>
        </w:rPr>
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FA5E38" w:rsidRPr="00F72140" w:rsidRDefault="00FA5E38" w:rsidP="0013376F">
      <w:pPr>
        <w:tabs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Тип Хордовые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Общая характеристика типа Хордовых. 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Происхождение земноводных</w:t>
      </w:r>
      <w:r w:rsidRPr="00F72140">
        <w:rPr>
          <w:rFonts w:ascii="Times New Roman" w:hAnsi="Times New Roman" w:cs="Times New Roman"/>
          <w:sz w:val="24"/>
          <w:szCs w:val="24"/>
        </w:rPr>
        <w:t>. Многообразие современных земноводных и их охрана. Значение земноводных в природе и жизни человека.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Класс Пресмыкающиеся. Общая характеристика класса Пресмыкающиеся. Места обитания, особенности</w:t>
      </w:r>
      <w:bookmarkStart w:id="0" w:name="page11"/>
      <w:bookmarkEnd w:id="0"/>
      <w:r w:rsidRPr="00F72140">
        <w:rPr>
          <w:rFonts w:ascii="Times New Roman" w:hAnsi="Times New Roman" w:cs="Times New Roman"/>
          <w:sz w:val="24"/>
          <w:szCs w:val="24"/>
        </w:rPr>
        <w:t xml:space="preserve"> внешнего и внутреннего строения пресмыкающихся. Размножение пресмыкающихся.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Происхождение</w:t>
      </w:r>
      <w:r w:rsidRPr="00F72140">
        <w:rPr>
          <w:rFonts w:ascii="Times New Roman" w:hAnsi="Times New Roman" w:cs="Times New Roman"/>
          <w:sz w:val="24"/>
          <w:szCs w:val="24"/>
        </w:rPr>
        <w:t xml:space="preserve"> и многообразие древних пресмыкающихся. Значение пресмыкающихся в природе и жизни человека. 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Сезонные явления в жизни птиц. Экологические группы птиц.</w:t>
      </w:r>
      <w:r w:rsidRPr="00F72140">
        <w:rPr>
          <w:rFonts w:ascii="Times New Roman" w:hAnsi="Times New Roman" w:cs="Times New Roman"/>
          <w:sz w:val="24"/>
          <w:szCs w:val="24"/>
        </w:rPr>
        <w:t xml:space="preserve"> Происхождение птиц. Значение птиц в природе и жизни человека. Охрана птиц. Птицеводство.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Домашние птицы, приемы выращивания и ухода за птицами.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рассудочное поведение</w:t>
      </w:r>
      <w:r w:rsidRPr="00F72140">
        <w:rPr>
          <w:rFonts w:ascii="Times New Roman" w:hAnsi="Times New Roman" w:cs="Times New Roman"/>
          <w:sz w:val="24"/>
          <w:szCs w:val="24"/>
        </w:rPr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Многообразие птиц и млекопитающих родного края.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Человек и его здоровье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Введение в науки о человеке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Особенности человека как социального существа. Происхождение современного человека. Расы.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Общие свойства организма человека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Клетка – основа строения, жизнедеятельности и развития организмов. Строение, химический состав, жизненные свойства клетки.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 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Нейрогуморальная регуляция функций организма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Регуляция функций организма, способы регуляции. Механизмы регуляции функций. 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Особенности развития головного мозга человека и его функциональная асимметрия.</w:t>
      </w:r>
      <w:r w:rsidRPr="00F72140">
        <w:rPr>
          <w:rFonts w:ascii="Times New Roman" w:hAnsi="Times New Roman" w:cs="Times New Roman"/>
          <w:sz w:val="24"/>
          <w:szCs w:val="24"/>
        </w:rPr>
        <w:t xml:space="preserve"> Нарушения деятельности нервной системы и их предупреждение.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Железы и их классификация. Эндокринная система. Гормоны, их роль в регуляции физиологических функций организма. Железы внутренней секреции: гипофиз,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эпифиз</w:t>
      </w:r>
      <w:r w:rsidRPr="00F72140">
        <w:rPr>
          <w:rFonts w:ascii="Times New Roman" w:hAnsi="Times New Roman" w:cs="Times New Roman"/>
          <w:sz w:val="24"/>
          <w:szCs w:val="24"/>
        </w:rPr>
        <w:t xml:space="preserve">, щитовидная железа, надпочечники. Железы смешанной секреции: поджелудочная и половые железы. Регуляция функций эндокринных желез. </w:t>
      </w:r>
    </w:p>
    <w:p w:rsidR="00FA5E38" w:rsidRPr="00F72140" w:rsidRDefault="00FA5E38" w:rsidP="0013376F">
      <w:pPr>
        <w:tabs>
          <w:tab w:val="num" w:pos="851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Опора и движение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Опорно-двигательная система: строение, функции. Кость: химический состав, строение, рост. Соединение костей. Скелет человека. Особенности скелета человека, связанные с прямохождением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Кровь и кровообращение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Функции крови илимфы. Поддержание постоянства внутренней среды.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Гомеостаз</w:t>
      </w:r>
      <w:r w:rsidRPr="00F72140">
        <w:rPr>
          <w:rFonts w:ascii="Times New Roman" w:hAnsi="Times New Roman" w:cs="Times New Roman"/>
          <w:sz w:val="24"/>
          <w:szCs w:val="24"/>
        </w:rPr>
        <w:t xml:space="preserve">. Состав крови. Форменные элементы крови: эритроциты, лейкоциты, тромбоциты. Группы крови. Резус-фактор. Переливание крови. Свертывание крови. Иммунитет. Факторы, влияющие на иммунитет.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Значение работ Л. Пастера и И.И. Мечникова в области иммунитета.</w:t>
      </w:r>
      <w:r w:rsidRPr="00F72140">
        <w:rPr>
          <w:rFonts w:ascii="Times New Roman" w:hAnsi="Times New Roman" w:cs="Times New Roman"/>
          <w:sz w:val="24"/>
          <w:szCs w:val="24"/>
        </w:rPr>
        <w:t xml:space="preserve"> Роль прививок в борьбе с инфекционными заболеваниями. Кровеносная и лимфатическая системы: строение, функции. Строение сосудов. Движение крови по сосудам. Строение и работа сердца. Сердечный цикл. Пульс. Давление крови.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Движение лимфы по сосудам. </w:t>
      </w:r>
      <w:r w:rsidRPr="00F72140">
        <w:rPr>
          <w:rFonts w:ascii="Times New Roman" w:hAnsi="Times New Roman" w:cs="Times New Roman"/>
          <w:sz w:val="24"/>
          <w:szCs w:val="24"/>
        </w:rPr>
        <w:t xml:space="preserve">Гигиена сердечно-сосудистой системы. Профилактика сердечно-сосудистых заболеваний. Виды кровотечений, приемы оказания первой помощи при кровотечениях. 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Дыхание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Дыхательная система: строение и функции. Этапы дыхания. Легочные объемы. Газообмен в легких и тканях. Регуляция дыхания. Гигиена 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</w:r>
    </w:p>
    <w:p w:rsidR="00FA5E38" w:rsidRPr="00F72140" w:rsidRDefault="00FA5E38" w:rsidP="0013376F">
      <w:pPr>
        <w:tabs>
          <w:tab w:val="num" w:pos="851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Пищеварение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Питание. Пищеварение. 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 И. П. в изучение пищеварения. Гигиена питания, предотвращение желудочно-кишечных заболеваний. </w:t>
      </w:r>
    </w:p>
    <w:p w:rsidR="00FA5E38" w:rsidRPr="00F72140" w:rsidRDefault="00FA5E38" w:rsidP="0013376F">
      <w:pPr>
        <w:tabs>
          <w:tab w:val="num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Обмен веществ и энергии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рационы. Нормы питания. Регуляция обмена веществ. 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Поддержание температуры тела.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Терморегуляция при разных условиях среды.</w:t>
      </w:r>
      <w:r w:rsidRPr="00F72140">
        <w:rPr>
          <w:rFonts w:ascii="Times New Roman" w:hAnsi="Times New Roman" w:cs="Times New Roman"/>
          <w:sz w:val="24"/>
          <w:szCs w:val="24"/>
        </w:rPr>
        <w:t xml:space="preserve"> Покровы тела. Уход за кожей, волосами, ногтями. Роль кожи в процессах терморегуляции. Приемы оказания первой помощи при травмах, ожогах, обморожениях и их профилактика.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Выделение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Мочевыделительная система: строение и функции. Процесс образования и выделения мочи, его регуляция. Заболевания органов мочевыделительной системы и меры их предупреждения. 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Размножение и развитие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Половая система: строение и функции. Оплодотворение и внутриутробное развитие.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Роды.</w:t>
      </w:r>
      <w:r w:rsidRPr="00F72140">
        <w:rPr>
          <w:rFonts w:ascii="Times New Roman" w:hAnsi="Times New Roman" w:cs="Times New Roman"/>
          <w:sz w:val="24"/>
          <w:szCs w:val="24"/>
        </w:rPr>
        <w:t xml:space="preserve"> Рост и развитие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</w:t>
      </w:r>
      <w:bookmarkStart w:id="1" w:name="page17"/>
      <w:bookmarkEnd w:id="1"/>
      <w:r w:rsidRPr="00F72140">
        <w:rPr>
          <w:rFonts w:ascii="Times New Roman" w:hAnsi="Times New Roman" w:cs="Times New Roman"/>
          <w:sz w:val="24"/>
          <w:szCs w:val="24"/>
        </w:rPr>
        <w:t xml:space="preserve"> передающиеся половым путем и их профилактика. ВИЧ, профилактика СПИДа.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Сенсорные системы (анализаторы)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Высшая нервная деятельность</w:t>
      </w:r>
    </w:p>
    <w:p w:rsidR="00FA5E38" w:rsidRPr="00C7747D" w:rsidRDefault="00FA5E38" w:rsidP="00C774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Высшая нервная деятельность человека,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работы И. М. Сеченова, И. П. Павлова, А. А. Ухтомского и П. К. Анохина.</w:t>
      </w:r>
      <w:r w:rsidRPr="00F72140">
        <w:rPr>
          <w:rFonts w:ascii="Times New Roman" w:hAnsi="Times New Roman" w:cs="Times New Roman"/>
          <w:sz w:val="24"/>
          <w:szCs w:val="24"/>
        </w:rPr>
        <w:t xml:space="preserve">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Значение интеллектуальных, творческих и эстетических потребностей.</w:t>
      </w:r>
      <w:r w:rsidRPr="00F72140">
        <w:rPr>
          <w:rFonts w:ascii="Times New Roman" w:hAnsi="Times New Roman" w:cs="Times New Roman"/>
          <w:sz w:val="24"/>
          <w:szCs w:val="24"/>
        </w:rPr>
        <w:t xml:space="preserve"> Роль обучения и воспитания в развитии психики и поведения человека.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Здоровье человека и его охрана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Человек и окружающая среда.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</w:t>
      </w:r>
      <w:r w:rsidRPr="00F72140">
        <w:rPr>
          <w:rFonts w:ascii="Times New Roman" w:hAnsi="Times New Roman" w:cs="Times New Roman"/>
          <w:sz w:val="24"/>
          <w:szCs w:val="24"/>
        </w:rPr>
        <w:t xml:space="preserve">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Общие биологические закономерности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Биология как наука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естественно-научной картины мира. Основные признаки живого. Уровни организации живой природы.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Живые природные объекты как система. Классификация живых природных объектов.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Клетка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Нарушения в строении и функционировании клеток – одна из причин заболевания организма.</w:t>
      </w:r>
      <w:r w:rsidRPr="00F72140">
        <w:rPr>
          <w:rFonts w:ascii="Times New Roman" w:hAnsi="Times New Roman" w:cs="Times New Roman"/>
          <w:sz w:val="24"/>
          <w:szCs w:val="24"/>
        </w:rPr>
        <w:t xml:space="preserve"> Деление клетки – основа размножения, роста и развития организмов. 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Организм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>Питание, дыхание, транспорт веществ, удаление продуктов обмена, координация и регуляция функций, движение и опора у растений и животных.</w:t>
      </w:r>
      <w:r w:rsidRPr="00F72140">
        <w:rPr>
          <w:rFonts w:ascii="Times New Roman" w:hAnsi="Times New Roman" w:cs="Times New Roman"/>
          <w:sz w:val="24"/>
          <w:szCs w:val="24"/>
        </w:rPr>
        <w:t xml:space="preserve">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Вид</w:t>
      </w:r>
    </w:p>
    <w:p w:rsidR="00FA5E38" w:rsidRPr="00F72140" w:rsidRDefault="00FA5E38" w:rsidP="0013376F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Вид, признаки вида. 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Усложнение растений и животных в процессе эволюции. Происхождение основных систематических групп растений и животных. </w:t>
      </w:r>
      <w:r w:rsidRPr="00F72140">
        <w:rPr>
          <w:rFonts w:ascii="Times New Roman" w:hAnsi="Times New Roman" w:cs="Times New Roman"/>
          <w:sz w:val="24"/>
          <w:szCs w:val="24"/>
        </w:rPr>
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Экосистемы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Экология, экологические факторы, их влияние на организмы. Экосистемная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(биогеоценоз). Агроэкосистема (агроценоз) как искусственное сообщество организмов.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Круговорот веществ и поток энергии в биогеоценозах. </w:t>
      </w:r>
      <w:r w:rsidRPr="00F72140">
        <w:rPr>
          <w:rFonts w:ascii="Times New Roman" w:hAnsi="Times New Roman" w:cs="Times New Roman"/>
          <w:sz w:val="24"/>
          <w:szCs w:val="24"/>
        </w:rPr>
        <w:t>Биосфера – глобальная экосистема. В. И.  Вернадский – основоположник учения о биосфере. Структура</w:t>
      </w:r>
      <w:bookmarkStart w:id="2" w:name="page23"/>
      <w:bookmarkEnd w:id="2"/>
      <w:r w:rsidRPr="00F72140">
        <w:rPr>
          <w:rFonts w:ascii="Times New Roman" w:hAnsi="Times New Roman" w:cs="Times New Roman"/>
          <w:sz w:val="24"/>
          <w:szCs w:val="24"/>
        </w:rPr>
        <w:t xml:space="preserve"> биосферы. Распространение и роль живого вещества в биосфере.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 Ноосфера. Краткая история эволюции биосферы.</w:t>
      </w:r>
      <w:r w:rsidRPr="00F72140">
        <w:rPr>
          <w:rFonts w:ascii="Times New Roman" w:hAnsi="Times New Roman" w:cs="Times New Roman"/>
          <w:sz w:val="24"/>
          <w:szCs w:val="24"/>
        </w:rPr>
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F72140">
        <w:rPr>
          <w:rFonts w:ascii="Times New Roman" w:hAnsi="Times New Roman" w:cs="Times New Roman"/>
          <w:b/>
          <w:bCs/>
          <w:sz w:val="24"/>
          <w:szCs w:val="24"/>
        </w:rPr>
        <w:t>писок лабораторных и практических работ по разделу «Живые организмы»: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устройства увеличительных приборов и правил работы с ними;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Приготовление микропрепарата кожицы чешуи лука (мякоти плода томата);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органов цветкового растения;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Выявление передвижение воды и минеральных веществ в растении;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строения семян однодольных и двудольных растений;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2140">
        <w:rPr>
          <w:rFonts w:ascii="Times New Roman" w:hAnsi="Times New Roman" w:cs="Times New Roman"/>
          <w:sz w:val="24"/>
          <w:szCs w:val="24"/>
          <w:lang w:val="en-US"/>
        </w:rPr>
        <w:t xml:space="preserve">Изучение строения водорослей;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внешнего строения мхов (на местных видах);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внешнего строения папоротника (хвоща);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внешнего строения хвои, шишек и семян голосеменных растений;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внешнего строения покрытосеменных растений;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Определение признаков класса в строении растений;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Определение до рода или вида нескольких травянистых растений одного-двух семейств;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2140">
        <w:rPr>
          <w:rFonts w:ascii="Times New Roman" w:hAnsi="Times New Roman" w:cs="Times New Roman"/>
          <w:sz w:val="24"/>
          <w:szCs w:val="24"/>
          <w:lang w:val="en-US"/>
        </w:rPr>
        <w:t xml:space="preserve">Изучение строения плесневых грибов;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2140">
        <w:rPr>
          <w:rFonts w:ascii="Times New Roman" w:hAnsi="Times New Roman" w:cs="Times New Roman"/>
          <w:sz w:val="24"/>
          <w:szCs w:val="24"/>
          <w:lang w:val="en-US"/>
        </w:rPr>
        <w:t xml:space="preserve">Вегетативное размножение комнатных растений;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строения и передвижения одноклеточных животных;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внешнего строения дождевого червя, наблюдение за его передвижением и реакциями на раздражения;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2140">
        <w:rPr>
          <w:rFonts w:ascii="Times New Roman" w:hAnsi="Times New Roman" w:cs="Times New Roman"/>
          <w:sz w:val="24"/>
          <w:szCs w:val="24"/>
          <w:lang w:val="en-US"/>
        </w:rPr>
        <w:t xml:space="preserve">Изучение строения раковин моллюсков;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2140">
        <w:rPr>
          <w:rFonts w:ascii="Times New Roman" w:hAnsi="Times New Roman" w:cs="Times New Roman"/>
          <w:sz w:val="24"/>
          <w:szCs w:val="24"/>
          <w:lang w:val="en-US"/>
        </w:rPr>
        <w:t xml:space="preserve">Изучение внешнего строения насекомого;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типов развития насекомых;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внешнего строения и передвижения рыб;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внешнего строения и перьевого покрова птиц; </w:t>
      </w:r>
    </w:p>
    <w:p w:rsidR="00FA5E38" w:rsidRPr="00F72140" w:rsidRDefault="00FA5E38" w:rsidP="0013376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внешнего строения, скелета и зубной системы млекопитающих. </w:t>
      </w:r>
    </w:p>
    <w:p w:rsidR="00FA5E38" w:rsidRPr="00F72140" w:rsidRDefault="00FA5E38" w:rsidP="001C69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С</w:t>
      </w:r>
      <w:r w:rsidRPr="00F72140">
        <w:rPr>
          <w:rFonts w:ascii="Times New Roman" w:hAnsi="Times New Roman" w:cs="Times New Roman"/>
          <w:b/>
          <w:bCs/>
          <w:sz w:val="24"/>
          <w:szCs w:val="24"/>
        </w:rPr>
        <w:t>писок экскурсий по разделу «Живые организмы»:</w:t>
      </w:r>
    </w:p>
    <w:p w:rsidR="00FA5E38" w:rsidRPr="00F72140" w:rsidRDefault="00FA5E38" w:rsidP="0013376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Осенние (зимние, весенние) явления в жизни растений и животных; </w:t>
      </w:r>
    </w:p>
    <w:p w:rsidR="00FA5E38" w:rsidRPr="00F72140" w:rsidRDefault="00FA5E38" w:rsidP="0013376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Разнообразие птиц и млекопитающих местности проживания (экскурсия в природу, зоопарк или музей).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F72140">
        <w:rPr>
          <w:rFonts w:ascii="Times New Roman" w:hAnsi="Times New Roman" w:cs="Times New Roman"/>
          <w:b/>
          <w:bCs/>
          <w:sz w:val="24"/>
          <w:szCs w:val="24"/>
        </w:rPr>
        <w:t>писок лабораторных и практических работ по разделу «Человек и его здоровье»:</w:t>
      </w:r>
    </w:p>
    <w:p w:rsidR="00FA5E38" w:rsidRPr="00F72140" w:rsidRDefault="00FA5E38" w:rsidP="0013376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Выявление особенностей строения клеток разных тканей; </w:t>
      </w:r>
    </w:p>
    <w:p w:rsidR="00FA5E38" w:rsidRPr="00F72140" w:rsidRDefault="00FA5E38" w:rsidP="0013376F">
      <w:pPr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2140">
        <w:rPr>
          <w:rFonts w:ascii="Times New Roman" w:hAnsi="Times New Roman" w:cs="Times New Roman"/>
          <w:sz w:val="24"/>
          <w:szCs w:val="24"/>
        </w:rPr>
        <w:t>Изучение с</w:t>
      </w:r>
      <w:r w:rsidRPr="00F72140">
        <w:rPr>
          <w:rFonts w:ascii="Times New Roman" w:hAnsi="Times New Roman" w:cs="Times New Roman"/>
          <w:sz w:val="24"/>
          <w:szCs w:val="24"/>
          <w:lang w:val="en-US"/>
        </w:rPr>
        <w:t>троени</w:t>
      </w:r>
      <w:r w:rsidRPr="00F72140">
        <w:rPr>
          <w:rFonts w:ascii="Times New Roman" w:hAnsi="Times New Roman" w:cs="Times New Roman"/>
          <w:sz w:val="24"/>
          <w:szCs w:val="24"/>
        </w:rPr>
        <w:t>я</w:t>
      </w:r>
      <w:r w:rsidRPr="00F72140">
        <w:rPr>
          <w:rFonts w:ascii="Times New Roman" w:hAnsi="Times New Roman" w:cs="Times New Roman"/>
          <w:sz w:val="24"/>
          <w:szCs w:val="24"/>
          <w:lang w:val="en-US"/>
        </w:rPr>
        <w:t xml:space="preserve"> головного мозга; </w:t>
      </w:r>
    </w:p>
    <w:p w:rsidR="00FA5E38" w:rsidRPr="00F72140" w:rsidRDefault="00FA5E38" w:rsidP="0013376F">
      <w:pPr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2140">
        <w:rPr>
          <w:rFonts w:ascii="Times New Roman" w:hAnsi="Times New Roman" w:cs="Times New Roman"/>
          <w:sz w:val="24"/>
          <w:szCs w:val="24"/>
        </w:rPr>
        <w:t>Выявление особенностей с</w:t>
      </w:r>
      <w:r w:rsidRPr="00F72140">
        <w:rPr>
          <w:rFonts w:ascii="Times New Roman" w:hAnsi="Times New Roman" w:cs="Times New Roman"/>
          <w:sz w:val="24"/>
          <w:szCs w:val="24"/>
          <w:lang w:val="en-US"/>
        </w:rPr>
        <w:t>троени</w:t>
      </w:r>
      <w:r w:rsidRPr="00F72140">
        <w:rPr>
          <w:rFonts w:ascii="Times New Roman" w:hAnsi="Times New Roman" w:cs="Times New Roman"/>
          <w:sz w:val="24"/>
          <w:szCs w:val="24"/>
        </w:rPr>
        <w:t>я</w:t>
      </w:r>
      <w:r w:rsidRPr="00F72140">
        <w:rPr>
          <w:rFonts w:ascii="Times New Roman" w:hAnsi="Times New Roman" w:cs="Times New Roman"/>
          <w:sz w:val="24"/>
          <w:szCs w:val="24"/>
          <w:lang w:val="en-US"/>
        </w:rPr>
        <w:t xml:space="preserve"> позвонков; </w:t>
      </w:r>
    </w:p>
    <w:p w:rsidR="00FA5E38" w:rsidRPr="00F72140" w:rsidRDefault="00FA5E38" w:rsidP="0013376F">
      <w:pPr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Выявление нарушения осанки и наличия плоскостопия; </w:t>
      </w:r>
    </w:p>
    <w:p w:rsidR="00FA5E38" w:rsidRPr="00F72140" w:rsidRDefault="00FA5E38" w:rsidP="0013376F">
      <w:pPr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Подсчет пульса в разных условиях. </w:t>
      </w:r>
      <w:r w:rsidRPr="00F72140">
        <w:rPr>
          <w:rFonts w:ascii="Times New Roman" w:hAnsi="Times New Roman" w:cs="Times New Roman"/>
          <w:i/>
          <w:iCs/>
          <w:sz w:val="24"/>
          <w:szCs w:val="24"/>
        </w:rPr>
        <w:t xml:space="preserve">Измерение артериального давления; </w:t>
      </w:r>
    </w:p>
    <w:p w:rsidR="00FA5E38" w:rsidRPr="00F72140" w:rsidRDefault="00FA5E38" w:rsidP="0013376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Измерение жизненной емкости легких. Дыхательные движения.</w:t>
      </w:r>
    </w:p>
    <w:p w:rsidR="00FA5E38" w:rsidRPr="00F72140" w:rsidRDefault="00FA5E38" w:rsidP="0013376F">
      <w:pPr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строения и работы органа зрения. 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bookmarkStart w:id="3" w:name="_GoBack"/>
      <w:bookmarkEnd w:id="3"/>
      <w:r w:rsidRPr="00F72140">
        <w:rPr>
          <w:rFonts w:ascii="Times New Roman" w:hAnsi="Times New Roman" w:cs="Times New Roman"/>
          <w:b/>
          <w:bCs/>
          <w:sz w:val="24"/>
          <w:szCs w:val="24"/>
        </w:rPr>
        <w:t>писок лабораторных и практических работ по разделу «Общебиологические закономерности»:</w:t>
      </w:r>
    </w:p>
    <w:p w:rsidR="00FA5E38" w:rsidRPr="00F72140" w:rsidRDefault="00FA5E38" w:rsidP="0013376F">
      <w:pPr>
        <w:numPr>
          <w:ilvl w:val="0"/>
          <w:numId w:val="5"/>
        </w:numPr>
        <w:tabs>
          <w:tab w:val="left" w:pos="50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Изучение клеток и тканей растений и животных на готовых </w:t>
      </w:r>
      <w:bookmarkStart w:id="4" w:name="page27"/>
      <w:bookmarkEnd w:id="4"/>
      <w:r w:rsidRPr="00F72140">
        <w:rPr>
          <w:rFonts w:ascii="Times New Roman" w:hAnsi="Times New Roman" w:cs="Times New Roman"/>
          <w:sz w:val="24"/>
          <w:szCs w:val="24"/>
        </w:rPr>
        <w:t>микропрепаратах;</w:t>
      </w:r>
    </w:p>
    <w:p w:rsidR="00FA5E38" w:rsidRPr="00F72140" w:rsidRDefault="00FA5E38" w:rsidP="0013376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2140">
        <w:rPr>
          <w:rFonts w:ascii="Times New Roman" w:hAnsi="Times New Roman" w:cs="Times New Roman"/>
          <w:sz w:val="24"/>
          <w:szCs w:val="24"/>
        </w:rPr>
        <w:t>Выявление и</w:t>
      </w:r>
      <w:r w:rsidRPr="00F72140">
        <w:rPr>
          <w:rFonts w:ascii="Times New Roman" w:hAnsi="Times New Roman" w:cs="Times New Roman"/>
          <w:sz w:val="24"/>
          <w:szCs w:val="24"/>
          <w:lang w:val="en-US"/>
        </w:rPr>
        <w:t>зменчивост</w:t>
      </w:r>
      <w:r w:rsidRPr="00F72140">
        <w:rPr>
          <w:rFonts w:ascii="Times New Roman" w:hAnsi="Times New Roman" w:cs="Times New Roman"/>
          <w:sz w:val="24"/>
          <w:szCs w:val="24"/>
        </w:rPr>
        <w:t>и</w:t>
      </w:r>
      <w:r w:rsidRPr="00F72140">
        <w:rPr>
          <w:rFonts w:ascii="Times New Roman" w:hAnsi="Times New Roman" w:cs="Times New Roman"/>
          <w:sz w:val="24"/>
          <w:szCs w:val="24"/>
          <w:lang w:val="en-US"/>
        </w:rPr>
        <w:t xml:space="preserve"> организмов; </w:t>
      </w:r>
    </w:p>
    <w:p w:rsidR="00FA5E38" w:rsidRPr="00F72140" w:rsidRDefault="00FA5E38" w:rsidP="0013376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Выявление приспособлений у организмов к среде обитания (на конкретных примерах). </w:t>
      </w:r>
    </w:p>
    <w:p w:rsidR="00FA5E38" w:rsidRPr="00F72140" w:rsidRDefault="00FA5E38" w:rsidP="001337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F72140">
        <w:rPr>
          <w:rFonts w:ascii="Times New Roman" w:hAnsi="Times New Roman" w:cs="Times New Roman"/>
          <w:b/>
          <w:bCs/>
          <w:sz w:val="24"/>
          <w:szCs w:val="24"/>
        </w:rPr>
        <w:t>писок экскурсий по разделу «Общебиологические закономерности»:</w:t>
      </w:r>
    </w:p>
    <w:p w:rsidR="00FA5E38" w:rsidRPr="00F72140" w:rsidRDefault="00FA5E38" w:rsidP="0013376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Изучение и описание экосистемы своей местности.</w:t>
      </w:r>
    </w:p>
    <w:p w:rsidR="00FA5E38" w:rsidRPr="00F72140" w:rsidRDefault="00FA5E38" w:rsidP="0013376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>Многообразие живых организмов (на примере парка или природного участка).</w:t>
      </w:r>
    </w:p>
    <w:p w:rsidR="00FA5E38" w:rsidRPr="00F72140" w:rsidRDefault="00FA5E38" w:rsidP="00F7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5E38" w:rsidRPr="00F72140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5 класс</w:t>
      </w:r>
    </w:p>
    <w:tbl>
      <w:tblPr>
        <w:tblW w:w="949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6095"/>
        <w:gridCol w:w="851"/>
        <w:gridCol w:w="1701"/>
      </w:tblGrid>
      <w:tr w:rsidR="00FA5E38" w:rsidRPr="00F72140">
        <w:tc>
          <w:tcPr>
            <w:tcW w:w="846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6095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Контрольные/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Биология – наука о живых организмах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как наука. Методы изучения живых организмов. Правила работы в кабинете биологии, с биологическими приборами и инструментами. 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Роль биологии в познании окружающего мира и практической деятельности людей. Соблюдение правил поведения в окружающей среде. 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природе. Охрана биологических объектов. Экскурсия « Осенние (зимние, весенние) явления в жизни растений и животных.»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Клеточное строение организмов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Клетка – основа строения и жизнедеятельности организмов.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История изучения клетки. Методы изучения клетки. Пр.р. № 1 «Изучение устройства увеличительных приборов и правил работы с ними»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клетки.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Бактериальная клетка. Животная клетка. Растительная клетка. Грибная клетка. Пр.р .№ 2 «Приготовление микропрепарата кожицы чешуи лука (мякоти плода томата); 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Ткани организмов.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«Клеточное строение организма»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Многообразие организмов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Клеточные и неклеточные формы жизни.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Организм. Классификация организмов. Принципы классификации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Одноклеточные и многоклеточные организмы.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1164"/>
        </w:trPr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Среды жизни 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1164"/>
        </w:trPr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Среда обитания. Факторы среды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родного края.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Царство Растения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Многообразие и значение растений в природе и жизни человека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Общее знакомство с цветковыми растениями. Пр.р№3. «Изучение органов цветкового растения; 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Растительные ткани и органы растений.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Вегетативные и генеративные органы. Жизненные формы растений.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Растение – целостный организм (биосистема).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Условия обитания растений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Среды обитания растений. Сезонные явления в жизни растений. 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A5E38" w:rsidRPr="008A3765" w:rsidRDefault="00FA5E38" w:rsidP="008A3765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Царство Бактерии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Бактерии, их строение и жизнедеятельность.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Роль бактерий в природе, жизни человека.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Меры профилактики заболеваний, вызываемых бактериями. Значение работ Р. Коха и Л. Пастера.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A5E38" w:rsidRPr="008A3765" w:rsidRDefault="00FA5E38" w:rsidP="008A3765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Царство Грибы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грибов. Многообразие грибов. Роль грибов в природе, жизни человека.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Многообразие грибов. Роль грибов в природе, жизни человека.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Грибы-паразиты. Съедобные и ядовитые грибы. Первая помощь при отравлении грибами. Меры профилактики заболеваний, вызываемых грибами.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Лишайники, их роль в природе и жизни человека.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846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  <w:tc>
          <w:tcPr>
            <w:tcW w:w="1701" w:type="dxa"/>
            <w:vAlign w:val="center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</w:tbl>
    <w:p w:rsidR="00FA5E38" w:rsidRPr="006170F9" w:rsidRDefault="00FA5E38" w:rsidP="0013376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5E38" w:rsidRPr="006170F9" w:rsidRDefault="00FA5E38" w:rsidP="00FD19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170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6 класс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9"/>
        <w:gridCol w:w="4962"/>
        <w:gridCol w:w="1275"/>
        <w:gridCol w:w="1979"/>
      </w:tblGrid>
      <w:tr w:rsidR="00FA5E38" w:rsidRPr="00F72140">
        <w:tc>
          <w:tcPr>
            <w:tcW w:w="112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4962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Контрольные/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Органы цветкового растения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Семя. Строение семени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Пр.р  «Изучение строения семян однодольных и двудольных растений.»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082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Корень. Зоны корня.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Виды корней. Корневые системы.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корня.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Видоизменения корней.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1A0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Побег..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02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Генеративные и вегетативные побеги.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побега.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и значение побегов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Видоизмененные побеги.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Почки.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 Вегетативные и генеративные почки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Строение листа. Листорасположение. Жилкование листа.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336"/>
        </w:trPr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1A0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Стебель.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1A0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Строение и значение стебля.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Пр.р Выявление передвижение воды и минеральных веществ в растении;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02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Строение и значение цветка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Соцветия.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Опыление. Виды опыления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02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значение плода. Многообразие плодов.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Многообразие плодов.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Распространение плодов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Микроскопическое строение растений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растительных клеток.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Ткани растений.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Микроскопическое строение корня. Корневой волосок.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Микроскопическое строение стебля.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Микроскопическое строение листа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FA5E38" w:rsidRPr="008A3765" w:rsidRDefault="00FA5E38" w:rsidP="008A3765">
            <w:pPr>
              <w:tabs>
                <w:tab w:val="num" w:pos="851"/>
                <w:tab w:val="left" w:pos="1160"/>
              </w:tabs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Жизнедеятельность цветковых растений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Процессы жизнедеятельности растений.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энергии: почвенное питание и воздушное питание (фотосинтез), дыхание, удаление конечных продуктов обмена веществ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Транспорт веществ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Рост, развитие и размножение растений.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Половое размножение растений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Оплодотворение у цветковых растений.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8A3765">
            <w:pPr>
              <w:tabs>
                <w:tab w:val="left" w:pos="116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Вегетативное размножение растений. 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Пр.р «Вегетативное размножение комнатных растений.»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8A3765">
            <w:pPr>
              <w:tabs>
                <w:tab w:val="left" w:pos="116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Приемы выращивания и размножения растений и ухода за ними. Космическая роль зеленых растений.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Многообразие растений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8A3765">
            <w:pPr>
              <w:tabs>
                <w:tab w:val="num" w:pos="851"/>
                <w:tab w:val="left" w:pos="116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растений.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8A3765">
            <w:pPr>
              <w:tabs>
                <w:tab w:val="num" w:pos="851"/>
                <w:tab w:val="left" w:pos="116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Водоросли – низшие растения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Пр.р. «Изучение строения водорослей.»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Многообразие водорослей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Высшие споровые растения (мхи, папоротники, хвощи, плауны), отличительные особенности и многообразие.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Пр.р. «Изучение внешнего строения мхов (на местных видах)» 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Пр.р. «Изучение внешнего строения папоротника (хвоща) .»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Отдел Голосеменные, отличительные особенности и многообразие.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Пр.р «Изучение внешнего строения хвои, шишек и семян голосеменных растений.»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Отдел Покрытосеменные (Цветковые), отличительные особенности.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Пр.р. «Изучение внешнего строения покрытосеменных растений»</w:t>
            </w:r>
          </w:p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Классы Однодольные и Двудольные.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Пр.р  «Определение признаков класса в строении растений.» 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 Пр.р. «Определение рода или вида нескольких травянистых растений одного-двух семейств»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цветковых растений. Меры профилактики заболеваний, вызываемых растениями. 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7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4/9</w:t>
            </w:r>
          </w:p>
        </w:tc>
      </w:tr>
    </w:tbl>
    <w:p w:rsidR="00FA5E38" w:rsidRDefault="00FA5E38" w:rsidP="00FD19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</w:p>
    <w:p w:rsidR="00FA5E38" w:rsidRPr="00F72140" w:rsidRDefault="00FA5E38" w:rsidP="006170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5245"/>
        <w:gridCol w:w="1134"/>
        <w:gridCol w:w="1695"/>
      </w:tblGrid>
      <w:tr w:rsidR="00FA5E38" w:rsidRPr="00F72140">
        <w:tc>
          <w:tcPr>
            <w:tcW w:w="1271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524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Контрольные/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A5E38" w:rsidRPr="008A3765" w:rsidRDefault="00FA5E38" w:rsidP="008A3765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Царство Бактерии </w:t>
            </w:r>
          </w:p>
        </w:tc>
        <w:tc>
          <w:tcPr>
            <w:tcW w:w="1134" w:type="dxa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Бактерии, их строение и жизнедеятельность. Роль бактерий в природе, жизни человека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Меры профилактики заболеваний, вызываемых бактериями. Значение работ Р. Коха и Л. Пастера.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FA5E38" w:rsidRPr="008A3765" w:rsidRDefault="00FA5E38" w:rsidP="008A3765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Царство Грибы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грибов. Многообразие грибов. Роль грибов в природе, жизни человека. Лаб.р. «</w:t>
            </w:r>
            <w:r w:rsidRPr="008A37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Изучение строения плесневых грибов; </w:t>
            </w:r>
          </w:p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Грибы-паразиты. Съедобные и ядовитые грибы. Первая помощь при отравлении грибами. Меры профилактики заболеваний, вызываемых грибами.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 Лишайники, их роль в природе и жизни человека.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435"/>
        </w:trPr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FA5E38" w:rsidRPr="008A3765" w:rsidRDefault="00FA5E38" w:rsidP="008A3765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Царство Животные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435"/>
        </w:trPr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Организм животного как биосистема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435"/>
        </w:trPr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Многообразие и классификация животных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Среды обитания животных.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Поведение животных (раздражимость, рефлексы и инстинкты).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Разнообразие отношений животных в природе.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Значение животных в природе и жизни человека.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Одноклеточные животные, или Простейшие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443"/>
        </w:trPr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99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простейших.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1457"/>
        </w:trPr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99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Происхождение простейших.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Л.р. «Изучение строения и передвижения одноклеточных животных.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Значение простейших в природе и жизни человека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Пути заражения человека и животных паразитическими простейшими. Меры профилактики заболеваний, вызываемых одноклеточными животными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Кишечнополостные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AC1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Многоклеточные животные. Общая характеристика типа Кишечнополостные.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Регенерация Происхождение кишечнополостных. Значение кишечнополостных в природе и жизни человека.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Типы червей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Тип Плоские черви, общая характеристика.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Тип Круглые черви, общая характеристика.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Тип Кольчатые черви, общая характеристика.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Паразитические плоские и круглые черви.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Пути заражения человека и животных паразитическими червями. Меры профилактики заражения.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3082"/>
        </w:trPr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дождевых червей в почвообразовании. Происхождение червей..Л.р. «Изучение внешнего строения дождевого червя, наблюдение за его передвижением и реакциями на раздражения.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FA5E38" w:rsidRPr="008A3765" w:rsidRDefault="00FA5E38" w:rsidP="008A3765">
            <w:pPr>
              <w:tabs>
                <w:tab w:val="num" w:pos="1223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Моллюски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типа Моллюски. Л.р. «Изучение строения раковин моллюсков.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tabs>
                <w:tab w:val="num" w:pos="1223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моллюсков.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tabs>
                <w:tab w:val="num" w:pos="1223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Происхождение моллюсков и их значение в природе и жизни человека.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FA5E38" w:rsidRPr="008A3765" w:rsidRDefault="00FA5E38" w:rsidP="008A3765">
            <w:pPr>
              <w:tabs>
                <w:tab w:val="num" w:pos="1158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Членистоногие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типа Членистоногие. Среды жизни.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Среды жизни. Происхождение членистоногих. Охрана членистоногих.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Класс Ракообразные. Особенности строения и жизнедеятельности ракообразных, их значение в природе и жизни человека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Класс Паукообразные. Особенности строения и жизнедеятельности паукообразных, их значение в природе и жизни человека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Клещи – переносчики возбудителей заболеваний животных и человека. Меры профилактики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Класс Насекомые. Особенности строения и жизнедеятельности насекомых. Л.р. «</w:t>
            </w:r>
            <w:r w:rsidRPr="008A37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Изучение внешнего строения насекомого.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Поведение насекомых, инстинкты. Значение насекомых в природе и сельскохозяйственной деятельности человека. Насекомые – вредители. Меры по сокращению численности насекомых-вредителей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Л.р. «Изучение типов развития насекомых.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Насекомые, снижающие численность вредителей растений. Насекомые – переносчики возбудителей и паразиты человека и домашних животных. Одомашненные насекомые: медоносная пчела и тутовый шелкопряд.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FA5E38" w:rsidRPr="008A3765" w:rsidRDefault="00FA5E38" w:rsidP="008A3765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Хордовые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7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типа Хордовых.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Подтип Бесчерепные. Ланцетник. Подтип Черепные, или Позвоночные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надкласса Рыбы.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Места обитания и внешнее строение рыб. Л.р. «Изучение внешнего строения и передвижения рыб.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Особенности внутреннего строения и процессов жизнедеятельности у рыб в связи с водным образом жизни. Размножение и развитие и миграция рыб в природе.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систематические группы рыб.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Значение рыб в природе и жизни человека. Рыбоводство и охрана рыбных запасов.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строение земноводных.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земноводных. Происхождение земноводных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Многообразие современных земноводных и их охрана. Значение земноводных в природе и жизни человека.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Класс Пресмыкающиеся. Общая характеристика класса Пресмыкающиеся. Места обитания, особенности внешнего и внутреннего строения пресмыкающихся.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пресмыкающихся.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Происхождение и многообразие древних пресмыкающихся. Значение пресмыкающихся в природе и жизни человека.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Класс Птицы. Общая характеристика класса Птицы. Места обитания и особенности внешнего строения птиц.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Особенности внутреннего строения и жизнедеятельности птиц. Л.р. «Изучение внешнего строения и перьевого покрова птиц.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Размножение и развитие птиц. Сезонные явления в жизни птиц.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Экологические группы птиц.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Происхождение птиц. Значение птиц в природе и жизни человека. Охрана птиц. Птицеводство. Домашние птицы, приемы выращивания и ухода за птицами.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Класс Млекопитающие. Общая характеристика класса Млекопитающие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Среды жизни млекопитающих. Л.р. «Изучение внешнего строения, скелета и зубной системы млекопитающих.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054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внешнего строения, скелета и мускулатуры млекопитающих. Органы полости тела. Нервная система и поведение млекопитающих, рассудочное поведение.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млекопитающих.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Происхождение млекопитающих. Многообразие млекопитающих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054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Млекопитающие – переносчики возбудителей опасных заболеваний. Меры борьбы с грызунами. Меры предосторожности и первая помощь при укусах животных...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054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Экологические группы млекопитающих. Сезонные явления в жизни млекопитающих..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054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Сезонные явления в жизни млекопитающих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Охрана млекопитающих. Важнейшие породы домашних млекопитающих. Приемы выращивания и ухода за домашними млекопитающими. 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Многообразие птиц и млекопитающих родного края.Экскурсия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271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1/9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Экск.-1</w:t>
            </w:r>
          </w:p>
        </w:tc>
      </w:tr>
    </w:tbl>
    <w:p w:rsidR="00FA5E38" w:rsidRPr="00F72140" w:rsidRDefault="00FA5E38" w:rsidP="00FD1935">
      <w:pPr>
        <w:rPr>
          <w:rFonts w:ascii="Times New Roman" w:hAnsi="Times New Roman" w:cs="Times New Roman"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5E38" w:rsidRPr="00F72140" w:rsidRDefault="00FA5E38" w:rsidP="00FD1935">
      <w:pPr>
        <w:rPr>
          <w:rFonts w:ascii="Times New Roman" w:hAnsi="Times New Roman" w:cs="Times New Roman"/>
          <w:sz w:val="24"/>
          <w:szCs w:val="24"/>
        </w:rPr>
      </w:pPr>
    </w:p>
    <w:p w:rsidR="00FA5E38" w:rsidRPr="006170F9" w:rsidRDefault="00FA5E38" w:rsidP="00FD19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6170F9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7"/>
        <w:gridCol w:w="4944"/>
        <w:gridCol w:w="1417"/>
        <w:gridCol w:w="1975"/>
      </w:tblGrid>
      <w:tr w:rsidR="00FA5E38" w:rsidRPr="00F72140">
        <w:tc>
          <w:tcPr>
            <w:tcW w:w="1128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4947" w:type="dxa"/>
            <w:vAlign w:val="center"/>
          </w:tcPr>
          <w:p w:rsidR="00FA5E38" w:rsidRPr="008A3765" w:rsidRDefault="00FA5E38" w:rsidP="008A3765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Контрольные/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науки о человеке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Место человека в системе животного мира. Сходства и отличия человека и животных. Особенности человека как социального существа.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Происхождение современного человека.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Расы.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свойства организма человека</w:t>
            </w: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Клетка – основа строения, жизнедеятельности и развития организмов. Строение, химический состав, жизненные свойства клетки.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2622"/>
        </w:trPr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Ткани, органы и системы органов организма человека, их строение и функции. Организм человека как биосистема. Л.р. «Выявление особенностей строения клеток разных тканей.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среда организма (кровь, лимфа, тканевая жидкость). 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Нейрогуморальная регуляция функций организма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Регуляция функций организма, способы регуляции. Механизмы регуляции функций. </w:t>
            </w:r>
          </w:p>
          <w:p w:rsidR="00FA5E38" w:rsidRPr="008A3765" w:rsidRDefault="00FA5E38" w:rsidP="00026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Нервная система: центральная и периферическая, соматическая и вегетативная. Нейроны, нервы, нервные узлы.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Рефлекторный принцип работы нервной системы. Рефлекторная дуга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Спинной мозг Л.р. «Выявление особенностей строения позвонков.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Головной мозг Л.р. «Изучение строения головного мозга.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Большие полушария головного мозга.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головного мозга человека и его функциональная асимметрия. Нарушения деятельности нервной системы и их предупреждение.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Опора и движение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система: строение, функции.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Кость: химический состав, строение, рост. Соединение костей.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Скелет человека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скелета человека, связанные с прямохождением и трудовой деятельностью. Влияние факторов окружающей среды и образа жизни на развитие скелета. 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Л.р. «Выявление нарушения осанки и наличия плоскостопия.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Мышцы и их функции.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физических упражнений для правильного формирования скелета и мышц. 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Гиподинамия. Профилактика травматизма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 опорно-двигательного аппарата.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Кровь и кровообращение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Функции крови и лимфы. Поддержание постоянства внутренней среды. Гомеостаз. Состав крови. Форменные элементы крови: эритроциты, лейкоциты, тромбоциты.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Группы крови. Резус-фактор. Переливание крови. Свертывание крови.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Иммунитет. Факторы, влияющие на иммунитет. Значение работ Л. Пастера и И.И. Мечникова в области иммунитета. Роль прививок в борьбе с инфекционными заболеваниями.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Кровеносная и лимфатическая системы: строение, функции.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Строение сосудов. Движение крови по сосудам.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Строение и работа сердца. Сердечный цикл. Пульс. Давление крови. Движение лимфы по сосудам.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Л.р. «Подсчет пульса в разных условиях.Измерение артериального давления.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Гигиена сердечно-сосудистой системы. Профилактика сердечно-сосудистых заболеваний. 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Виды кровотечений, приемы оказания первой помощи при кровотечениях. 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Дыхание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Дыхательная система: строение и функции. 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Этапы дыхания. Легочные объемы.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Газообмен в легких и тканях. </w:t>
            </w:r>
          </w:p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Л.р. «Измерение жизненной емкости легких. Дыхательные движения.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Регуляция дыхания.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Гигиена 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Первая помощь при остановке дыхания, спасении утопающего, отравлении угарным газом.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Пищеварение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Питание. Пищеварение. Пищеварительная система: строение и функции. Ферменты, роль ферментов в пищеварении.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Обработка пищи в ротовой полости. Зубы и уход за ними. Слюна и слюнные железы. Глотание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Пищеварение в желудке. Желудочный сок. Аппетит.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911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Пищеварение в тонком кишечнике. Роль печени и поджелудочной железы в пищеварении. 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Всасывание питательных веществ.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Особенности пищеварения в толстом кишечнике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Вклад Павлова И. П. в изучение пищеварения. Гигиена питания, предотвращение желудочно-кишечных заболеваний. 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Обмен веществ и энергии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энергии. Две стороны обмена веществ и энергии. Обмен органических и неорганических веществ.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Витамины. Проявление гиповитаминозов и авитаминозов, и меры их предупреждения.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Энергетический обмен и питание. Пищевые рационы. Нормы питания. Регуляция обмена веществ. 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Поддержание температуры тела. Терморегуляция при разных условиях среды. Покровы тела.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Уход за кожей, волосами, ногтями. Роль кожи в процессах терморегуляции.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Приемы оказания первой помощи при травмах, ожогах, обморожениях и их профилактика.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Выделение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Мочевыделительная система: строение и функции. Процесс образования и выделения мочи, его регуляция.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мочевыделительной системы и меры их предупреждения.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Размножение и развитие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Половая система: строение и функции. Оплодотворение и внутриутробное развитие. Роды.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Рост и развитие ребенка. Половое созревание.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 и их профилактика. ВИЧ, профилактика СПИДа.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Сенсорные системы (анализаторы)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Органы чувств и их значение в жизни человека. Сенсорные системы, их строение и функции. Глаз и зрение. 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1908"/>
        </w:trPr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4B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Оптическая система глаза. Сетчатка. Зрительные рецепторы: палочки и колбочки. Нарушения зрения и их предупреждение. </w:t>
            </w:r>
          </w:p>
          <w:p w:rsidR="00FA5E38" w:rsidRPr="008A3765" w:rsidRDefault="00FA5E38" w:rsidP="004B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Л.р. «Изучение строения и работы органа зрения.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Ухо и слух. Строение и функции органа слуха. Гигиена слуха.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Органы равновесия, мышечного чувства, осязания, обоняния и вкуса.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Взаимодействие сенсорных систем. Влияние экологических факторов на органы чувств.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Высшая нервная деятельность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 человека, работы И. М. Сеченова, И. П. Павлова, А. А. Ухтомского и П. К. Анохина. Безусловные и условные рефлексы, их значение.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 мозга. Эмоции, память, мышление, речь.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Сон и бодрствование. Значение сна. Предупреждение нарушений сна.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Значение интеллектуальных, творческих и эстетических потребностей. Роль обучения и воспитания в развитии психики и поведения человека.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человека и его охрана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Человек и окружающая среда. 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8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9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75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2/6</w:t>
            </w:r>
          </w:p>
        </w:tc>
      </w:tr>
    </w:tbl>
    <w:p w:rsidR="00FA5E38" w:rsidRPr="00F72140" w:rsidRDefault="00FA5E38" w:rsidP="00FD1935">
      <w:pPr>
        <w:rPr>
          <w:rFonts w:ascii="Times New Roman" w:hAnsi="Times New Roman" w:cs="Times New Roman"/>
          <w:sz w:val="24"/>
          <w:szCs w:val="24"/>
        </w:rPr>
      </w:pPr>
    </w:p>
    <w:p w:rsidR="00FA5E38" w:rsidRPr="00F72140" w:rsidRDefault="00FA5E38" w:rsidP="00FD1935">
      <w:pPr>
        <w:rPr>
          <w:rFonts w:ascii="Times New Roman" w:hAnsi="Times New Roman" w:cs="Times New Roman"/>
          <w:sz w:val="24"/>
          <w:szCs w:val="24"/>
        </w:rPr>
      </w:pPr>
    </w:p>
    <w:p w:rsidR="00FA5E38" w:rsidRPr="00CE4F83" w:rsidRDefault="00FA5E38" w:rsidP="00FD19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21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CE4F83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3"/>
        <w:gridCol w:w="5109"/>
        <w:gridCol w:w="1417"/>
        <w:gridCol w:w="1696"/>
      </w:tblGrid>
      <w:tr w:rsidR="00FA5E38" w:rsidRPr="00F72140">
        <w:tc>
          <w:tcPr>
            <w:tcW w:w="1123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5109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Контрольные/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9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Биология как наука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Научные методы изучения, применяемые в биологии: наблюдение, описание, эксперимент.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Гипотеза, модель, теория, их значение и использование в повседневной жизни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Биологические науки. Роль биологии в формировании естественно-научной картины мира.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Основные признаки живого.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Уровни организации живой природы.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Живые природные объекты как система. Классификация живых природных объектов.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9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Клетка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Клеточная теория.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Клеточное строение организмов как доказательство их родства, единства живой природы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Строение клетки: клеточная оболочка, плазматическая мембрана, цитоплазма, ядро, органоиды.</w:t>
            </w:r>
          </w:p>
          <w:p w:rsidR="00FA5E38" w:rsidRPr="008A3765" w:rsidRDefault="00FA5E38" w:rsidP="008A3765">
            <w:pPr>
              <w:tabs>
                <w:tab w:val="left" w:pos="5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Л.р. «Изучение клеток и тканей растений и животных на готовых микропрепаратах;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Многообразие клеток.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 в клетке.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Хромосомы и гены.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Нарушения в строении и функционировании клеток – одна из причин заболевания организма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клетки – основа размножения, роста и развития организмов. 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9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Клеточные и неклеточные формы жизни. Вирусы.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Вирусы.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Одноклеточные и многоклеточные организмы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Особенности химического состава  организмов: неорганические и органические вещества, их роль в организме.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Питание, дыхание, транспорт веществ, удаление продуктов обмена, координация и регуляция функций, движение и опора у растений и животных.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Рост и развитие организмов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Размножение.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Бесполое и половое размножение. Половые клетки.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Оплодотворение.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Наследственность и изменчивость – свойства организмов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Л.р. «Выявление изменчивости организмов 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Наследственная и ненаследственная изменчивость.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Приспособленность организмов к условиям среды.</w:t>
            </w:r>
          </w:p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Л.р. « Выявление приспособлений у организмов к среде обитания (на конкретных примерах).»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9" w:type="dxa"/>
          </w:tcPr>
          <w:p w:rsidR="00FA5E38" w:rsidRPr="008A3765" w:rsidRDefault="00FA5E38" w:rsidP="008A376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Вид, признаки вида.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Вид как основная систематическая категория живого.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rPr>
          <w:trHeight w:val="680"/>
        </w:trPr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090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Популяция как форма существования вида в природе.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Популяция как единица эволюции.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Ч. Дарвин – основоположник учения об эволюции.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Основные движущие силы эволюции в природе.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Результаты эволюции: многообразие видов, приспособленность организмов к среде обитания.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Усложнение растений и животных в процессе эволюции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Происхождение основных систематических групп растений и животных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4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Экскурсия. Естественный отбор - движущая сила эволюции.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9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Экосистемы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Экология, экологические факторы, их влияние на организмы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Экосистемная организация живой природы.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Экосистема, ее основные компоненты.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Структура экосистемы. Пищевые связи в экосистеме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Взаимодействие популяций разных видов в экосистеме.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Естественная экосистема (биогеоценоз).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4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Агроэкосистема (агроценоз) как искусственное сообщество организмов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Экскурсия. Изучение и описание экосистемы своей местности.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Круговорот веществ и поток энергии в биогеоценозах.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 xml:space="preserve">Биосфера – глобальная экосистема. В. И.  Вернадский – основоположник учения о биосфере. 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Структура биосферы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Распространение и роль живого вещества в биосфере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Ноосфера.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Краткая история эволюции биосферы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Значение охраны биосферы для сохранения жизни на Земле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Биологическое разнообразие как основа устойчивости биосферы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Современные экологические проблемы, их влияние на собственную жизнь и жизнь окружающих людей.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Последствия деятельности человека в экосистемах.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Влияние собственных поступков на живые организмы и экосистемы.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8A376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Экскурсия. Многообразие живых организмов (на примере парка или природного участка).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E38" w:rsidRPr="00F72140">
        <w:tc>
          <w:tcPr>
            <w:tcW w:w="1123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A5E38" w:rsidRPr="008A3765" w:rsidRDefault="00FA5E38" w:rsidP="00FD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68 ч.</w:t>
            </w:r>
          </w:p>
        </w:tc>
        <w:tc>
          <w:tcPr>
            <w:tcW w:w="1696" w:type="dxa"/>
            <w:vAlign w:val="center"/>
          </w:tcPr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2/3/</w:t>
            </w:r>
          </w:p>
          <w:p w:rsidR="00FA5E38" w:rsidRPr="008A3765" w:rsidRDefault="00FA5E38" w:rsidP="008A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5">
              <w:rPr>
                <w:rFonts w:ascii="Times New Roman" w:hAnsi="Times New Roman" w:cs="Times New Roman"/>
                <w:sz w:val="24"/>
                <w:szCs w:val="24"/>
              </w:rPr>
              <w:t>экскурсии.-2</w:t>
            </w:r>
          </w:p>
        </w:tc>
      </w:tr>
    </w:tbl>
    <w:p w:rsidR="00FA5E38" w:rsidRPr="00F72140" w:rsidRDefault="00FA5E38" w:rsidP="00FD1935">
      <w:pPr>
        <w:rPr>
          <w:rFonts w:ascii="Times New Roman" w:hAnsi="Times New Roman" w:cs="Times New Roman"/>
          <w:sz w:val="24"/>
          <w:szCs w:val="24"/>
        </w:rPr>
      </w:pPr>
    </w:p>
    <w:sectPr w:rsidR="00FA5E38" w:rsidRPr="00F72140" w:rsidSect="00C7747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E38" w:rsidRDefault="00FA5E38" w:rsidP="00A77BEE">
      <w:pPr>
        <w:spacing w:after="0" w:line="240" w:lineRule="auto"/>
      </w:pPr>
      <w:r>
        <w:separator/>
      </w:r>
    </w:p>
  </w:endnote>
  <w:endnote w:type="continuationSeparator" w:id="0">
    <w:p w:rsidR="00FA5E38" w:rsidRDefault="00FA5E38" w:rsidP="00A7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E38" w:rsidRDefault="00FA5E38" w:rsidP="00A77BEE">
      <w:pPr>
        <w:spacing w:after="0" w:line="240" w:lineRule="auto"/>
      </w:pPr>
      <w:r>
        <w:separator/>
      </w:r>
    </w:p>
  </w:footnote>
  <w:footnote w:type="continuationSeparator" w:id="0">
    <w:p w:rsidR="00FA5E38" w:rsidRDefault="00FA5E38" w:rsidP="00A7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C300FF"/>
    <w:multiLevelType w:val="multilevel"/>
    <w:tmpl w:val="33F8F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96A61B1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12E569B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1367BB4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B3CFD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A511D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37346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54211D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BD61CA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7AD56C9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7FB6FF7"/>
    <w:multiLevelType w:val="hybridMultilevel"/>
    <w:tmpl w:val="307EB0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28B85C88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111FAC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B83D01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cs="Wingdings" w:hint="default"/>
      </w:rPr>
    </w:lvl>
  </w:abstractNum>
  <w:abstractNum w:abstractNumId="18">
    <w:nsid w:val="2E1A5AA5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EC02E9E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BE865EB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27D7632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AAD0681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B3B5E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D52127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ind w:left="20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5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666" w:hanging="360"/>
      </w:pPr>
      <w:rPr>
        <w:rFonts w:ascii="Wingdings" w:hAnsi="Wingdings" w:cs="Wingdings" w:hint="default"/>
      </w:rPr>
    </w:lvl>
  </w:abstractNum>
  <w:abstractNum w:abstractNumId="31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EF05512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A742E4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D5465D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12"/>
  </w:num>
  <w:num w:numId="5">
    <w:abstractNumId w:val="34"/>
  </w:num>
  <w:num w:numId="6">
    <w:abstractNumId w:val="17"/>
  </w:num>
  <w:num w:numId="7">
    <w:abstractNumId w:val="30"/>
  </w:num>
  <w:num w:numId="8">
    <w:abstractNumId w:val="20"/>
  </w:num>
  <w:num w:numId="9">
    <w:abstractNumId w:val="23"/>
  </w:num>
  <w:num w:numId="10">
    <w:abstractNumId w:val="25"/>
  </w:num>
  <w:num w:numId="11">
    <w:abstractNumId w:val="3"/>
  </w:num>
  <w:num w:numId="12">
    <w:abstractNumId w:val="22"/>
  </w:num>
  <w:num w:numId="13">
    <w:abstractNumId w:val="3"/>
  </w:num>
  <w:num w:numId="14">
    <w:abstractNumId w:val="28"/>
  </w:num>
  <w:num w:numId="15">
    <w:abstractNumId w:val="7"/>
  </w:num>
  <w:num w:numId="16">
    <w:abstractNumId w:val="2"/>
  </w:num>
  <w:num w:numId="17">
    <w:abstractNumId w:val="32"/>
  </w:num>
  <w:num w:numId="18">
    <w:abstractNumId w:val="35"/>
  </w:num>
  <w:num w:numId="19">
    <w:abstractNumId w:val="15"/>
  </w:num>
  <w:num w:numId="20">
    <w:abstractNumId w:val="27"/>
  </w:num>
  <w:num w:numId="21">
    <w:abstractNumId w:val="14"/>
  </w:num>
  <w:num w:numId="22">
    <w:abstractNumId w:val="9"/>
  </w:num>
  <w:num w:numId="23">
    <w:abstractNumId w:val="10"/>
  </w:num>
  <w:num w:numId="24">
    <w:abstractNumId w:val="33"/>
  </w:num>
  <w:num w:numId="25">
    <w:abstractNumId w:val="8"/>
  </w:num>
  <w:num w:numId="26">
    <w:abstractNumId w:val="11"/>
  </w:num>
  <w:num w:numId="27">
    <w:abstractNumId w:val="18"/>
  </w:num>
  <w:num w:numId="28">
    <w:abstractNumId w:val="26"/>
  </w:num>
  <w:num w:numId="29">
    <w:abstractNumId w:val="5"/>
  </w:num>
  <w:num w:numId="30">
    <w:abstractNumId w:val="19"/>
  </w:num>
  <w:num w:numId="31">
    <w:abstractNumId w:val="24"/>
  </w:num>
  <w:num w:numId="32">
    <w:abstractNumId w:val="4"/>
  </w:num>
  <w:num w:numId="33">
    <w:abstractNumId w:val="1"/>
  </w:num>
  <w:num w:numId="34">
    <w:abstractNumId w:val="21"/>
  </w:num>
  <w:num w:numId="35">
    <w:abstractNumId w:val="13"/>
  </w:num>
  <w:num w:numId="36">
    <w:abstractNumId w:val="16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376F"/>
    <w:rsid w:val="00023063"/>
    <w:rsid w:val="0002624D"/>
    <w:rsid w:val="000543A9"/>
    <w:rsid w:val="00071365"/>
    <w:rsid w:val="000829F5"/>
    <w:rsid w:val="00090724"/>
    <w:rsid w:val="000C1F93"/>
    <w:rsid w:val="000E1557"/>
    <w:rsid w:val="0013376F"/>
    <w:rsid w:val="001767DF"/>
    <w:rsid w:val="00195AA6"/>
    <w:rsid w:val="001A0AC5"/>
    <w:rsid w:val="001B70AC"/>
    <w:rsid w:val="001C69EE"/>
    <w:rsid w:val="002140D4"/>
    <w:rsid w:val="00227F5B"/>
    <w:rsid w:val="00241287"/>
    <w:rsid w:val="00265305"/>
    <w:rsid w:val="002A69A1"/>
    <w:rsid w:val="00304113"/>
    <w:rsid w:val="00341115"/>
    <w:rsid w:val="003413E3"/>
    <w:rsid w:val="00370B22"/>
    <w:rsid w:val="003B79EE"/>
    <w:rsid w:val="003C0DAF"/>
    <w:rsid w:val="0043027B"/>
    <w:rsid w:val="00455ECA"/>
    <w:rsid w:val="004B676C"/>
    <w:rsid w:val="004C03D6"/>
    <w:rsid w:val="004D05D3"/>
    <w:rsid w:val="004E59FC"/>
    <w:rsid w:val="00514F56"/>
    <w:rsid w:val="0052447D"/>
    <w:rsid w:val="00542FA9"/>
    <w:rsid w:val="0057168B"/>
    <w:rsid w:val="006170F9"/>
    <w:rsid w:val="00643FDB"/>
    <w:rsid w:val="00705A45"/>
    <w:rsid w:val="00792E47"/>
    <w:rsid w:val="007E5DCF"/>
    <w:rsid w:val="00821946"/>
    <w:rsid w:val="008734CD"/>
    <w:rsid w:val="008A3765"/>
    <w:rsid w:val="0091178E"/>
    <w:rsid w:val="0099175B"/>
    <w:rsid w:val="009A0A5A"/>
    <w:rsid w:val="009B4D85"/>
    <w:rsid w:val="00A02475"/>
    <w:rsid w:val="00A25CC7"/>
    <w:rsid w:val="00A46ED8"/>
    <w:rsid w:val="00A54967"/>
    <w:rsid w:val="00A77BEE"/>
    <w:rsid w:val="00AB7BCC"/>
    <w:rsid w:val="00AC15FF"/>
    <w:rsid w:val="00B967AD"/>
    <w:rsid w:val="00BC5AB6"/>
    <w:rsid w:val="00C1364A"/>
    <w:rsid w:val="00C7747D"/>
    <w:rsid w:val="00CD4190"/>
    <w:rsid w:val="00CD4832"/>
    <w:rsid w:val="00CD65EE"/>
    <w:rsid w:val="00CE4F83"/>
    <w:rsid w:val="00D514EC"/>
    <w:rsid w:val="00D56DE0"/>
    <w:rsid w:val="00D9036D"/>
    <w:rsid w:val="00DE51E6"/>
    <w:rsid w:val="00DE79F0"/>
    <w:rsid w:val="00E41D9C"/>
    <w:rsid w:val="00E74FB2"/>
    <w:rsid w:val="00ED6C0B"/>
    <w:rsid w:val="00F2420C"/>
    <w:rsid w:val="00F630AC"/>
    <w:rsid w:val="00F72140"/>
    <w:rsid w:val="00FA5E38"/>
    <w:rsid w:val="00FD1935"/>
    <w:rsid w:val="00FE7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76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530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77BEE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A7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77BEE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F7214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20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599</TotalTime>
  <Pages>37</Pages>
  <Words>8412</Words>
  <Characters>-32766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BLACKEDITION</cp:lastModifiedBy>
  <cp:revision>17</cp:revision>
  <dcterms:created xsi:type="dcterms:W3CDTF">2019-10-03T13:27:00Z</dcterms:created>
  <dcterms:modified xsi:type="dcterms:W3CDTF">2019-10-08T11:13:00Z</dcterms:modified>
</cp:coreProperties>
</file>