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5C4" w:rsidRDefault="00E055C4" w:rsidP="002E2F58">
      <w:pPr>
        <w:jc w:val="center"/>
        <w:rPr>
          <w:sz w:val="28"/>
          <w:szCs w:val="28"/>
        </w:rPr>
      </w:pPr>
      <w:r>
        <w:rPr>
          <w:sz w:val="28"/>
          <w:szCs w:val="28"/>
        </w:rPr>
        <w:t>Филиал «Окнийская школа»</w:t>
      </w:r>
    </w:p>
    <w:p w:rsidR="00E055C4" w:rsidRDefault="00E055C4" w:rsidP="002E2F58">
      <w:pPr>
        <w:jc w:val="center"/>
        <w:rPr>
          <w:sz w:val="28"/>
          <w:szCs w:val="28"/>
        </w:rPr>
      </w:pPr>
      <w:r>
        <w:rPr>
          <w:sz w:val="28"/>
          <w:szCs w:val="28"/>
        </w:rPr>
        <w:t>Муниципального бюджетного общеобразовательного учреждения</w:t>
      </w:r>
    </w:p>
    <w:p w:rsidR="00E055C4" w:rsidRDefault="00E055C4" w:rsidP="002E2F58">
      <w:pPr>
        <w:jc w:val="center"/>
        <w:rPr>
          <w:sz w:val="28"/>
          <w:szCs w:val="28"/>
        </w:rPr>
      </w:pPr>
      <w:r>
        <w:rPr>
          <w:sz w:val="28"/>
          <w:szCs w:val="28"/>
        </w:rPr>
        <w:t>«Средняя школа г. Новосокольники»</w:t>
      </w:r>
    </w:p>
    <w:p w:rsidR="00E055C4" w:rsidRDefault="00E055C4" w:rsidP="002E2F58">
      <w:pPr>
        <w:jc w:val="center"/>
        <w:rPr>
          <w:sz w:val="28"/>
          <w:szCs w:val="28"/>
        </w:rPr>
      </w:pPr>
      <w:r>
        <w:rPr>
          <w:sz w:val="28"/>
          <w:szCs w:val="28"/>
        </w:rPr>
        <w:t>Д.Окни, Новосокольнический район Псковской области</w:t>
      </w:r>
    </w:p>
    <w:p w:rsidR="00E055C4" w:rsidRDefault="00E055C4" w:rsidP="002E2F58">
      <w:pPr>
        <w:jc w:val="center"/>
        <w:rPr>
          <w:sz w:val="28"/>
          <w:szCs w:val="28"/>
        </w:rPr>
      </w:pPr>
    </w:p>
    <w:p w:rsidR="00E055C4" w:rsidRDefault="00E055C4" w:rsidP="002E2F58">
      <w:pPr>
        <w:jc w:val="center"/>
        <w:rPr>
          <w:sz w:val="28"/>
          <w:szCs w:val="28"/>
        </w:rPr>
      </w:pPr>
    </w:p>
    <w:p w:rsidR="00E055C4" w:rsidRDefault="00ED4427" w:rsidP="002E2F58">
      <w:pPr>
        <w:jc w:val="both"/>
        <w:rPr>
          <w:sz w:val="28"/>
          <w:szCs w:val="28"/>
        </w:rPr>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153pt">
            <v:imagedata r:id="rId7" o:title="okni"/>
          </v:shape>
        </w:pict>
      </w:r>
      <w:bookmarkEnd w:id="0"/>
    </w:p>
    <w:p w:rsidR="00E055C4" w:rsidRDefault="00E055C4" w:rsidP="002E2F58">
      <w:pPr>
        <w:jc w:val="center"/>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r>
        <w:t xml:space="preserve">           </w:t>
      </w:r>
    </w:p>
    <w:p w:rsidR="00E055C4" w:rsidRDefault="00E055C4" w:rsidP="002E2F58">
      <w:pPr>
        <w:jc w:val="both"/>
      </w:pPr>
    </w:p>
    <w:p w:rsidR="00E055C4" w:rsidRDefault="00E055C4" w:rsidP="002E2F58">
      <w:pPr>
        <w:jc w:val="both"/>
      </w:pPr>
    </w:p>
    <w:p w:rsidR="00E055C4" w:rsidRDefault="00E055C4" w:rsidP="002E2F58">
      <w:pPr>
        <w:jc w:val="center"/>
        <w:rPr>
          <w:b/>
          <w:bCs/>
          <w:sz w:val="32"/>
          <w:szCs w:val="32"/>
        </w:rPr>
      </w:pPr>
      <w:r>
        <w:rPr>
          <w:b/>
          <w:bCs/>
          <w:sz w:val="32"/>
          <w:szCs w:val="32"/>
        </w:rPr>
        <w:t>ОСНОВНАЯ  ОБРАЗОВАТЕЛЬНАЯ   ПРОГРАММА</w:t>
      </w:r>
    </w:p>
    <w:p w:rsidR="00E055C4" w:rsidRDefault="00E055C4" w:rsidP="002E2F58">
      <w:pPr>
        <w:jc w:val="center"/>
        <w:rPr>
          <w:b/>
          <w:bCs/>
          <w:sz w:val="32"/>
          <w:szCs w:val="32"/>
        </w:rPr>
      </w:pPr>
      <w:r>
        <w:rPr>
          <w:b/>
          <w:bCs/>
          <w:sz w:val="32"/>
          <w:szCs w:val="32"/>
        </w:rPr>
        <w:t>НАЧАЛЬНОГО ОБЩЕГО ОБРАЗОВАНИЯ</w:t>
      </w:r>
    </w:p>
    <w:p w:rsidR="00E055C4" w:rsidRDefault="00E055C4" w:rsidP="002E2F58">
      <w:pPr>
        <w:jc w:val="center"/>
        <w:rPr>
          <w:sz w:val="28"/>
          <w:szCs w:val="28"/>
        </w:rPr>
      </w:pPr>
      <w:r>
        <w:rPr>
          <w:sz w:val="28"/>
          <w:szCs w:val="28"/>
        </w:rPr>
        <w:t>Филиала «Окнийская школа»</w:t>
      </w:r>
    </w:p>
    <w:p w:rsidR="00E055C4" w:rsidRDefault="00E055C4" w:rsidP="002E2F58">
      <w:pPr>
        <w:jc w:val="center"/>
        <w:rPr>
          <w:sz w:val="28"/>
          <w:szCs w:val="28"/>
        </w:rPr>
      </w:pPr>
      <w:r>
        <w:rPr>
          <w:sz w:val="28"/>
          <w:szCs w:val="28"/>
        </w:rPr>
        <w:t>МБОУ «Средняя школа г. Новосокольники</w:t>
      </w:r>
    </w:p>
    <w:p w:rsidR="00E055C4" w:rsidRDefault="00E055C4" w:rsidP="002E2F58">
      <w:pPr>
        <w:jc w:val="center"/>
        <w:rPr>
          <w:sz w:val="28"/>
          <w:szCs w:val="28"/>
        </w:rPr>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jc w:val="both"/>
      </w:pPr>
    </w:p>
    <w:p w:rsidR="00E055C4" w:rsidRDefault="00E055C4" w:rsidP="002E2F58">
      <w:pPr>
        <w:ind w:left="6372" w:firstLine="708"/>
        <w:jc w:val="both"/>
      </w:pPr>
    </w:p>
    <w:p w:rsidR="00E055C4" w:rsidRDefault="00E055C4" w:rsidP="002E2F58">
      <w:pPr>
        <w:ind w:left="6372" w:firstLine="708"/>
        <w:jc w:val="both"/>
      </w:pPr>
    </w:p>
    <w:p w:rsidR="00E055C4" w:rsidRDefault="00E055C4" w:rsidP="002E2F58">
      <w:pPr>
        <w:ind w:left="6372" w:firstLine="708"/>
        <w:jc w:val="both"/>
      </w:pPr>
    </w:p>
    <w:p w:rsidR="00E055C4" w:rsidRDefault="00E055C4" w:rsidP="002E2F58">
      <w:r>
        <w:t xml:space="preserve">                                                                           Д. Окни</w:t>
      </w:r>
    </w:p>
    <w:p w:rsidR="00E055C4" w:rsidRDefault="00E055C4" w:rsidP="002E2F58">
      <w:pPr>
        <w:jc w:val="center"/>
      </w:pPr>
      <w:r>
        <w:t>2016 г.</w:t>
      </w:r>
    </w:p>
    <w:p w:rsidR="00E055C4" w:rsidRDefault="00E055C4" w:rsidP="002E2F58">
      <w:pPr>
        <w:pStyle w:val="15"/>
        <w:rPr>
          <w:rFonts w:cs="Times New Roman"/>
        </w:rPr>
      </w:pPr>
      <w:r>
        <w:rPr>
          <w:rFonts w:cs="Times New Roman"/>
        </w:rPr>
        <w:br w:type="page"/>
      </w:r>
    </w:p>
    <w:p w:rsidR="00E055C4" w:rsidRDefault="00E055C4" w:rsidP="00660747">
      <w:pPr>
        <w:pStyle w:val="15"/>
        <w:rPr>
          <w:rFonts w:cs="Times New Roman"/>
        </w:rPr>
      </w:pPr>
    </w:p>
    <w:p w:rsidR="00E055C4" w:rsidRPr="003F43F3" w:rsidRDefault="00E055C4" w:rsidP="00660747">
      <w:pPr>
        <w:pStyle w:val="15"/>
      </w:pPr>
      <w:r w:rsidRPr="003F43F3">
        <w:t>Содержание</w:t>
      </w:r>
    </w:p>
    <w:p w:rsidR="00E055C4" w:rsidRPr="002E2F58" w:rsidRDefault="00E055C4" w:rsidP="00660747">
      <w:pPr>
        <w:pStyle w:val="15"/>
        <w:rPr>
          <w:rFonts w:ascii="Times New Roman" w:hAnsi="Times New Roman" w:cs="Times New Roman"/>
          <w:noProof/>
        </w:rPr>
      </w:pPr>
      <w:r w:rsidRPr="002E2F58">
        <w:rPr>
          <w:rFonts w:ascii="Times New Roman" w:hAnsi="Times New Roman" w:cs="Times New Roman"/>
        </w:rPr>
        <w:fldChar w:fldCharType="begin"/>
      </w:r>
      <w:r w:rsidRPr="002E2F58">
        <w:rPr>
          <w:rFonts w:ascii="Times New Roman" w:hAnsi="Times New Roman" w:cs="Times New Roman"/>
        </w:rPr>
        <w:instrText xml:space="preserve"> TOC \o "1-1" \t "Заголовок 2;2;Подзаголовок;2" </w:instrText>
      </w:r>
      <w:r w:rsidRPr="002E2F58">
        <w:rPr>
          <w:rFonts w:ascii="Times New Roman" w:hAnsi="Times New Roman" w:cs="Times New Roman"/>
        </w:rPr>
        <w:fldChar w:fldCharType="separate"/>
      </w:r>
      <w:r w:rsidRPr="002E2F58">
        <w:rPr>
          <w:rFonts w:ascii="Times New Roman" w:hAnsi="Times New Roman" w:cs="Times New Roman"/>
          <w:noProof/>
        </w:rPr>
        <w:t>1.</w:t>
      </w:r>
      <w:r w:rsidRPr="002E2F58">
        <w:rPr>
          <w:rFonts w:ascii="Times New Roman" w:hAnsi="Times New Roman" w:cs="Times New Roman"/>
          <w:noProof/>
        </w:rPr>
        <w:tab/>
        <w:t>Целевой раздел</w:t>
      </w:r>
      <w:r w:rsidRPr="002E2F58">
        <w:rPr>
          <w:rFonts w:ascii="Times New Roman" w:hAnsi="Times New Roman" w:cs="Times New Roman"/>
          <w:noProof/>
        </w:rPr>
        <w:tab/>
      </w:r>
      <w:r w:rsidRPr="002E2F58">
        <w:rPr>
          <w:rFonts w:ascii="Times New Roman" w:hAnsi="Times New Roman" w:cs="Times New Roman"/>
          <w:noProof/>
        </w:rPr>
        <w:fldChar w:fldCharType="begin"/>
      </w:r>
      <w:r w:rsidRPr="002E2F58">
        <w:rPr>
          <w:rFonts w:ascii="Times New Roman" w:hAnsi="Times New Roman" w:cs="Times New Roman"/>
          <w:noProof/>
        </w:rPr>
        <w:instrText xml:space="preserve"> PAGEREF _Toc462219813 \h </w:instrText>
      </w:r>
      <w:r w:rsidRPr="002E2F58">
        <w:rPr>
          <w:rFonts w:ascii="Times New Roman" w:hAnsi="Times New Roman" w:cs="Times New Roman"/>
          <w:noProof/>
        </w:rPr>
      </w:r>
      <w:r w:rsidRPr="002E2F58">
        <w:rPr>
          <w:rFonts w:ascii="Times New Roman" w:hAnsi="Times New Roman" w:cs="Times New Roman"/>
          <w:noProof/>
        </w:rPr>
        <w:fldChar w:fldCharType="separate"/>
      </w:r>
      <w:r w:rsidRPr="002E2F58">
        <w:rPr>
          <w:rFonts w:ascii="Times New Roman" w:hAnsi="Times New Roman" w:cs="Times New Roman"/>
          <w:noProof/>
        </w:rPr>
        <w:t>4</w:t>
      </w:r>
      <w:r w:rsidRPr="002E2F58">
        <w:rPr>
          <w:rFonts w:ascii="Times New Roman" w:hAnsi="Times New Roman" w:cs="Times New Roman"/>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Пояснительная записка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_Toc462219814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4</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eastAsia="@Arial Unicode MS" w:hAnsi="Times New Roman" w:cs="Times New Roman"/>
          <w:b w:val="0"/>
          <w:bCs w:val="0"/>
          <w:noProof/>
          <w:color w:val="000000"/>
        </w:rPr>
        <w:t>1.2.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Планируемые результаты освоения обучающимися основной  образовательной программы</w:t>
      </w:r>
      <w:r w:rsidRPr="002E2F58">
        <w:rPr>
          <w:rFonts w:ascii="Times New Roman" w:hAnsi="Times New Roman" w:cs="Times New Roman"/>
          <w:b w:val="0"/>
          <w:bCs w:val="0"/>
          <w:noProof/>
        </w:rPr>
        <w:tab/>
        <w:t>9</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Формирование универсальных учебных действий</w:t>
      </w:r>
      <w:r w:rsidRPr="002E2F58">
        <w:rPr>
          <w:rFonts w:ascii="Times New Roman" w:hAnsi="Times New Roman" w:cs="Times New Roman"/>
          <w:b w:val="0"/>
          <w:bCs w:val="0"/>
          <w:noProof/>
        </w:rPr>
        <w:tab/>
        <w:t>13</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Чтение. Работа с текстом (метапредметные результаты)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_Toc462219817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7</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Формирование ИКТ­компетентности обучающихся (метапредметные результаты)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_Toc462219818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8</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Русский язык</w:t>
      </w:r>
      <w:r w:rsidRPr="002E2F58">
        <w:rPr>
          <w:rFonts w:ascii="Times New Roman" w:hAnsi="Times New Roman" w:cs="Times New Roman"/>
          <w:b w:val="0"/>
          <w:bCs w:val="0"/>
          <w:noProof/>
        </w:rPr>
        <w:tab/>
        <w:t>20</w:t>
      </w:r>
    </w:p>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1.2.3.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Литературное чтение</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_Toc462219820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2</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4</w:t>
      </w:r>
    </w:p>
    <w:p w:rsidR="00E055C4" w:rsidRPr="002E2F58" w:rsidRDefault="00E055C4" w:rsidP="00094FE1">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Родной язык  (русский)</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_Toc462219821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2</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7</w:t>
      </w:r>
    </w:p>
    <w:p w:rsidR="00E055C4" w:rsidRPr="002E2F58" w:rsidRDefault="00E055C4" w:rsidP="00094FE1">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1.2.5.</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 xml:space="preserve">Литературное чтение на родном языке </w:t>
      </w:r>
      <w:r w:rsidRPr="002E2F58">
        <w:rPr>
          <w:rFonts w:ascii="Times New Roman" w:hAnsi="Times New Roman" w:cs="Times New Roman"/>
          <w:b w:val="0"/>
          <w:bCs w:val="0"/>
          <w:noProof/>
        </w:rPr>
        <w:tab/>
        <w:t>30</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1.26.</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Иностранный язык (английский, немецкий)</w:t>
      </w:r>
      <w:r w:rsidRPr="002E2F58">
        <w:rPr>
          <w:rFonts w:ascii="Times New Roman" w:hAnsi="Times New Roman" w:cs="Times New Roman"/>
          <w:b w:val="0"/>
          <w:bCs w:val="0"/>
          <w:noProof/>
        </w:rPr>
        <w:tab/>
        <w:t>33</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1.2.7.</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Математика и информатика</w:t>
      </w:r>
      <w:r w:rsidRPr="002E2F58">
        <w:rPr>
          <w:rFonts w:ascii="Times New Roman" w:hAnsi="Times New Roman" w:cs="Times New Roman"/>
          <w:b w:val="0"/>
          <w:bCs w:val="0"/>
          <w:noProof/>
        </w:rPr>
        <w:tab/>
        <w:t>36</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1.2.8.</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Основы религиозных культур и светской этики</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_Toc462219823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3</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8</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1.2.9.</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Окружающий мир</w:t>
      </w:r>
      <w:r w:rsidRPr="002E2F58">
        <w:rPr>
          <w:rFonts w:ascii="Times New Roman" w:hAnsi="Times New Roman" w:cs="Times New Roman"/>
          <w:b w:val="0"/>
          <w:bCs w:val="0"/>
          <w:noProof/>
        </w:rPr>
        <w:tab/>
        <w:t>42</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1.2.10.</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Изобразительное искусство</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_Toc462219825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45</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Музыка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_Toc462219826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48</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Технология</w:t>
      </w:r>
      <w:r w:rsidRPr="002E2F58">
        <w:rPr>
          <w:rFonts w:ascii="Times New Roman" w:hAnsi="Times New Roman" w:cs="Times New Roman"/>
          <w:b w:val="0"/>
          <w:bCs w:val="0"/>
          <w:noProof/>
        </w:rPr>
        <w:tab/>
        <w:t>51</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1.2.13.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Физическая культура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_Toc462219828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53</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Система оценки достижения планируемых результатов освоения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_Toc462219829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55</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1.3.1.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Общие положения</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_Toc462219830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55</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1.3.2.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 xml:space="preserve">Особенности оценки личностных, метапредметных и предметных результатов </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_Toc462219831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57</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1.3.3.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Портфель достижений как инструмент оценки динамики индивидуальных образовательных достижений</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_Toc462219832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6</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2</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1.3.4.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Итоговая оценка выпускника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_Toc462219833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6</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5</w:t>
      </w:r>
    </w:p>
    <w:p w:rsidR="00E055C4" w:rsidRPr="002E2F58" w:rsidRDefault="00E055C4" w:rsidP="00660747">
      <w:pPr>
        <w:pStyle w:val="15"/>
        <w:rPr>
          <w:rFonts w:ascii="Times New Roman" w:hAnsi="Times New Roman" w:cs="Times New Roman"/>
          <w:noProof/>
        </w:rPr>
      </w:pPr>
      <w:r w:rsidRPr="002E2F58">
        <w:rPr>
          <w:rFonts w:ascii="Times New Roman" w:hAnsi="Times New Roman" w:cs="Times New Roman"/>
          <w:noProof/>
        </w:rPr>
        <w:t>2.</w:t>
      </w:r>
      <w:r w:rsidRPr="002E2F58">
        <w:rPr>
          <w:rFonts w:ascii="Times New Roman" w:hAnsi="Times New Roman" w:cs="Times New Roman"/>
          <w:noProof/>
        </w:rPr>
        <w:tab/>
        <w:t>Содержательный раздел</w:t>
      </w:r>
      <w:r w:rsidRPr="002E2F58">
        <w:rPr>
          <w:rFonts w:ascii="Times New Roman" w:hAnsi="Times New Roman" w:cs="Times New Roman"/>
          <w:noProof/>
        </w:rPr>
        <w:tab/>
      </w:r>
      <w:r w:rsidRPr="002E2F58">
        <w:rPr>
          <w:rFonts w:ascii="Times New Roman" w:hAnsi="Times New Roman" w:cs="Times New Roman"/>
          <w:noProof/>
        </w:rPr>
        <w:fldChar w:fldCharType="begin"/>
      </w:r>
      <w:r w:rsidRPr="002E2F58">
        <w:rPr>
          <w:rFonts w:ascii="Times New Roman" w:hAnsi="Times New Roman" w:cs="Times New Roman"/>
          <w:noProof/>
        </w:rPr>
        <w:instrText xml:space="preserve"> PAGEREF _Toc462219834 \h </w:instrText>
      </w:r>
      <w:r w:rsidRPr="002E2F58">
        <w:rPr>
          <w:rFonts w:ascii="Times New Roman" w:hAnsi="Times New Roman" w:cs="Times New Roman"/>
          <w:noProof/>
        </w:rPr>
      </w:r>
      <w:r w:rsidRPr="002E2F58">
        <w:rPr>
          <w:rFonts w:ascii="Times New Roman" w:hAnsi="Times New Roman" w:cs="Times New Roman"/>
          <w:noProof/>
        </w:rPr>
        <w:fldChar w:fldCharType="separate"/>
      </w:r>
      <w:r w:rsidRPr="002E2F58">
        <w:rPr>
          <w:rFonts w:ascii="Times New Roman" w:hAnsi="Times New Roman" w:cs="Times New Roman"/>
          <w:noProof/>
        </w:rPr>
        <w:t>6</w:t>
      </w:r>
      <w:r w:rsidRPr="002E2F58">
        <w:rPr>
          <w:rFonts w:ascii="Times New Roman" w:hAnsi="Times New Roman" w:cs="Times New Roman"/>
          <w:noProof/>
        </w:rPr>
        <w:fldChar w:fldCharType="end"/>
      </w:r>
      <w:r w:rsidRPr="002E2F58">
        <w:rPr>
          <w:rFonts w:ascii="Times New Roman" w:hAnsi="Times New Roman" w:cs="Times New Roman"/>
          <w:noProof/>
        </w:rPr>
        <w:t>7</w:t>
      </w:r>
    </w:p>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2.1.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 xml:space="preserve">Программа формирования у обучающихся универсальных учебных действий:  </w:t>
      </w:r>
      <w:r w:rsidRPr="002E2F58">
        <w:rPr>
          <w:rFonts w:ascii="Times New Roman" w:hAnsi="Times New Roman" w:cs="Times New Roman"/>
          <w:b w:val="0"/>
          <w:bCs w:val="0"/>
          <w:noProof/>
        </w:rPr>
        <w:tab/>
        <w:t>………………………………………………………………………………………………………………………</w:t>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_Toc462219835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6</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7</w:t>
      </w:r>
    </w:p>
    <w:p w:rsidR="00E055C4" w:rsidRPr="002E2F58" w:rsidRDefault="00E055C4" w:rsidP="003B0DED">
      <w:r w:rsidRPr="002E2F58">
        <w:t xml:space="preserve">                 2.1.1.      Ценностные ориентиры начального общего образования -67------------                                             </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2.1.2.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Характеристика универсальных учебных действий при получении начального общего образования</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_Toc462219836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69</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2.1.3.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Связь универсальных учебных действий с содержанием учебных предметов</w:t>
      </w:r>
      <w:r>
        <w:rPr>
          <w:rFonts w:ascii="Times New Roman" w:hAnsi="Times New Roman" w:cs="Times New Roman"/>
          <w:b w:val="0"/>
          <w:bCs w:val="0"/>
          <w:noProof/>
        </w:rPr>
        <w:t xml:space="preserve"> </w:t>
      </w:r>
      <w:r w:rsidRPr="002E2F58">
        <w:rPr>
          <w:rFonts w:ascii="Times New Roman" w:hAnsi="Times New Roman" w:cs="Times New Roman"/>
          <w:b w:val="0"/>
          <w:bCs w:val="0"/>
          <w:noProof/>
        </w:rPr>
        <w:tab/>
        <w:t>……………………………………………………………………………………………………………………….</w:t>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_Toc462219837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72</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2.1.4.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_Toc462219838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79</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2.1.5.</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Условия, обеспечивающие развитие универсальных учебных действий у обучающихся</w:t>
      </w:r>
      <w:r w:rsidRPr="002E2F58">
        <w:rPr>
          <w:rFonts w:ascii="Times New Roman" w:hAnsi="Times New Roman" w:cs="Times New Roman"/>
          <w:b w:val="0"/>
          <w:bCs w:val="0"/>
          <w:noProof/>
        </w:rPr>
        <w:tab/>
        <w:t>80</w:t>
      </w:r>
    </w:p>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2.1.6.</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spacing w:val="-4"/>
        </w:rPr>
        <w:t>Условия, обеспечивающие преемственность про</w:t>
      </w:r>
      <w:r w:rsidRPr="002E2F58">
        <w:rPr>
          <w:rFonts w:ascii="Times New Roman" w:hAnsi="Times New Roman" w:cs="Times New Roman"/>
          <w:b w:val="0"/>
          <w:bCs w:val="0"/>
          <w:noProof/>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r w:rsidRPr="002E2F58">
        <w:rPr>
          <w:rFonts w:ascii="Times New Roman" w:hAnsi="Times New Roman" w:cs="Times New Roman"/>
          <w:b w:val="0"/>
          <w:bCs w:val="0"/>
          <w:noProof/>
        </w:rPr>
        <w:tab/>
        <w:t>82</w:t>
      </w:r>
    </w:p>
    <w:p w:rsidR="00E055C4" w:rsidRPr="002E2F58" w:rsidRDefault="00E055C4" w:rsidP="003F43F3">
      <w:r w:rsidRPr="002E2F58">
        <w:t xml:space="preserve">                 2.1.7. Методика и инструментарий оценки успешности освоения и применения   обучающимися универсальных учебных действий……………………………………………..84</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Программы отдельных учебных предметов, курсов</w:t>
      </w:r>
      <w:r w:rsidRPr="002E2F58">
        <w:rPr>
          <w:rFonts w:ascii="Times New Roman" w:hAnsi="Times New Roman" w:cs="Times New Roman"/>
          <w:b w:val="0"/>
          <w:bCs w:val="0"/>
          <w:noProof/>
        </w:rPr>
        <w:tab/>
        <w:t>84</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Общие положения</w:t>
      </w:r>
      <w:r w:rsidRPr="002E2F58">
        <w:rPr>
          <w:rFonts w:ascii="Times New Roman" w:hAnsi="Times New Roman" w:cs="Times New Roman"/>
          <w:b w:val="0"/>
          <w:bCs w:val="0"/>
          <w:noProof/>
        </w:rPr>
        <w:tab/>
        <w:t>84</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lastRenderedPageBreak/>
        <w:t>2.2.2.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Основное содержание учебных предметов</w:t>
      </w:r>
      <w:r w:rsidRPr="002E2F58">
        <w:rPr>
          <w:rFonts w:ascii="Times New Roman" w:hAnsi="Times New Roman" w:cs="Times New Roman"/>
          <w:b w:val="0"/>
          <w:bCs w:val="0"/>
          <w:noProof/>
        </w:rPr>
        <w:tab/>
        <w:t>86</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Русский язык</w:t>
      </w:r>
      <w:r w:rsidRPr="002E2F58">
        <w:rPr>
          <w:rFonts w:ascii="Times New Roman" w:hAnsi="Times New Roman" w:cs="Times New Roman"/>
          <w:b w:val="0"/>
          <w:bCs w:val="0"/>
          <w:noProof/>
        </w:rPr>
        <w:tab/>
        <w:t>86</w:t>
      </w:r>
    </w:p>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2.2.2.2.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Литературное чтение</w:t>
      </w:r>
      <w:r w:rsidRPr="002E2F58">
        <w:rPr>
          <w:rFonts w:ascii="Times New Roman" w:hAnsi="Times New Roman" w:cs="Times New Roman"/>
          <w:b w:val="0"/>
          <w:bCs w:val="0"/>
          <w:noProof/>
        </w:rPr>
        <w:tab/>
        <w:t>90</w:t>
      </w:r>
    </w:p>
    <w:p w:rsidR="00E055C4" w:rsidRPr="002E2F58" w:rsidRDefault="00E055C4" w:rsidP="006E0432">
      <w:r w:rsidRPr="002E2F58">
        <w:t xml:space="preserve">                  2.2.2.3.    Родной язык (русский) и литературное чтение на родном языке----93</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Иностранный язык</w:t>
      </w:r>
      <w:r w:rsidRPr="002E2F58">
        <w:rPr>
          <w:rFonts w:ascii="Times New Roman" w:hAnsi="Times New Roman" w:cs="Times New Roman"/>
          <w:b w:val="0"/>
          <w:bCs w:val="0"/>
          <w:noProof/>
        </w:rPr>
        <w:tab/>
        <w:t>96</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2.2.2.5.</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Математика и информатика</w:t>
      </w:r>
      <w:r w:rsidRPr="002E2F58">
        <w:rPr>
          <w:rFonts w:ascii="Times New Roman" w:hAnsi="Times New Roman" w:cs="Times New Roman"/>
          <w:b w:val="0"/>
          <w:bCs w:val="0"/>
          <w:noProof/>
        </w:rPr>
        <w:tab/>
        <w:t>99</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2.2.2.6.</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Окружающий мир</w:t>
      </w:r>
      <w:r w:rsidRPr="002E2F58">
        <w:rPr>
          <w:rFonts w:ascii="Times New Roman" w:hAnsi="Times New Roman" w:cs="Times New Roman"/>
          <w:b w:val="0"/>
          <w:bCs w:val="0"/>
          <w:noProof/>
        </w:rPr>
        <w:tab/>
        <w:t>100</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2.2.2.7.</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Изобразительное искусство</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_Toc462219850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10</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3</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2.2.2.8.</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Музыка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_Toc462219851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10</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6</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2.2.2.9.</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Технология</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_Toc462219852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118</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2.2.2.10.</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Физическая культура</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_Toc462219853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12</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0</w:t>
      </w:r>
    </w:p>
    <w:p w:rsidR="00E055C4" w:rsidRPr="002E2F58" w:rsidRDefault="00E055C4" w:rsidP="006E0432">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2.2.2.11.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Основы религиозных культур и светской этики</w:t>
      </w:r>
      <w:r w:rsidRPr="002E2F58">
        <w:rPr>
          <w:rFonts w:ascii="Times New Roman" w:hAnsi="Times New Roman" w:cs="Times New Roman"/>
          <w:b w:val="0"/>
          <w:bCs w:val="0"/>
          <w:noProof/>
        </w:rPr>
        <w:tab/>
        <w:t>123</w:t>
      </w:r>
    </w:p>
    <w:p w:rsidR="00E055C4" w:rsidRPr="002E2F58" w:rsidRDefault="00E055C4" w:rsidP="006E0432"/>
    <w:p w:rsidR="00E055C4" w:rsidRPr="002E2F58" w:rsidRDefault="00E055C4" w:rsidP="003F43F3">
      <w:pPr>
        <w:pStyle w:val="29"/>
        <w:rPr>
          <w:rFonts w:ascii="Times New Roman" w:hAnsi="Times New Roman" w:cs="Times New Roman"/>
          <w:b w:val="0"/>
          <w:bCs w:val="0"/>
          <w:noProof/>
        </w:rPr>
      </w:pPr>
      <w:r w:rsidRPr="002E2F58">
        <w:rPr>
          <w:rFonts w:ascii="Times New Roman" w:hAnsi="Times New Roman" w:cs="Times New Roman"/>
          <w:b w:val="0"/>
          <w:bCs w:val="0"/>
          <w:noProof/>
        </w:rPr>
        <w:t>2.3.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Программа духовно-нравственного воспитания, развития обучающихся при получении начального общего образования</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_Toc462219854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12</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4</w:t>
      </w:r>
    </w:p>
    <w:p w:rsidR="00E055C4" w:rsidRPr="002E2F58" w:rsidRDefault="00E055C4" w:rsidP="00413EC2">
      <w:pPr>
        <w:ind w:left="1036"/>
      </w:pPr>
      <w:r w:rsidRPr="002E2F58">
        <w:t xml:space="preserve">2.3.1.Цель и задачи духовно- нравственного развития, воспитания и  социализации учащихся                          </w:t>
      </w:r>
      <w:r w:rsidRPr="002E2F58">
        <w:tab/>
      </w:r>
      <w:r w:rsidRPr="002E2F58">
        <w:tab/>
      </w:r>
      <w:r w:rsidRPr="002E2F58">
        <w:tab/>
      </w:r>
      <w:r w:rsidRPr="002E2F58">
        <w:tab/>
      </w:r>
      <w:r w:rsidRPr="002E2F58">
        <w:tab/>
        <w:t xml:space="preserve">125 2.3.2. Основные направления и ценностные основы </w:t>
      </w:r>
      <w:r w:rsidRPr="002E2F58">
        <w:tab/>
        <w:t>духовно- нравственного развития, воспитания и  социализации учащихся                  127</w:t>
      </w:r>
    </w:p>
    <w:p w:rsidR="00E055C4" w:rsidRPr="002E2F58" w:rsidRDefault="00E055C4" w:rsidP="00413EC2">
      <w:pPr>
        <w:ind w:left="1036"/>
      </w:pPr>
      <w:r w:rsidRPr="002E2F58">
        <w:t xml:space="preserve">2.3.3. Основное содержание духовно- нравственного развития, воспитания и  социализации учащихся                         </w:t>
      </w:r>
      <w:r w:rsidRPr="002E2F58">
        <w:tab/>
      </w:r>
      <w:r w:rsidRPr="002E2F58">
        <w:tab/>
      </w:r>
      <w:r w:rsidRPr="002E2F58">
        <w:tab/>
      </w:r>
      <w:r w:rsidRPr="002E2F58">
        <w:tab/>
      </w:r>
      <w:r w:rsidRPr="002E2F58">
        <w:tab/>
        <w:t>129</w:t>
      </w:r>
    </w:p>
    <w:p w:rsidR="00E055C4" w:rsidRPr="002E2F58" w:rsidRDefault="00E055C4" w:rsidP="00413EC2">
      <w:pPr>
        <w:ind w:left="1036"/>
      </w:pPr>
      <w:r w:rsidRPr="002E2F58">
        <w:t>2.3.4. Виды деятельности и формы занятий с обучающимися                        133</w:t>
      </w:r>
    </w:p>
    <w:p w:rsidR="00E055C4" w:rsidRPr="002E2F58" w:rsidRDefault="00E055C4" w:rsidP="00413EC2">
      <w:pPr>
        <w:ind w:left="1036"/>
      </w:pPr>
      <w:r w:rsidRPr="002E2F58">
        <w:t xml:space="preserve">2.3.5. Модель организации работы  по духовно- нравственному  развитию, воспитанию и  социализации учащихся                                                             140 </w:t>
      </w:r>
    </w:p>
    <w:p w:rsidR="00E055C4" w:rsidRPr="002E2F58" w:rsidRDefault="00E055C4" w:rsidP="00413EC2">
      <w:pPr>
        <w:ind w:left="1036"/>
      </w:pPr>
      <w:r w:rsidRPr="002E2F58">
        <w:t>2.3.6. Описание форм и методов организации социально значимой деятельности учащихся</w:t>
      </w:r>
      <w:r w:rsidRPr="002E2F58">
        <w:tab/>
      </w:r>
      <w:r w:rsidRPr="002E2F58">
        <w:tab/>
      </w:r>
      <w:r w:rsidRPr="002E2F58">
        <w:tab/>
      </w:r>
      <w:r w:rsidRPr="002E2F58">
        <w:tab/>
      </w:r>
      <w:r w:rsidRPr="002E2F58">
        <w:tab/>
      </w:r>
      <w:r w:rsidRPr="002E2F58">
        <w:tab/>
      </w:r>
      <w:r w:rsidRPr="002E2F58">
        <w:tab/>
      </w:r>
      <w:r w:rsidRPr="002E2F58">
        <w:tab/>
        <w:t xml:space="preserve">    143</w:t>
      </w:r>
    </w:p>
    <w:p w:rsidR="00E055C4" w:rsidRPr="002E2F58" w:rsidRDefault="00E055C4" w:rsidP="00C14FB2">
      <w:pPr>
        <w:ind w:left="1416"/>
        <w:jc w:val="both"/>
      </w:pPr>
      <w:r w:rsidRPr="002E2F58">
        <w:t>2.3.7. Описание основных технологий взаимодействия и сотрудничества           субъектов воспитательной деятельности и социальных институтов       143</w:t>
      </w:r>
    </w:p>
    <w:p w:rsidR="00E055C4" w:rsidRPr="002E2F58" w:rsidRDefault="00E055C4" w:rsidP="00C6173D">
      <w:pPr>
        <w:ind w:left="1020"/>
        <w:jc w:val="both"/>
      </w:pPr>
      <w:r w:rsidRPr="002E2F58">
        <w:t xml:space="preserve">2.3.8.Описание форм и методов формирования у учащихся экологической                          культуры, культуры здорового и безопасного образа жизни, включая         </w:t>
      </w:r>
    </w:p>
    <w:p w:rsidR="00E055C4" w:rsidRPr="002E2F58" w:rsidRDefault="00E055C4" w:rsidP="00C6173D">
      <w:pPr>
        <w:jc w:val="both"/>
      </w:pPr>
      <w:r w:rsidRPr="002E2F58">
        <w:t xml:space="preserve">                мероприятия по обучению правилам безопасного поведения на дорогах     144</w:t>
      </w:r>
    </w:p>
    <w:p w:rsidR="00E055C4" w:rsidRPr="002E2F58" w:rsidRDefault="00E055C4" w:rsidP="00C6173D">
      <w:pPr>
        <w:jc w:val="both"/>
      </w:pPr>
      <w:r w:rsidRPr="002E2F58">
        <w:tab/>
        <w:t xml:space="preserve">     2.3.9.Описание форм и методов повышения педагогической </w:t>
      </w:r>
    </w:p>
    <w:p w:rsidR="00E055C4" w:rsidRPr="002E2F58" w:rsidRDefault="00E055C4" w:rsidP="00C6173D">
      <w:pPr>
        <w:jc w:val="both"/>
      </w:pPr>
      <w:r w:rsidRPr="002E2F58">
        <w:t xml:space="preserve">                 культуры родителей (законных представителей) учащихся                            146</w:t>
      </w:r>
    </w:p>
    <w:p w:rsidR="00E055C4" w:rsidRPr="002E2F58" w:rsidRDefault="00E055C4" w:rsidP="00C6173D">
      <w:pPr>
        <w:jc w:val="both"/>
      </w:pPr>
      <w:r w:rsidRPr="002E2F58">
        <w:tab/>
        <w:t xml:space="preserve">    2.3.10. Планируемые результаты </w:t>
      </w:r>
      <w:r w:rsidRPr="002E2F58">
        <w:tab/>
      </w:r>
      <w:r w:rsidRPr="002E2F58">
        <w:tab/>
      </w:r>
      <w:r w:rsidRPr="002E2F58">
        <w:tab/>
      </w:r>
      <w:r w:rsidRPr="002E2F58">
        <w:tab/>
      </w:r>
      <w:r w:rsidRPr="002E2F58">
        <w:tab/>
      </w:r>
      <w:r w:rsidRPr="002E2F58">
        <w:tab/>
        <w:t xml:space="preserve">    148</w:t>
      </w:r>
    </w:p>
    <w:p w:rsidR="00E055C4" w:rsidRPr="002E2F58" w:rsidRDefault="00E055C4" w:rsidP="00C6173D">
      <w:pPr>
        <w:ind w:left="960"/>
        <w:jc w:val="both"/>
      </w:pPr>
      <w:r w:rsidRPr="002E2F58">
        <w:t xml:space="preserve">2.3.11.Критерии и показатели эффективности деятельности                                          организации, осуществляющей образовательную деятельность,     по обеспечению воспитания и социализации учащихся              </w:t>
      </w:r>
      <w:r w:rsidRPr="002E2F58">
        <w:tab/>
        <w:t xml:space="preserve">               151             </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Программа формирования экологической культуры, здорового и безопасного образа жизни</w:t>
      </w:r>
      <w:r w:rsidRPr="002E2F58">
        <w:rPr>
          <w:rFonts w:ascii="Times New Roman" w:hAnsi="Times New Roman" w:cs="Times New Roman"/>
          <w:b w:val="0"/>
          <w:bCs w:val="0"/>
          <w:noProof/>
        </w:rPr>
        <w:tab/>
        <w:t>153</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2.5.</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shd w:val="clear" w:color="auto" w:fill="FFFFFF"/>
        </w:rPr>
        <w:t>Программа коррекционной работы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_Toc462219856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67</w:t>
      </w:r>
    </w:p>
    <w:p w:rsidR="00E055C4" w:rsidRPr="002E2F58" w:rsidRDefault="00E055C4" w:rsidP="00660747">
      <w:pPr>
        <w:pStyle w:val="15"/>
        <w:rPr>
          <w:rFonts w:ascii="Times New Roman" w:hAnsi="Times New Roman" w:cs="Times New Roman"/>
          <w:noProof/>
        </w:rPr>
      </w:pPr>
      <w:r w:rsidRPr="002E2F58">
        <w:rPr>
          <w:rFonts w:ascii="Times New Roman" w:hAnsi="Times New Roman" w:cs="Times New Roman"/>
          <w:noProof/>
        </w:rPr>
        <w:t>3.</w:t>
      </w:r>
      <w:r w:rsidRPr="002E2F58">
        <w:rPr>
          <w:rFonts w:ascii="Times New Roman" w:hAnsi="Times New Roman" w:cs="Times New Roman"/>
          <w:noProof/>
        </w:rPr>
        <w:tab/>
        <w:t>Организационный раздел                                                                                178</w:t>
      </w:r>
    </w:p>
    <w:p w:rsidR="00E055C4" w:rsidRPr="002E2F58" w:rsidRDefault="00E055C4" w:rsidP="00C6173D">
      <w:pPr>
        <w:ind w:left="1080"/>
      </w:pPr>
      <w:r w:rsidRPr="002E2F58">
        <w:t xml:space="preserve">3.1 Учебный план начального общего образования           </w:t>
      </w:r>
      <w:r w:rsidRPr="002E2F58">
        <w:tab/>
        <w:t xml:space="preserve">                       178</w:t>
      </w:r>
    </w:p>
    <w:p w:rsidR="00E055C4" w:rsidRPr="002E2F58" w:rsidRDefault="00E055C4" w:rsidP="00C6173D">
      <w:pPr>
        <w:ind w:left="1080"/>
      </w:pPr>
      <w:r w:rsidRPr="002E2F58">
        <w:t xml:space="preserve">3.2. План внеурочной деятельности </w:t>
      </w:r>
      <w:r w:rsidRPr="002E2F58">
        <w:tab/>
      </w:r>
      <w:r w:rsidRPr="002E2F58">
        <w:tab/>
      </w:r>
      <w:r w:rsidRPr="002E2F58">
        <w:tab/>
      </w:r>
      <w:r w:rsidRPr="002E2F58">
        <w:tab/>
      </w:r>
      <w:r w:rsidRPr="002E2F58">
        <w:tab/>
      </w:r>
      <w:r w:rsidRPr="002E2F58">
        <w:tab/>
        <w:t>180</w:t>
      </w:r>
    </w:p>
    <w:p w:rsidR="00E055C4" w:rsidRPr="002E2F58" w:rsidRDefault="00E055C4" w:rsidP="003F43F3">
      <w:r w:rsidRPr="002E2F58">
        <w:t xml:space="preserve">                  3.3 Годовой календарный учебный  график </w:t>
      </w:r>
      <w:r w:rsidRPr="002E2F58">
        <w:tab/>
      </w:r>
      <w:r w:rsidRPr="002E2F58">
        <w:tab/>
      </w:r>
      <w:r w:rsidRPr="002E2F58">
        <w:tab/>
      </w:r>
      <w:r w:rsidRPr="002E2F58">
        <w:tab/>
      </w:r>
      <w:r w:rsidRPr="002E2F58">
        <w:tab/>
        <w:t xml:space="preserve"> 187</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3.4.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Система условий реализации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_Toc462219858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18</w:t>
      </w:r>
      <w:r w:rsidRPr="002E2F58">
        <w:rPr>
          <w:rFonts w:ascii="Times New Roman" w:hAnsi="Times New Roman" w:cs="Times New Roman"/>
          <w:b w:val="0"/>
          <w:bCs w:val="0"/>
          <w:noProof/>
        </w:rPr>
        <w:fldChar w:fldCharType="end"/>
      </w:r>
      <w:r w:rsidRPr="002E2F58">
        <w:rPr>
          <w:rFonts w:ascii="Times New Roman" w:hAnsi="Times New Roman" w:cs="Times New Roman"/>
          <w:b w:val="0"/>
          <w:bCs w:val="0"/>
          <w:noProof/>
        </w:rPr>
        <w:t>9</w:t>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3.4.1.</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Кадровые условия реализации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_Toc462219859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190</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3.4.2.</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Психолого­педагогические условия реализации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_Toc462219860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194</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3.4.3.</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Финансовое обеспечение реализации основной образовательной программы</w:t>
      </w:r>
      <w:r w:rsidRPr="002E2F58">
        <w:rPr>
          <w:rFonts w:ascii="Times New Roman" w:hAnsi="Times New Roman" w:cs="Times New Roman"/>
          <w:b w:val="0"/>
          <w:bCs w:val="0"/>
          <w:noProof/>
        </w:rPr>
        <w:tab/>
        <w:t>……………………………………………………………………………………………………………………..</w:t>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_Toc462219861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195</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t>3.4.4.</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Материально-технические условия реализации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_Toc462219862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196</w:t>
      </w:r>
      <w:r w:rsidRPr="002E2F58">
        <w:rPr>
          <w:rFonts w:ascii="Times New Roman" w:hAnsi="Times New Roman" w:cs="Times New Roman"/>
          <w:b w:val="0"/>
          <w:bCs w:val="0"/>
          <w:noProof/>
        </w:rPr>
        <w:fldChar w:fldCharType="end"/>
      </w:r>
    </w:p>
    <w:p w:rsidR="00E055C4" w:rsidRPr="002E2F58" w:rsidRDefault="00E055C4" w:rsidP="003F43F3">
      <w:pPr>
        <w:pStyle w:val="29"/>
        <w:rPr>
          <w:rFonts w:ascii="Times New Roman" w:hAnsi="Times New Roman" w:cs="Times New Roman"/>
          <w:b w:val="0"/>
          <w:bCs w:val="0"/>
          <w:noProof/>
          <w:sz w:val="24"/>
          <w:szCs w:val="24"/>
        </w:rPr>
      </w:pPr>
      <w:r w:rsidRPr="002E2F58">
        <w:rPr>
          <w:rFonts w:ascii="Times New Roman" w:hAnsi="Times New Roman" w:cs="Times New Roman"/>
          <w:b w:val="0"/>
          <w:bCs w:val="0"/>
          <w:noProof/>
        </w:rPr>
        <w:lastRenderedPageBreak/>
        <w:t>3.4.5.</w:t>
      </w:r>
      <w:r w:rsidRPr="002E2F58">
        <w:rPr>
          <w:rFonts w:ascii="Times New Roman" w:hAnsi="Times New Roman" w:cs="Times New Roman"/>
          <w:b w:val="0"/>
          <w:bCs w:val="0"/>
          <w:noProof/>
          <w:sz w:val="24"/>
          <w:szCs w:val="24"/>
        </w:rPr>
        <w:tab/>
      </w:r>
      <w:r w:rsidRPr="002E2F58">
        <w:rPr>
          <w:rFonts w:ascii="Times New Roman" w:hAnsi="Times New Roman" w:cs="Times New Roman"/>
          <w:b w:val="0"/>
          <w:bCs w:val="0"/>
          <w:noProof/>
        </w:rPr>
        <w:t>Информационно­методические условия реализации основной образовательной программы</w:t>
      </w:r>
      <w:r w:rsidRPr="002E2F58">
        <w:rPr>
          <w:rFonts w:ascii="Times New Roman" w:hAnsi="Times New Roman" w:cs="Times New Roman"/>
          <w:b w:val="0"/>
          <w:bCs w:val="0"/>
          <w:noProof/>
        </w:rPr>
        <w:tab/>
      </w:r>
      <w:r w:rsidRPr="002E2F58">
        <w:rPr>
          <w:rFonts w:ascii="Times New Roman" w:hAnsi="Times New Roman" w:cs="Times New Roman"/>
          <w:b w:val="0"/>
          <w:bCs w:val="0"/>
          <w:noProof/>
        </w:rPr>
        <w:fldChar w:fldCharType="begin"/>
      </w:r>
      <w:r w:rsidRPr="002E2F58">
        <w:rPr>
          <w:rFonts w:ascii="Times New Roman" w:hAnsi="Times New Roman" w:cs="Times New Roman"/>
          <w:b w:val="0"/>
          <w:bCs w:val="0"/>
          <w:noProof/>
        </w:rPr>
        <w:instrText xml:space="preserve"> PAGEREF _Toc462219863 \h </w:instrText>
      </w:r>
      <w:r w:rsidRPr="002E2F58">
        <w:rPr>
          <w:rFonts w:ascii="Times New Roman" w:hAnsi="Times New Roman" w:cs="Times New Roman"/>
          <w:b w:val="0"/>
          <w:bCs w:val="0"/>
          <w:noProof/>
        </w:rPr>
      </w:r>
      <w:r w:rsidRPr="002E2F58">
        <w:rPr>
          <w:rFonts w:ascii="Times New Roman" w:hAnsi="Times New Roman" w:cs="Times New Roman"/>
          <w:b w:val="0"/>
          <w:bCs w:val="0"/>
          <w:noProof/>
        </w:rPr>
        <w:fldChar w:fldCharType="separate"/>
      </w:r>
      <w:r w:rsidRPr="002E2F58">
        <w:rPr>
          <w:rFonts w:ascii="Times New Roman" w:hAnsi="Times New Roman" w:cs="Times New Roman"/>
          <w:b w:val="0"/>
          <w:bCs w:val="0"/>
          <w:noProof/>
        </w:rPr>
        <w:t>197</w:t>
      </w:r>
      <w:r w:rsidRPr="002E2F58">
        <w:rPr>
          <w:rFonts w:ascii="Times New Roman" w:hAnsi="Times New Roman" w:cs="Times New Roman"/>
          <w:b w:val="0"/>
          <w:bCs w:val="0"/>
          <w:noProof/>
        </w:rPr>
        <w:fldChar w:fldCharType="end"/>
      </w:r>
    </w:p>
    <w:p w:rsidR="00E055C4" w:rsidRPr="002E2F58" w:rsidRDefault="00E055C4" w:rsidP="003F43F3">
      <w:pPr>
        <w:suppressAutoHyphens/>
      </w:pPr>
      <w:r w:rsidRPr="002E2F58">
        <w:fldChar w:fldCharType="end"/>
      </w:r>
      <w:r w:rsidRPr="002E2F58">
        <w:t xml:space="preserve">              </w:t>
      </w:r>
      <w:r w:rsidRPr="002E2F58">
        <w:rPr>
          <w:sz w:val="22"/>
          <w:szCs w:val="22"/>
        </w:rPr>
        <w:t>3.4.6.     Сетевой график (дорожной карты) по формированию необходимой системы условий реализации основной образовательной программы……………………………………199.</w:t>
      </w:r>
    </w:p>
    <w:p w:rsidR="00E055C4" w:rsidRPr="002E2F58" w:rsidRDefault="00E055C4" w:rsidP="004A6A84">
      <w:pPr>
        <w:suppressAutoHyphens/>
        <w:rPr>
          <w:b/>
          <w:bCs/>
        </w:rPr>
      </w:pPr>
      <w:r w:rsidRPr="002E2F58">
        <w:rPr>
          <w:b/>
          <w:bCs/>
        </w:rPr>
        <w:t xml:space="preserve">   ЦЕЛЕВОЙ РАЗДЕЛ</w:t>
      </w:r>
    </w:p>
    <w:p w:rsidR="00E055C4" w:rsidRPr="006B4056" w:rsidRDefault="00E055C4" w:rsidP="004A6A84">
      <w:pPr>
        <w:suppressAutoHyphens/>
        <w:rPr>
          <w:b/>
          <w:bCs/>
        </w:rPr>
      </w:pPr>
    </w:p>
    <w:p w:rsidR="00E055C4" w:rsidRPr="006B4056" w:rsidRDefault="00E055C4" w:rsidP="004A6A84">
      <w:pPr>
        <w:suppressAutoHyphens/>
        <w:rPr>
          <w:b/>
          <w:bCs/>
        </w:rPr>
      </w:pPr>
      <w:r w:rsidRPr="006B4056">
        <w:rPr>
          <w:b/>
          <w:bCs/>
        </w:rPr>
        <w:t>1.1. Пояснительная записка</w:t>
      </w:r>
    </w:p>
    <w:p w:rsidR="00E055C4" w:rsidRPr="006B4056" w:rsidRDefault="00E055C4" w:rsidP="004A6A84">
      <w:pPr>
        <w:tabs>
          <w:tab w:val="left" w:pos="8820"/>
        </w:tabs>
        <w:autoSpaceDE w:val="0"/>
        <w:autoSpaceDN w:val="0"/>
        <w:adjustRightInd w:val="0"/>
        <w:rPr>
          <w:color w:val="000000"/>
        </w:rPr>
      </w:pPr>
      <w:r w:rsidRPr="006B4056">
        <w:rPr>
          <w:color w:val="000000"/>
        </w:rPr>
        <w:t xml:space="preserve">Основная образовательная программа начального общего образования </w:t>
      </w:r>
      <w:r w:rsidRPr="006B4056">
        <w:rPr>
          <w:b/>
          <w:bCs/>
          <w:color w:val="000000"/>
        </w:rPr>
        <w:t>Муниципального бюджетного общеобразовательного  учреждения «Средняя школа г. Новосокольники»</w:t>
      </w:r>
      <w:r>
        <w:rPr>
          <w:b/>
          <w:bCs/>
          <w:color w:val="000000"/>
        </w:rPr>
        <w:t xml:space="preserve"> филиал «Окнийская школа» </w:t>
      </w:r>
      <w:r w:rsidRPr="006B4056">
        <w:rPr>
          <w:color w:val="000000"/>
        </w:rPr>
        <w:t>(далее – Образовательная программа) разработана в соответствии со следующими документами:</w:t>
      </w:r>
    </w:p>
    <w:p w:rsidR="00E055C4" w:rsidRPr="006B4056" w:rsidRDefault="00E055C4" w:rsidP="004A6A84">
      <w:pPr>
        <w:autoSpaceDE w:val="0"/>
        <w:autoSpaceDN w:val="0"/>
        <w:adjustRightInd w:val="0"/>
        <w:rPr>
          <w:color w:val="000000"/>
        </w:rPr>
      </w:pPr>
      <w:r w:rsidRPr="006B4056">
        <w:rPr>
          <w:color w:val="000000"/>
        </w:rPr>
        <w:t xml:space="preserve">- ст. 11, 12, 13 Федерального закона от 29.12.2012 №273-ФЗ «Об образовании в Российской Федерации», </w:t>
      </w:r>
    </w:p>
    <w:p w:rsidR="00E055C4" w:rsidRPr="006B4056" w:rsidRDefault="00E055C4" w:rsidP="004A6A84">
      <w:pPr>
        <w:autoSpaceDE w:val="0"/>
        <w:autoSpaceDN w:val="0"/>
        <w:adjustRightInd w:val="0"/>
        <w:rPr>
          <w:color w:val="000000"/>
        </w:rPr>
      </w:pPr>
      <w:r w:rsidRPr="006B4056">
        <w:rPr>
          <w:color w:val="000000"/>
        </w:rPr>
        <w:t xml:space="preserve">- требованиями Федерального государственного образовательного стандарта начального общего образования (далее – Стандарт), утверждённого приказом Министерства образования и науки Российской Федерации от 06.10.2009г. №373, </w:t>
      </w:r>
    </w:p>
    <w:p w:rsidR="00E055C4" w:rsidRPr="006B4056" w:rsidRDefault="00E055C4" w:rsidP="004A6A84">
      <w:pPr>
        <w:autoSpaceDE w:val="0"/>
        <w:autoSpaceDN w:val="0"/>
        <w:adjustRightInd w:val="0"/>
        <w:rPr>
          <w:i/>
          <w:iCs/>
          <w:color w:val="000000"/>
        </w:rPr>
      </w:pPr>
      <w:r w:rsidRPr="006B4056">
        <w:rPr>
          <w:color w:val="000000"/>
        </w:rPr>
        <w:t>-на основе Примерной основной образовательной программы начального общего образования,  с учётом особенностей УМК «Школа России</w:t>
      </w:r>
      <w:r w:rsidRPr="006B4056">
        <w:rPr>
          <w:i/>
          <w:iCs/>
          <w:color w:val="000000"/>
        </w:rPr>
        <w:t>».</w:t>
      </w:r>
    </w:p>
    <w:p w:rsidR="00E055C4" w:rsidRPr="006B4056" w:rsidRDefault="00E055C4" w:rsidP="004A6A84">
      <w:pPr>
        <w:shd w:val="clear" w:color="auto" w:fill="FFFFFF"/>
        <w:rPr>
          <w:b/>
          <w:bCs/>
        </w:rPr>
      </w:pPr>
      <w:r w:rsidRPr="006B4056">
        <w:rPr>
          <w:b/>
          <w:bCs/>
        </w:rPr>
        <w:t>Основные средства реализации ведущей целевой установки УМК «Школа России»:</w:t>
      </w:r>
    </w:p>
    <w:p w:rsidR="00E055C4" w:rsidRPr="00197BFA" w:rsidRDefault="00E055C4" w:rsidP="004A6A84">
      <w:pPr>
        <w:pStyle w:val="ListParagraph1"/>
        <w:shd w:val="clear" w:color="auto" w:fill="FFFFFF"/>
        <w:ind w:left="0"/>
        <w:rPr>
          <w:sz w:val="24"/>
          <w:szCs w:val="24"/>
        </w:rPr>
      </w:pPr>
      <w:r w:rsidRPr="00197BFA">
        <w:rPr>
          <w:sz w:val="24"/>
          <w:szCs w:val="24"/>
        </w:rPr>
        <w:t>Значительный воспитательный потенциал.</w:t>
      </w:r>
    </w:p>
    <w:p w:rsidR="00E055C4" w:rsidRPr="00197BFA" w:rsidRDefault="00E055C4" w:rsidP="004A6A84">
      <w:pPr>
        <w:pStyle w:val="ListParagraph1"/>
        <w:shd w:val="clear" w:color="auto" w:fill="FFFFFF"/>
        <w:ind w:left="0"/>
        <w:rPr>
          <w:sz w:val="24"/>
          <w:szCs w:val="24"/>
        </w:rPr>
      </w:pPr>
      <w:r w:rsidRPr="00197BFA">
        <w:rPr>
          <w:sz w:val="24"/>
          <w:szCs w:val="24"/>
        </w:rPr>
        <w:t>Системно выстроенный потенциал для включения младших школьников в учебную деятельность.</w:t>
      </w:r>
    </w:p>
    <w:p w:rsidR="00E055C4" w:rsidRPr="00197BFA" w:rsidRDefault="00E055C4" w:rsidP="004A6A84">
      <w:pPr>
        <w:pStyle w:val="ListParagraph1"/>
        <w:shd w:val="clear" w:color="auto" w:fill="FFFFFF"/>
        <w:ind w:left="0"/>
        <w:rPr>
          <w:sz w:val="24"/>
          <w:szCs w:val="24"/>
        </w:rPr>
      </w:pPr>
      <w:r w:rsidRPr="00197BFA">
        <w:rPr>
          <w:sz w:val="24"/>
          <w:szCs w:val="24"/>
        </w:rPr>
        <w:t>Возможности для дифференцированного и личностно – ориентированного образования школьников.</w:t>
      </w:r>
    </w:p>
    <w:p w:rsidR="00E055C4" w:rsidRPr="00197BFA" w:rsidRDefault="00E055C4" w:rsidP="004A6A84">
      <w:pPr>
        <w:pStyle w:val="ListParagraph1"/>
        <w:shd w:val="clear" w:color="auto" w:fill="FFFFFF"/>
        <w:ind w:left="0"/>
        <w:rPr>
          <w:sz w:val="24"/>
          <w:szCs w:val="24"/>
        </w:rPr>
      </w:pPr>
      <w:r w:rsidRPr="00197BFA">
        <w:rPr>
          <w:sz w:val="24"/>
          <w:szCs w:val="24"/>
        </w:rPr>
        <w:t>Преобладание проблемно – поискового методов обучения.</w:t>
      </w:r>
    </w:p>
    <w:p w:rsidR="00E055C4" w:rsidRPr="00197BFA" w:rsidRDefault="00E055C4" w:rsidP="004A6A84">
      <w:pPr>
        <w:pStyle w:val="ListParagraph1"/>
        <w:shd w:val="clear" w:color="auto" w:fill="FFFFFF"/>
        <w:ind w:left="0"/>
        <w:rPr>
          <w:sz w:val="24"/>
          <w:szCs w:val="24"/>
        </w:rPr>
      </w:pPr>
      <w:r w:rsidRPr="00197BFA">
        <w:rPr>
          <w:sz w:val="24"/>
          <w:szCs w:val="24"/>
        </w:rPr>
        <w:t>Практическая направленность содержания материала с опорой на социальный опыт ученика.</w:t>
      </w:r>
    </w:p>
    <w:p w:rsidR="00E055C4" w:rsidRPr="00197BFA" w:rsidRDefault="00E055C4" w:rsidP="004A6A84">
      <w:pPr>
        <w:pStyle w:val="ListParagraph1"/>
        <w:shd w:val="clear" w:color="auto" w:fill="FFFFFF"/>
        <w:ind w:left="0"/>
        <w:rPr>
          <w:sz w:val="24"/>
          <w:szCs w:val="24"/>
        </w:rPr>
      </w:pPr>
      <w:r w:rsidRPr="00197BFA">
        <w:rPr>
          <w:sz w:val="24"/>
          <w:szCs w:val="24"/>
        </w:rPr>
        <w:t>Творческие, проектные задания, учебные диалоги.</w:t>
      </w:r>
    </w:p>
    <w:p w:rsidR="00E055C4" w:rsidRPr="00197BFA" w:rsidRDefault="00E055C4" w:rsidP="004A6A84">
      <w:pPr>
        <w:pStyle w:val="ListParagraph1"/>
        <w:shd w:val="clear" w:color="auto" w:fill="FFFFFF"/>
        <w:ind w:left="0"/>
        <w:rPr>
          <w:sz w:val="24"/>
          <w:szCs w:val="24"/>
        </w:rPr>
      </w:pPr>
      <w:r w:rsidRPr="00197BFA">
        <w:rPr>
          <w:sz w:val="24"/>
          <w:szCs w:val="24"/>
        </w:rPr>
        <w:t>Возможности для моделирования изучаемых объектов и явлений окружающего мира.</w:t>
      </w:r>
    </w:p>
    <w:p w:rsidR="00E055C4" w:rsidRPr="00197BFA" w:rsidRDefault="00E055C4" w:rsidP="004A6A84">
      <w:pPr>
        <w:pStyle w:val="ListParagraph1"/>
        <w:shd w:val="clear" w:color="auto" w:fill="FFFFFF"/>
        <w:ind w:left="0"/>
        <w:rPr>
          <w:sz w:val="24"/>
          <w:szCs w:val="24"/>
        </w:rPr>
      </w:pPr>
      <w:r w:rsidRPr="00197BFA">
        <w:rPr>
          <w:sz w:val="24"/>
          <w:szCs w:val="24"/>
        </w:rPr>
        <w:t>Возможности для разнообразия организационных форм обучения, в том числе с использованием электронных ресурсов. </w:t>
      </w:r>
    </w:p>
    <w:p w:rsidR="00E055C4" w:rsidRPr="006B4056" w:rsidRDefault="00E055C4" w:rsidP="004A6A84">
      <w:pPr>
        <w:autoSpaceDE w:val="0"/>
        <w:autoSpaceDN w:val="0"/>
        <w:adjustRightInd w:val="0"/>
        <w:rPr>
          <w:color w:val="000000"/>
        </w:rPr>
      </w:pPr>
      <w:r w:rsidRPr="006B4056">
        <w:rPr>
          <w:color w:val="000000"/>
        </w:rPr>
        <w:t xml:space="preserve">Образовательная программа определяет содержание и организацию образовательной </w:t>
      </w:r>
      <w:r w:rsidRPr="006B4056">
        <w:t>деятельности при получении начального общего образования</w:t>
      </w:r>
      <w:r w:rsidRPr="006B4056">
        <w:rPr>
          <w:color w:val="000000"/>
        </w:rPr>
        <w:t xml:space="preserve"> и направлена на формирование общей культуры обучающихся,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 </w:t>
      </w:r>
    </w:p>
    <w:p w:rsidR="00E055C4" w:rsidRPr="006B4056" w:rsidRDefault="00E055C4" w:rsidP="004A6A84">
      <w:pPr>
        <w:autoSpaceDE w:val="0"/>
        <w:autoSpaceDN w:val="0"/>
        <w:adjustRightInd w:val="0"/>
        <w:rPr>
          <w:color w:val="000000"/>
        </w:rPr>
      </w:pPr>
      <w:r w:rsidRPr="006B4056">
        <w:rPr>
          <w:color w:val="000000"/>
        </w:rPr>
        <w:t xml:space="preserve">Образовательная программа рассчитана на </w:t>
      </w:r>
      <w:r>
        <w:rPr>
          <w:color w:val="000000"/>
        </w:rPr>
        <w:t>4года</w:t>
      </w:r>
      <w:r w:rsidRPr="006B4056">
        <w:rPr>
          <w:color w:val="000000"/>
        </w:rPr>
        <w:t>.</w:t>
      </w:r>
    </w:p>
    <w:p w:rsidR="00E055C4" w:rsidRPr="006B4056" w:rsidRDefault="00E055C4" w:rsidP="004A6A84">
      <w:r w:rsidRPr="006B4056">
        <w:t>Образовательная программа представляет собой систему взаимосвязанных программ, каждая из которых является самостоятельным звеном, обеспечивающим определенное направление деятельности МБОУ  «Средняя школа г. Новосокольники»</w:t>
      </w:r>
      <w:r>
        <w:t xml:space="preserve"> филиал «Окнийская школа».</w:t>
      </w:r>
    </w:p>
    <w:p w:rsidR="00E055C4" w:rsidRPr="006B4056" w:rsidRDefault="00E055C4" w:rsidP="004A6A84">
      <w:r w:rsidRPr="006B4056">
        <w:t xml:space="preserve">Муниципальное бюджетное образовательное учреждение «Средняя школа г. Новосокольники» </w:t>
      </w:r>
      <w:r>
        <w:t xml:space="preserve">Филиал «Окнийская школа» </w:t>
      </w:r>
      <w:r w:rsidRPr="006B4056">
        <w:t xml:space="preserve">реализует Образовательную программу в соответствии с лицензией на право осуществления образовательной деятельности. Открытые и общедоступные информационные ресурсы, содержащие информацию о деятельности образовательного учреждения можно найти  на официальном сайте: </w:t>
      </w:r>
      <w:r w:rsidRPr="006B4056">
        <w:rPr>
          <w:i/>
          <w:iCs/>
        </w:rPr>
        <w:t>Средняя школа г. Новосокольники</w:t>
      </w:r>
      <w:r>
        <w:rPr>
          <w:i/>
          <w:iCs/>
        </w:rPr>
        <w:t xml:space="preserve"> </w:t>
      </w:r>
    </w:p>
    <w:p w:rsidR="00E055C4" w:rsidRPr="006B4056" w:rsidRDefault="00E055C4" w:rsidP="004A6A84">
      <w:r w:rsidRPr="006B4056">
        <w:t>Образовательная программа обеспечивает жизнедеятельность, функционирование и развитие образовательного учреждения</w:t>
      </w:r>
      <w:r>
        <w:t xml:space="preserve"> </w:t>
      </w:r>
      <w:r w:rsidRPr="006B4056">
        <w:t>в</w:t>
      </w:r>
      <w:r>
        <w:t xml:space="preserve"> </w:t>
      </w:r>
      <w:r w:rsidRPr="006B4056">
        <w:t xml:space="preserve">соответствии с основными принципами </w:t>
      </w:r>
      <w:r w:rsidRPr="006B4056">
        <w:lastRenderedPageBreak/>
        <w:t>государственной политики РФ в области образования</w:t>
      </w:r>
      <w:r w:rsidRPr="006B4056">
        <w:rPr>
          <w:b/>
          <w:bCs/>
        </w:rPr>
        <w:t>,</w:t>
      </w:r>
      <w:r w:rsidRPr="006B4056">
        <w:t xml:space="preserve"> изложенными в </w:t>
      </w:r>
      <w:r w:rsidRPr="006B4056">
        <w:rPr>
          <w:color w:val="000000"/>
        </w:rPr>
        <w:t>Федеральном законе от 29.12.2012 №273-ФЗ «Об образовании в Российской Федерации»</w:t>
      </w:r>
      <w:r w:rsidRPr="006B4056">
        <w:t>. А именно:</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1) признание приоритетности образования;</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2) обеспечение права каждого человека на образование, недопустимость дискриминации в сфере образования;</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6) светский характер образования в государственных, муниципальных организациях, осуществляющих образовательную деятельность;</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11) недопустимость ограничения или устранения конкуренции в сфере образования;</w:t>
      </w:r>
    </w:p>
    <w:p w:rsidR="00E055C4" w:rsidRPr="006B4056" w:rsidRDefault="00E055C4" w:rsidP="004A6A84">
      <w:pPr>
        <w:pStyle w:val="ConsPlusNormal"/>
        <w:rPr>
          <w:rFonts w:ascii="Times New Roman" w:hAnsi="Times New Roman" w:cs="Times New Roman"/>
          <w:sz w:val="24"/>
          <w:szCs w:val="24"/>
        </w:rPr>
      </w:pPr>
      <w:r w:rsidRPr="006B4056">
        <w:rPr>
          <w:rFonts w:ascii="Times New Roman" w:hAnsi="Times New Roman" w:cs="Times New Roman"/>
          <w:sz w:val="24"/>
          <w:szCs w:val="24"/>
        </w:rPr>
        <w:t>12) сочетание государственного и договорного регулирования отношений в сфере образования.</w:t>
      </w:r>
    </w:p>
    <w:p w:rsidR="00E055C4" w:rsidRPr="006B4056" w:rsidRDefault="00E055C4" w:rsidP="004A6A84">
      <w:pPr>
        <w:pStyle w:val="a5"/>
        <w:spacing w:line="240" w:lineRule="auto"/>
        <w:ind w:firstLine="0"/>
        <w:jc w:val="left"/>
        <w:rPr>
          <w:sz w:val="24"/>
          <w:szCs w:val="24"/>
        </w:rPr>
      </w:pPr>
      <w:r w:rsidRPr="006B4056">
        <w:rPr>
          <w:sz w:val="24"/>
          <w:szCs w:val="24"/>
        </w:rPr>
        <w:t>Цель реализации Образовательной программы- обеспечение выполнения требований Стандарта.</w:t>
      </w:r>
    </w:p>
    <w:p w:rsidR="00E055C4" w:rsidRPr="006B4056" w:rsidRDefault="00E055C4" w:rsidP="004A6A84">
      <w:pPr>
        <w:pStyle w:val="a5"/>
        <w:spacing w:line="240" w:lineRule="auto"/>
        <w:ind w:firstLine="0"/>
        <w:jc w:val="left"/>
        <w:rPr>
          <w:sz w:val="24"/>
          <w:szCs w:val="24"/>
        </w:rPr>
      </w:pPr>
      <w:r w:rsidRPr="006B4056">
        <w:rPr>
          <w:sz w:val="24"/>
          <w:szCs w:val="24"/>
        </w:rPr>
        <w:t>Достижение поставленной цели при разработке и реализации МБОУ «Средняя школа г. Новосокольники»</w:t>
      </w:r>
      <w:r>
        <w:rPr>
          <w:sz w:val="24"/>
          <w:szCs w:val="24"/>
        </w:rPr>
        <w:t xml:space="preserve"> филиал «Окнийская школа»</w:t>
      </w:r>
      <w:r w:rsidRPr="006B4056">
        <w:rPr>
          <w:sz w:val="24"/>
          <w:szCs w:val="24"/>
        </w:rPr>
        <w:t xml:space="preserve"> основной образовательной программы начального общего образования предусматривает решение следующих основных задач:</w:t>
      </w:r>
    </w:p>
    <w:p w:rsidR="00E055C4" w:rsidRPr="006B4056" w:rsidRDefault="00E055C4" w:rsidP="004A6A84">
      <w:pPr>
        <w:pStyle w:val="a5"/>
        <w:spacing w:line="240" w:lineRule="auto"/>
        <w:ind w:firstLine="0"/>
        <w:jc w:val="left"/>
        <w:rPr>
          <w:sz w:val="24"/>
          <w:szCs w:val="24"/>
        </w:rPr>
      </w:pPr>
      <w:r w:rsidRPr="006B4056">
        <w:rPr>
          <w:sz w:val="24"/>
          <w:szCs w:val="24"/>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p>
    <w:p w:rsidR="00E055C4" w:rsidRPr="006B4056" w:rsidRDefault="00E055C4" w:rsidP="004A6A84">
      <w:pPr>
        <w:pStyle w:val="a5"/>
        <w:spacing w:line="240" w:lineRule="auto"/>
        <w:ind w:firstLine="0"/>
        <w:jc w:val="left"/>
        <w:rPr>
          <w:sz w:val="24"/>
          <w:szCs w:val="24"/>
        </w:rPr>
      </w:pPr>
      <w:r w:rsidRPr="006B4056">
        <w:rPr>
          <w:sz w:val="24"/>
          <w:szCs w:val="24"/>
        </w:rPr>
        <w:t>• 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E055C4" w:rsidRPr="006B4056" w:rsidRDefault="00E055C4" w:rsidP="004A6A84">
      <w:pPr>
        <w:pStyle w:val="a5"/>
        <w:spacing w:line="240" w:lineRule="auto"/>
        <w:ind w:firstLine="0"/>
        <w:jc w:val="left"/>
        <w:rPr>
          <w:sz w:val="24"/>
          <w:szCs w:val="24"/>
        </w:rPr>
      </w:pPr>
      <w:r w:rsidRPr="006B4056">
        <w:rPr>
          <w:sz w:val="24"/>
          <w:szCs w:val="24"/>
        </w:rPr>
        <w:lastRenderedPageBreak/>
        <w:t>• становление и развитие личности в её индивидуальности, самобытности, уникальности и неповторимости;</w:t>
      </w:r>
    </w:p>
    <w:p w:rsidR="00E055C4" w:rsidRPr="006B4056" w:rsidRDefault="00E055C4" w:rsidP="004A6A84">
      <w:pPr>
        <w:pStyle w:val="a5"/>
        <w:spacing w:line="240" w:lineRule="auto"/>
        <w:ind w:firstLine="0"/>
        <w:jc w:val="left"/>
        <w:rPr>
          <w:sz w:val="24"/>
          <w:szCs w:val="24"/>
        </w:rPr>
      </w:pPr>
      <w:r w:rsidRPr="006B4056">
        <w:rPr>
          <w:sz w:val="24"/>
          <w:szCs w:val="24"/>
        </w:rPr>
        <w:t>• обеспечение преемственности начального общего и основного общего образования;</w:t>
      </w:r>
    </w:p>
    <w:p w:rsidR="00E055C4" w:rsidRPr="006B4056" w:rsidRDefault="00E055C4" w:rsidP="004A6A84">
      <w:pPr>
        <w:pStyle w:val="a5"/>
        <w:spacing w:line="240" w:lineRule="auto"/>
        <w:ind w:firstLine="0"/>
        <w:jc w:val="left"/>
        <w:rPr>
          <w:sz w:val="24"/>
          <w:szCs w:val="24"/>
        </w:rPr>
      </w:pPr>
      <w:r w:rsidRPr="006B4056">
        <w:rPr>
          <w:sz w:val="24"/>
          <w:szCs w:val="24"/>
        </w:rPr>
        <w:t>• 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E055C4" w:rsidRPr="006B4056" w:rsidRDefault="00E055C4" w:rsidP="004A6A84">
      <w:pPr>
        <w:pStyle w:val="a5"/>
        <w:spacing w:line="240" w:lineRule="auto"/>
        <w:ind w:firstLine="0"/>
        <w:jc w:val="left"/>
        <w:rPr>
          <w:sz w:val="24"/>
          <w:szCs w:val="24"/>
        </w:rPr>
      </w:pPr>
      <w:r w:rsidRPr="006B4056">
        <w:rPr>
          <w:sz w:val="24"/>
          <w:szCs w:val="24"/>
        </w:rPr>
        <w:t>• обеспечение доступности получения качественного начального общего образования;</w:t>
      </w:r>
    </w:p>
    <w:p w:rsidR="00E055C4" w:rsidRPr="006B4056" w:rsidRDefault="00E055C4" w:rsidP="004A6A84">
      <w:pPr>
        <w:pStyle w:val="a5"/>
        <w:spacing w:line="240" w:lineRule="auto"/>
        <w:ind w:firstLine="0"/>
        <w:jc w:val="left"/>
        <w:rPr>
          <w:sz w:val="24"/>
          <w:szCs w:val="24"/>
        </w:rPr>
      </w:pPr>
      <w:r w:rsidRPr="006B4056">
        <w:rPr>
          <w:sz w:val="24"/>
          <w:szCs w:val="24"/>
        </w:rPr>
        <w:t>• 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деятельности;</w:t>
      </w:r>
    </w:p>
    <w:p w:rsidR="00E055C4" w:rsidRPr="006B4056" w:rsidRDefault="00E055C4" w:rsidP="004A6A84">
      <w:pPr>
        <w:pStyle w:val="a5"/>
        <w:spacing w:line="240" w:lineRule="auto"/>
        <w:ind w:firstLine="0"/>
        <w:jc w:val="left"/>
        <w:rPr>
          <w:sz w:val="24"/>
          <w:szCs w:val="24"/>
        </w:rPr>
      </w:pPr>
      <w:r w:rsidRPr="006B4056">
        <w:rPr>
          <w:sz w:val="24"/>
          <w:szCs w:val="24"/>
        </w:rPr>
        <w:t>• организация интеллектуальных и творческих соревнований, научно-технического творчества и проектно-исследовательской деятельности;</w:t>
      </w:r>
    </w:p>
    <w:p w:rsidR="00E055C4" w:rsidRPr="006B4056" w:rsidRDefault="00E055C4" w:rsidP="004A6A84">
      <w:pPr>
        <w:pStyle w:val="a5"/>
        <w:spacing w:line="240" w:lineRule="auto"/>
        <w:ind w:firstLine="0"/>
        <w:jc w:val="left"/>
        <w:rPr>
          <w:sz w:val="24"/>
          <w:szCs w:val="24"/>
        </w:rPr>
      </w:pPr>
      <w:r w:rsidRPr="006B4056">
        <w:rPr>
          <w:sz w:val="24"/>
          <w:szCs w:val="24"/>
        </w:rPr>
        <w:t>•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E055C4" w:rsidRPr="006B4056" w:rsidRDefault="00E055C4" w:rsidP="004A6A84">
      <w:pPr>
        <w:pStyle w:val="a5"/>
        <w:spacing w:line="240" w:lineRule="auto"/>
        <w:ind w:firstLine="0"/>
        <w:jc w:val="left"/>
        <w:rPr>
          <w:sz w:val="24"/>
          <w:szCs w:val="24"/>
        </w:rPr>
      </w:pPr>
      <w:r w:rsidRPr="006B4056">
        <w:rPr>
          <w:sz w:val="24"/>
          <w:szCs w:val="24"/>
        </w:rPr>
        <w:t>• использование в образовательном процессе современных образовательных технологий деятельностного типа;</w:t>
      </w:r>
    </w:p>
    <w:p w:rsidR="00E055C4" w:rsidRPr="006B4056" w:rsidRDefault="00E055C4" w:rsidP="004A6A84">
      <w:pPr>
        <w:pStyle w:val="a5"/>
        <w:spacing w:line="240" w:lineRule="auto"/>
        <w:ind w:firstLine="0"/>
        <w:jc w:val="left"/>
        <w:rPr>
          <w:sz w:val="24"/>
          <w:szCs w:val="24"/>
        </w:rPr>
      </w:pPr>
      <w:r w:rsidRPr="006B4056">
        <w:rPr>
          <w:sz w:val="24"/>
          <w:szCs w:val="24"/>
        </w:rPr>
        <w:t>• предоставление обучающимся возможности для эффективной самостоятельной работы;</w:t>
      </w:r>
    </w:p>
    <w:p w:rsidR="00E055C4" w:rsidRPr="006B4056" w:rsidRDefault="00E055C4" w:rsidP="004A6A84">
      <w:pPr>
        <w:pStyle w:val="a5"/>
        <w:spacing w:line="240" w:lineRule="auto"/>
        <w:ind w:firstLine="0"/>
        <w:jc w:val="left"/>
        <w:rPr>
          <w:sz w:val="24"/>
          <w:szCs w:val="24"/>
        </w:rPr>
      </w:pPr>
      <w:r w:rsidRPr="006B4056">
        <w:rPr>
          <w:sz w:val="24"/>
          <w:szCs w:val="24"/>
        </w:rPr>
        <w:t>• включение обучающихся в процессы познания и преобразования внешкольной социальной среды</w:t>
      </w:r>
      <w:r>
        <w:rPr>
          <w:sz w:val="24"/>
          <w:szCs w:val="24"/>
        </w:rPr>
        <w:t xml:space="preserve"> д. Окни</w:t>
      </w:r>
      <w:r w:rsidRPr="006B4056">
        <w:rPr>
          <w:sz w:val="24"/>
          <w:szCs w:val="24"/>
        </w:rPr>
        <w:t>.</w:t>
      </w:r>
    </w:p>
    <w:p w:rsidR="00E055C4" w:rsidRPr="006B4056" w:rsidRDefault="00E055C4" w:rsidP="004A6A84">
      <w:pPr>
        <w:rPr>
          <w:i/>
          <w:iCs/>
        </w:rPr>
      </w:pPr>
    </w:p>
    <w:p w:rsidR="00E055C4" w:rsidRPr="006B4056" w:rsidRDefault="00E055C4" w:rsidP="004A6A84">
      <w:pPr>
        <w:pStyle w:val="a7"/>
        <w:spacing w:line="240" w:lineRule="auto"/>
        <w:ind w:firstLine="0"/>
        <w:jc w:val="left"/>
        <w:rPr>
          <w:rFonts w:ascii="Times New Roman" w:hAnsi="Times New Roman" w:cs="Times New Roman"/>
          <w:sz w:val="24"/>
          <w:szCs w:val="24"/>
        </w:rPr>
      </w:pPr>
      <w:r w:rsidRPr="006B4056">
        <w:rPr>
          <w:rFonts w:ascii="Times New Roman" w:hAnsi="Times New Roman" w:cs="Times New Roman"/>
          <w:b/>
          <w:bCs/>
          <w:spacing w:val="4"/>
          <w:sz w:val="24"/>
          <w:szCs w:val="24"/>
        </w:rPr>
        <w:t xml:space="preserve">Образовательная программа формируется </w:t>
      </w:r>
      <w:r w:rsidRPr="006B4056">
        <w:rPr>
          <w:rFonts w:ascii="Times New Roman" w:hAnsi="Times New Roman" w:cs="Times New Roman"/>
          <w:b/>
          <w:bCs/>
          <w:spacing w:val="2"/>
          <w:sz w:val="24"/>
          <w:szCs w:val="24"/>
        </w:rPr>
        <w:t xml:space="preserve">с </w:t>
      </w:r>
      <w:r w:rsidRPr="006B4056">
        <w:rPr>
          <w:rFonts w:ascii="Times New Roman" w:hAnsi="Times New Roman" w:cs="Times New Roman"/>
          <w:b/>
          <w:bCs/>
          <w:sz w:val="24"/>
          <w:szCs w:val="24"/>
        </w:rPr>
        <w:t xml:space="preserve">учётом </w:t>
      </w:r>
      <w:r w:rsidRPr="006B4056">
        <w:rPr>
          <w:rFonts w:ascii="Times New Roman" w:hAnsi="Times New Roman" w:cs="Times New Roman"/>
          <w:sz w:val="24"/>
          <w:szCs w:val="24"/>
        </w:rPr>
        <w:t>особенностей уровня начального общего образования как фундамента всего последующего обучения. Начальная школа — особый этап в жизни ребёнка, связанный:</w:t>
      </w:r>
    </w:p>
    <w:p w:rsidR="00E055C4" w:rsidRPr="006B4056" w:rsidRDefault="00E055C4" w:rsidP="004A6A84">
      <w:pPr>
        <w:pStyle w:val="a9"/>
        <w:spacing w:line="240" w:lineRule="auto"/>
        <w:ind w:firstLine="0"/>
        <w:jc w:val="left"/>
        <w:rPr>
          <w:rFonts w:ascii="Times New Roman" w:hAnsi="Times New Roman" w:cs="Times New Roman"/>
          <w:sz w:val="24"/>
          <w:szCs w:val="24"/>
        </w:rPr>
      </w:pPr>
      <w:r w:rsidRPr="006B4056">
        <w:rPr>
          <w:rFonts w:ascii="Times New Roman" w:hAnsi="Times New Roman" w:cs="Times New Roman"/>
          <w:spacing w:val="2"/>
          <w:sz w:val="24"/>
          <w:szCs w:val="24"/>
        </w:rPr>
        <w:t xml:space="preserve">с изменением при поступлении в школу ведущей деятельности ребёнка — с переходом к учебной деятельности </w:t>
      </w:r>
      <w:r w:rsidRPr="006B4056">
        <w:rPr>
          <w:rFonts w:ascii="Times New Roman" w:hAnsi="Times New Roman" w:cs="Times New Roman"/>
          <w:sz w:val="24"/>
          <w:szCs w:val="24"/>
        </w:rPr>
        <w:t>(при сохранении значимости игровой), имеющей общественный характер и являющейся социальной по содержанию;</w:t>
      </w:r>
    </w:p>
    <w:p w:rsidR="00E055C4" w:rsidRPr="006B4056" w:rsidRDefault="00E055C4" w:rsidP="004A6A84">
      <w:pPr>
        <w:pStyle w:val="a9"/>
        <w:spacing w:line="240" w:lineRule="auto"/>
        <w:ind w:firstLine="0"/>
        <w:jc w:val="left"/>
        <w:rPr>
          <w:rFonts w:ascii="Times New Roman" w:hAnsi="Times New Roman" w:cs="Times New Roman"/>
          <w:sz w:val="24"/>
          <w:szCs w:val="24"/>
        </w:rPr>
      </w:pPr>
      <w:r w:rsidRPr="006B4056">
        <w:rPr>
          <w:rFonts w:ascii="Times New Roman" w:hAnsi="Times New Roman" w:cs="Times New Roman"/>
          <w:spacing w:val="2"/>
          <w:sz w:val="24"/>
          <w:szCs w:val="24"/>
        </w:rPr>
        <w:t xml:space="preserve">с освоением новой социальной позиции, расширением </w:t>
      </w:r>
      <w:r w:rsidRPr="006B4056">
        <w:rPr>
          <w:rFonts w:ascii="Times New Roman" w:hAnsi="Times New Roman" w:cs="Times New Roman"/>
          <w:sz w:val="24"/>
          <w:szCs w:val="24"/>
        </w:rPr>
        <w:t>сферы взаимодействия ребёнка с окружающим миром, развитием потребностей в общении, познании, социальном признании и самовыражении;</w:t>
      </w:r>
    </w:p>
    <w:p w:rsidR="00E055C4" w:rsidRPr="006B4056" w:rsidRDefault="00E055C4" w:rsidP="004A6A84">
      <w:pPr>
        <w:pStyle w:val="a9"/>
        <w:spacing w:line="240" w:lineRule="auto"/>
        <w:ind w:firstLine="0"/>
        <w:jc w:val="left"/>
        <w:rPr>
          <w:rFonts w:ascii="Times New Roman" w:hAnsi="Times New Roman" w:cs="Times New Roman"/>
          <w:sz w:val="24"/>
          <w:szCs w:val="24"/>
        </w:rPr>
      </w:pPr>
      <w:r w:rsidRPr="006B4056">
        <w:rPr>
          <w:rFonts w:ascii="Times New Roman" w:hAnsi="Times New Roman" w:cs="Times New Roman"/>
          <w:sz w:val="24"/>
          <w:szCs w:val="24"/>
        </w:rPr>
        <w:t xml:space="preserve">с принятием и освоением ребёнком новой социальной </w:t>
      </w:r>
      <w:r w:rsidRPr="006B4056">
        <w:rPr>
          <w:rFonts w:ascii="Times New Roman" w:hAnsi="Times New Roman" w:cs="Times New Roman"/>
          <w:spacing w:val="2"/>
          <w:sz w:val="24"/>
          <w:szCs w:val="24"/>
        </w:rPr>
        <w:t xml:space="preserve">роли ученика, выражающейся в формировании внутренней </w:t>
      </w:r>
      <w:r w:rsidRPr="006B4056">
        <w:rPr>
          <w:rFonts w:ascii="Times New Roman" w:hAnsi="Times New Roman" w:cs="Times New Roman"/>
          <w:sz w:val="24"/>
          <w:szCs w:val="24"/>
        </w:rPr>
        <w:t xml:space="preserve">позиции школьника, определяющей новый образ школьной </w:t>
      </w:r>
      <w:r w:rsidRPr="006B4056">
        <w:rPr>
          <w:rFonts w:ascii="Times New Roman" w:hAnsi="Times New Roman" w:cs="Times New Roman"/>
          <w:spacing w:val="2"/>
          <w:sz w:val="24"/>
          <w:szCs w:val="24"/>
        </w:rPr>
        <w:t>жизни и перспективы личностного и познавательного раз</w:t>
      </w:r>
      <w:r w:rsidRPr="006B4056">
        <w:rPr>
          <w:rFonts w:ascii="Times New Roman" w:hAnsi="Times New Roman" w:cs="Times New Roman"/>
          <w:sz w:val="24"/>
          <w:szCs w:val="24"/>
        </w:rPr>
        <w:t>вития;</w:t>
      </w:r>
    </w:p>
    <w:p w:rsidR="00E055C4" w:rsidRPr="006B4056" w:rsidRDefault="00E055C4" w:rsidP="004A6A84">
      <w:pPr>
        <w:pStyle w:val="a9"/>
        <w:spacing w:line="240" w:lineRule="auto"/>
        <w:ind w:firstLine="0"/>
        <w:jc w:val="left"/>
        <w:rPr>
          <w:rFonts w:ascii="Times New Roman" w:hAnsi="Times New Roman" w:cs="Times New Roman"/>
          <w:spacing w:val="-2"/>
          <w:sz w:val="24"/>
          <w:szCs w:val="24"/>
        </w:rPr>
      </w:pPr>
      <w:r w:rsidRPr="006B4056">
        <w:rPr>
          <w:rFonts w:ascii="Times New Roman" w:hAnsi="Times New Roman" w:cs="Times New Roman"/>
          <w:spacing w:val="2"/>
          <w:sz w:val="24"/>
          <w:szCs w:val="24"/>
        </w:rPr>
        <w:t>с формированием у школьника основ умения учиться</w:t>
      </w:r>
      <w:r w:rsidRPr="006B4056">
        <w:rPr>
          <w:rFonts w:ascii="Times New Roman" w:hAnsi="Times New Roman" w:cs="Times New Roman"/>
          <w:spacing w:val="2"/>
          <w:sz w:val="24"/>
          <w:szCs w:val="24"/>
        </w:rPr>
        <w:br/>
      </w:r>
      <w:r w:rsidRPr="006B4056">
        <w:rPr>
          <w:rFonts w:ascii="Times New Roman" w:hAnsi="Times New Roman" w:cs="Times New Roman"/>
          <w:spacing w:val="-2"/>
          <w:sz w:val="24"/>
          <w:szCs w:val="24"/>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учебном процессе;</w:t>
      </w:r>
    </w:p>
    <w:p w:rsidR="00E055C4" w:rsidRPr="006B4056" w:rsidRDefault="00E055C4" w:rsidP="004A6A84">
      <w:pPr>
        <w:pStyle w:val="a9"/>
        <w:spacing w:line="240" w:lineRule="auto"/>
        <w:ind w:firstLine="0"/>
        <w:jc w:val="left"/>
        <w:rPr>
          <w:rFonts w:ascii="Times New Roman" w:hAnsi="Times New Roman" w:cs="Times New Roman"/>
          <w:sz w:val="24"/>
          <w:szCs w:val="24"/>
        </w:rPr>
      </w:pPr>
      <w:r w:rsidRPr="006B4056">
        <w:rPr>
          <w:rFonts w:ascii="Times New Roman" w:hAnsi="Times New Roman" w:cs="Times New Roman"/>
          <w:spacing w:val="4"/>
          <w:sz w:val="24"/>
          <w:szCs w:val="24"/>
        </w:rPr>
        <w:t xml:space="preserve">с изменением при этом самооценки ребёнка, которая </w:t>
      </w:r>
      <w:r w:rsidRPr="006B4056">
        <w:rPr>
          <w:rFonts w:ascii="Times New Roman" w:hAnsi="Times New Roman" w:cs="Times New Roman"/>
          <w:sz w:val="24"/>
          <w:szCs w:val="24"/>
        </w:rPr>
        <w:t>приобретает черты адекватности и рефлексивности;</w:t>
      </w:r>
    </w:p>
    <w:p w:rsidR="00E055C4" w:rsidRPr="006B4056" w:rsidRDefault="00E055C4" w:rsidP="004A6A84">
      <w:pPr>
        <w:pStyle w:val="a9"/>
        <w:spacing w:line="240" w:lineRule="auto"/>
        <w:ind w:firstLine="0"/>
        <w:jc w:val="left"/>
        <w:rPr>
          <w:rFonts w:ascii="Times New Roman" w:hAnsi="Times New Roman" w:cs="Times New Roman"/>
          <w:spacing w:val="-2"/>
          <w:sz w:val="24"/>
          <w:szCs w:val="24"/>
        </w:rPr>
      </w:pPr>
      <w:r w:rsidRPr="006B4056">
        <w:rPr>
          <w:rFonts w:ascii="Times New Roman" w:hAnsi="Times New Roman" w:cs="Times New Roman"/>
          <w:spacing w:val="-2"/>
          <w:sz w:val="24"/>
          <w:szCs w:val="24"/>
        </w:rPr>
        <w:t xml:space="preserve">с моральным развитием, которое существенным образом </w:t>
      </w:r>
      <w:r w:rsidRPr="006B4056">
        <w:rPr>
          <w:rFonts w:ascii="Times New Roman" w:hAnsi="Times New Roman" w:cs="Times New Roman"/>
          <w:sz w:val="24"/>
          <w:szCs w:val="24"/>
        </w:rPr>
        <w:t>связано с характером сотрудничества со взрослыми и свер</w:t>
      </w:r>
      <w:r w:rsidRPr="006B4056">
        <w:rPr>
          <w:rFonts w:ascii="Times New Roman" w:hAnsi="Times New Roman" w:cs="Times New Roman"/>
          <w:spacing w:val="-2"/>
          <w:sz w:val="24"/>
          <w:szCs w:val="24"/>
        </w:rPr>
        <w:t>стниками, общением и межличностными отношениями дружбы, становлением основ гражданской идентичности и мировоззрения.</w:t>
      </w:r>
    </w:p>
    <w:p w:rsidR="00E055C4" w:rsidRPr="006B4056" w:rsidRDefault="00E055C4" w:rsidP="004A6A84">
      <w:pPr>
        <w:pStyle w:val="a7"/>
        <w:spacing w:line="240" w:lineRule="auto"/>
        <w:ind w:firstLine="0"/>
        <w:jc w:val="left"/>
        <w:rPr>
          <w:rFonts w:ascii="Times New Roman" w:hAnsi="Times New Roman" w:cs="Times New Roman"/>
          <w:sz w:val="24"/>
          <w:szCs w:val="24"/>
        </w:rPr>
      </w:pPr>
      <w:r w:rsidRPr="006B4056">
        <w:rPr>
          <w:rFonts w:ascii="Times New Roman" w:hAnsi="Times New Roman" w:cs="Times New Roman"/>
          <w:sz w:val="24"/>
          <w:szCs w:val="24"/>
        </w:rPr>
        <w:t xml:space="preserve">Учитываются также характерные для младшего школьного возраста (от 6,5 до 11 лет): </w:t>
      </w:r>
    </w:p>
    <w:p w:rsidR="00E055C4" w:rsidRPr="006B4056" w:rsidRDefault="00E055C4" w:rsidP="004A6A84">
      <w:pPr>
        <w:pStyle w:val="a9"/>
        <w:spacing w:line="240" w:lineRule="auto"/>
        <w:ind w:firstLine="0"/>
        <w:jc w:val="left"/>
        <w:rPr>
          <w:rFonts w:ascii="Times New Roman" w:hAnsi="Times New Roman" w:cs="Times New Roman"/>
          <w:spacing w:val="-2"/>
          <w:sz w:val="24"/>
          <w:szCs w:val="24"/>
        </w:rPr>
      </w:pPr>
      <w:r w:rsidRPr="006B4056">
        <w:rPr>
          <w:rFonts w:ascii="Times New Roman" w:hAnsi="Times New Roman" w:cs="Times New Roman"/>
          <w:sz w:val="24"/>
          <w:szCs w:val="24"/>
        </w:rPr>
        <w:t>центральные психологические новообразования, форми</w:t>
      </w:r>
      <w:r w:rsidRPr="006B4056">
        <w:rPr>
          <w:rFonts w:ascii="Times New Roman" w:hAnsi="Times New Roman" w:cs="Times New Roman"/>
          <w:spacing w:val="-2"/>
          <w:sz w:val="24"/>
          <w:szCs w:val="24"/>
        </w:rPr>
        <w:t>руемые на данной ступени образования: словесно</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логическое</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 xml:space="preserve">мышление, произвольная смысловая память, произвольное </w:t>
      </w:r>
      <w:r w:rsidRPr="006B4056">
        <w:rPr>
          <w:rFonts w:ascii="Times New Roman" w:hAnsi="Times New Roman" w:cs="Times New Roman"/>
          <w:sz w:val="24"/>
          <w:szCs w:val="24"/>
        </w:rPr>
        <w:t xml:space="preserve">внимание, письменная речь, анализ, рефлексия содержания, </w:t>
      </w:r>
      <w:r w:rsidRPr="006B4056">
        <w:rPr>
          <w:rFonts w:ascii="Times New Roman" w:hAnsi="Times New Roman" w:cs="Times New Roman"/>
          <w:spacing w:val="-2"/>
          <w:sz w:val="24"/>
          <w:szCs w:val="24"/>
        </w:rPr>
        <w:t>оснований и способов действий, планирование и умение действовать во внутреннем плане, знаково</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 xml:space="preserve">символическое мышление, осуществляемое как моделирование существенных связей и отношений объектов; </w:t>
      </w:r>
    </w:p>
    <w:p w:rsidR="00E055C4" w:rsidRPr="006B4056" w:rsidRDefault="00E055C4" w:rsidP="004A6A84">
      <w:pPr>
        <w:pStyle w:val="a9"/>
        <w:spacing w:line="240" w:lineRule="auto"/>
        <w:ind w:firstLine="0"/>
        <w:jc w:val="left"/>
        <w:rPr>
          <w:rFonts w:ascii="Times New Roman" w:hAnsi="Times New Roman" w:cs="Times New Roman"/>
          <w:spacing w:val="-2"/>
          <w:sz w:val="24"/>
          <w:szCs w:val="24"/>
        </w:rPr>
      </w:pPr>
      <w:r w:rsidRPr="006B4056">
        <w:rPr>
          <w:rFonts w:ascii="Times New Roman" w:hAnsi="Times New Roman" w:cs="Times New Roman"/>
          <w:sz w:val="24"/>
          <w:szCs w:val="24"/>
        </w:rPr>
        <w:t>развитие целенаправленной и мотивированной активно</w:t>
      </w:r>
      <w:r w:rsidRPr="006B4056">
        <w:rPr>
          <w:rFonts w:ascii="Times New Roman" w:hAnsi="Times New Roman" w:cs="Times New Roman"/>
          <w:spacing w:val="-2"/>
          <w:sz w:val="24"/>
          <w:szCs w:val="24"/>
        </w:rPr>
        <w:t xml:space="preserve">сти обучающегося, направленной на овладение учебной деятельностью, основой которой выступает формирование </w:t>
      </w:r>
      <w:r w:rsidRPr="006B4056">
        <w:rPr>
          <w:rFonts w:ascii="Times New Roman" w:hAnsi="Times New Roman" w:cs="Times New Roman"/>
          <w:spacing w:val="-2"/>
          <w:sz w:val="24"/>
          <w:szCs w:val="24"/>
        </w:rPr>
        <w:lastRenderedPageBreak/>
        <w:t>устойчивой системы учебно</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w:t>
      </w:r>
      <w:r>
        <w:rPr>
          <w:rFonts w:ascii="Times New Roman" w:hAnsi="Times New Roman" w:cs="Times New Roman"/>
          <w:spacing w:val="-2"/>
          <w:sz w:val="24"/>
          <w:szCs w:val="24"/>
        </w:rPr>
        <w:t xml:space="preserve"> </w:t>
      </w:r>
      <w:r w:rsidRPr="006B4056">
        <w:rPr>
          <w:rFonts w:ascii="Times New Roman" w:hAnsi="Times New Roman" w:cs="Times New Roman"/>
          <w:spacing w:val="-2"/>
          <w:sz w:val="24"/>
          <w:szCs w:val="24"/>
        </w:rPr>
        <w:t>познавательных и социальных мотивов и личностного смысла учения.</w:t>
      </w:r>
    </w:p>
    <w:p w:rsidR="00E055C4" w:rsidRPr="006B4056" w:rsidRDefault="00E055C4" w:rsidP="004A6A84">
      <w:pPr>
        <w:pStyle w:val="a7"/>
        <w:spacing w:line="240" w:lineRule="auto"/>
        <w:ind w:firstLine="0"/>
        <w:jc w:val="left"/>
        <w:rPr>
          <w:rFonts w:ascii="Times New Roman" w:hAnsi="Times New Roman" w:cs="Times New Roman"/>
          <w:sz w:val="24"/>
          <w:szCs w:val="24"/>
        </w:rPr>
      </w:pPr>
      <w:r w:rsidRPr="006B4056">
        <w:rPr>
          <w:rFonts w:ascii="Times New Roman" w:hAnsi="Times New Roman" w:cs="Times New Roman"/>
          <w:sz w:val="24"/>
          <w:szCs w:val="24"/>
        </w:rPr>
        <w:t>При определении стратегических характеристик О</w:t>
      </w:r>
      <w:r w:rsidRPr="006B4056">
        <w:rPr>
          <w:rFonts w:ascii="Times New Roman" w:hAnsi="Times New Roman" w:cs="Times New Roman"/>
          <w:spacing w:val="-2"/>
          <w:sz w:val="24"/>
          <w:szCs w:val="24"/>
        </w:rPr>
        <w:t xml:space="preserve">бразовательной программы учитываются существующий </w:t>
      </w:r>
      <w:r w:rsidRPr="006B4056">
        <w:rPr>
          <w:rFonts w:ascii="Times New Roman" w:hAnsi="Times New Roman" w:cs="Times New Roman"/>
          <w:sz w:val="24"/>
          <w:szCs w:val="24"/>
        </w:rPr>
        <w:t>разброс в темпах и направлениях развития детей, индивидуаль</w:t>
      </w:r>
      <w:r w:rsidRPr="006B4056">
        <w:rPr>
          <w:rFonts w:ascii="Times New Roman" w:hAnsi="Times New Roman" w:cs="Times New Roman"/>
          <w:spacing w:val="2"/>
          <w:sz w:val="24"/>
          <w:szCs w:val="24"/>
        </w:rPr>
        <w:t>ные различия в их познавательной деятельности, восприя</w:t>
      </w:r>
      <w:r w:rsidRPr="006B4056">
        <w:rPr>
          <w:rFonts w:ascii="Times New Roman" w:hAnsi="Times New Roman" w:cs="Times New Roman"/>
          <w:sz w:val="24"/>
          <w:szCs w:val="24"/>
        </w:rPr>
        <w:t>тии, внимании, памяти, мышлении, речи, моторике и</w:t>
      </w:r>
      <w:r w:rsidRPr="006B4056">
        <w:rPr>
          <w:rFonts w:ascii="Times New Roman" w:hAnsi="Times New Roman" w:cs="Times New Roman"/>
          <w:sz w:val="24"/>
          <w:szCs w:val="24"/>
        </w:rPr>
        <w:t> </w:t>
      </w:r>
      <w:r w:rsidRPr="006B4056">
        <w:rPr>
          <w:rFonts w:ascii="Times New Roman" w:hAnsi="Times New Roman" w:cs="Times New Roman"/>
          <w:sz w:val="24"/>
          <w:szCs w:val="24"/>
        </w:rPr>
        <w:t>т.</w:t>
      </w:r>
      <w:r w:rsidRPr="006B4056">
        <w:rPr>
          <w:rFonts w:ascii="Times New Roman" w:hAnsi="Times New Roman" w:cs="Times New Roman"/>
          <w:sz w:val="24"/>
          <w:szCs w:val="24"/>
        </w:rPr>
        <w:t> </w:t>
      </w:r>
      <w:r w:rsidRPr="006B4056">
        <w:rPr>
          <w:rFonts w:ascii="Times New Roman" w:hAnsi="Times New Roman" w:cs="Times New Roman"/>
          <w:sz w:val="24"/>
          <w:szCs w:val="24"/>
        </w:rPr>
        <w:t>д., связанные с возрастными, психологическими и физиологи</w:t>
      </w:r>
      <w:r w:rsidRPr="006B4056">
        <w:rPr>
          <w:rFonts w:ascii="Times New Roman" w:hAnsi="Times New Roman" w:cs="Times New Roman"/>
          <w:spacing w:val="2"/>
          <w:sz w:val="24"/>
          <w:szCs w:val="24"/>
        </w:rPr>
        <w:t xml:space="preserve">ческими индивидуальными особенностями детей младшего </w:t>
      </w:r>
      <w:r w:rsidRPr="006B4056">
        <w:rPr>
          <w:rFonts w:ascii="Times New Roman" w:hAnsi="Times New Roman" w:cs="Times New Roman"/>
          <w:sz w:val="24"/>
          <w:szCs w:val="24"/>
        </w:rPr>
        <w:t>школьного возраста.</w:t>
      </w:r>
    </w:p>
    <w:p w:rsidR="00E055C4" w:rsidRPr="006B4056" w:rsidRDefault="00E055C4" w:rsidP="004A6A84">
      <w:pPr>
        <w:pStyle w:val="a7"/>
        <w:spacing w:line="240" w:lineRule="auto"/>
        <w:ind w:firstLine="0"/>
        <w:jc w:val="left"/>
        <w:rPr>
          <w:rFonts w:ascii="Times New Roman" w:hAnsi="Times New Roman" w:cs="Times New Roman"/>
          <w:sz w:val="24"/>
          <w:szCs w:val="24"/>
        </w:rPr>
      </w:pPr>
      <w:r w:rsidRPr="006B4056">
        <w:rPr>
          <w:rFonts w:ascii="Times New Roman" w:hAnsi="Times New Roman" w:cs="Times New Roman"/>
          <w:sz w:val="24"/>
          <w:szCs w:val="24"/>
        </w:rPr>
        <w:t>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образовательного процесса и выбора условий и методик обучения, учитывающих описанные выше особенности первой ступени общего образования.</w:t>
      </w:r>
    </w:p>
    <w:p w:rsidR="00E055C4" w:rsidRPr="006B4056" w:rsidRDefault="00E055C4" w:rsidP="004A6A84">
      <w:pPr>
        <w:rPr>
          <w:i/>
          <w:iCs/>
          <w:vertAlign w:val="superscript"/>
        </w:rPr>
      </w:pPr>
      <w:r w:rsidRPr="006B4056">
        <w:rPr>
          <w:b/>
          <w:bCs/>
        </w:rPr>
        <w:t>Образовательная программа адресована</w:t>
      </w:r>
      <w:r w:rsidRPr="006B4056">
        <w:t>:</w:t>
      </w:r>
    </w:p>
    <w:p w:rsidR="00E055C4" w:rsidRPr="007759D6" w:rsidRDefault="00E055C4" w:rsidP="004A6A84">
      <w:pPr>
        <w:pStyle w:val="ListParagraph1"/>
        <w:ind w:left="0"/>
        <w:rPr>
          <w:sz w:val="24"/>
          <w:szCs w:val="24"/>
        </w:rPr>
      </w:pPr>
      <w:r w:rsidRPr="007759D6">
        <w:rPr>
          <w:sz w:val="24"/>
          <w:szCs w:val="24"/>
        </w:rPr>
        <w:t>обучающимся и родителям:</w:t>
      </w:r>
    </w:p>
    <w:p w:rsidR="00E055C4" w:rsidRPr="007759D6" w:rsidRDefault="00E055C4" w:rsidP="004A6A84">
      <w:r w:rsidRPr="007759D6">
        <w:t>- для информирования о целях, содержании, организации и предполагаемых результатах деятельности образовательного учреждения по достижению каждым обучающимся образовательных результатов;</w:t>
      </w:r>
    </w:p>
    <w:p w:rsidR="00E055C4" w:rsidRPr="007759D6" w:rsidRDefault="00E055C4" w:rsidP="004A6A84">
      <w:r w:rsidRPr="007759D6">
        <w:t>- для определения ответственности за достижение результатов образовательной деятельности школы, родителей и обучающихся и возможностей для взаимодействия;</w:t>
      </w:r>
    </w:p>
    <w:p w:rsidR="00E055C4" w:rsidRPr="007759D6" w:rsidRDefault="00E055C4" w:rsidP="004A6A84">
      <w:r w:rsidRPr="007759D6">
        <w:t>- удовлетворения потребностей в программах обучения;</w:t>
      </w:r>
    </w:p>
    <w:p w:rsidR="00E055C4" w:rsidRPr="007759D6" w:rsidRDefault="00E055C4" w:rsidP="004A6A84">
      <w:pPr>
        <w:pStyle w:val="ListParagraph1"/>
        <w:ind w:left="0"/>
        <w:rPr>
          <w:sz w:val="24"/>
          <w:szCs w:val="24"/>
        </w:rPr>
      </w:pPr>
      <w:r w:rsidRPr="007759D6">
        <w:rPr>
          <w:sz w:val="24"/>
          <w:szCs w:val="24"/>
        </w:rPr>
        <w:t>учителям и другим педагогическим работникам:</w:t>
      </w:r>
    </w:p>
    <w:p w:rsidR="00E055C4" w:rsidRPr="007759D6" w:rsidRDefault="00E055C4" w:rsidP="004A6A84">
      <w:r w:rsidRPr="007759D6">
        <w:t>- для определения целей, задач, содержания и планируемых результатов образовательной деятельности;</w:t>
      </w:r>
    </w:p>
    <w:p w:rsidR="00E055C4" w:rsidRPr="007759D6" w:rsidRDefault="00E055C4" w:rsidP="004A6A84">
      <w:pPr>
        <w:rPr>
          <w:i/>
          <w:iCs/>
        </w:rPr>
      </w:pPr>
      <w:r w:rsidRPr="007759D6">
        <w:t>- для определения ответственности за качество образования;</w:t>
      </w:r>
    </w:p>
    <w:p w:rsidR="00E055C4" w:rsidRPr="007759D6" w:rsidRDefault="00E055C4" w:rsidP="004A6A84">
      <w:pPr>
        <w:pStyle w:val="ListParagraph1"/>
        <w:ind w:left="0"/>
        <w:rPr>
          <w:sz w:val="24"/>
          <w:szCs w:val="24"/>
        </w:rPr>
      </w:pPr>
      <w:r w:rsidRPr="007759D6">
        <w:rPr>
          <w:sz w:val="24"/>
          <w:szCs w:val="24"/>
        </w:rPr>
        <w:t>администрации образовательного учреждения:</w:t>
      </w:r>
    </w:p>
    <w:p w:rsidR="00E055C4" w:rsidRPr="007759D6" w:rsidRDefault="00E055C4" w:rsidP="004A6A84">
      <w:pPr>
        <w:rPr>
          <w:i/>
          <w:iCs/>
        </w:rPr>
      </w:pPr>
      <w:r w:rsidRPr="007759D6">
        <w:t>- для координации деятельности педагогического коллектива по выполнению требований к результатам образовательной деятельности;</w:t>
      </w:r>
    </w:p>
    <w:p w:rsidR="00E055C4" w:rsidRPr="007759D6" w:rsidRDefault="00E055C4" w:rsidP="004A6A84">
      <w:r w:rsidRPr="007759D6">
        <w:t>- в качестве ориентира для создания условий по освоению учащимися Образовательной программы;</w:t>
      </w:r>
    </w:p>
    <w:p w:rsidR="00E055C4" w:rsidRPr="007759D6" w:rsidRDefault="00E055C4" w:rsidP="004A6A84">
      <w:r w:rsidRPr="007759D6">
        <w:t>- для контроля качества образования;</w:t>
      </w:r>
    </w:p>
    <w:p w:rsidR="00E055C4" w:rsidRPr="007759D6" w:rsidRDefault="00E055C4" w:rsidP="004A6A84">
      <w:r w:rsidRPr="007759D6">
        <w:t>- для регулирования взаимоотношений субъектов образовательного процесса (учеников, родителей, администрации, педагогических работников и других участников);</w:t>
      </w:r>
    </w:p>
    <w:p w:rsidR="00E055C4" w:rsidRPr="007759D6" w:rsidRDefault="00E055C4" w:rsidP="004A6A84">
      <w:pPr>
        <w:pStyle w:val="ListParagraph1"/>
        <w:ind w:left="0"/>
        <w:rPr>
          <w:sz w:val="24"/>
          <w:szCs w:val="24"/>
        </w:rPr>
      </w:pPr>
      <w:r w:rsidRPr="007759D6">
        <w:rPr>
          <w:sz w:val="24"/>
          <w:szCs w:val="24"/>
        </w:rPr>
        <w:t>всем субъектам образовательного процесса (для установления взаимодействия субъектов образовательного процесса);</w:t>
      </w:r>
    </w:p>
    <w:p w:rsidR="00E055C4" w:rsidRPr="007759D6" w:rsidRDefault="00E055C4" w:rsidP="004A6A84">
      <w:pPr>
        <w:pStyle w:val="ListParagraph1"/>
        <w:ind w:left="0"/>
        <w:rPr>
          <w:sz w:val="24"/>
          <w:szCs w:val="24"/>
        </w:rPr>
      </w:pPr>
      <w:r w:rsidRPr="007759D6">
        <w:rPr>
          <w:sz w:val="24"/>
          <w:szCs w:val="24"/>
        </w:rPr>
        <w:t>учредителю и органам управления:</w:t>
      </w:r>
    </w:p>
    <w:p w:rsidR="00E055C4" w:rsidRPr="007759D6" w:rsidRDefault="00E055C4" w:rsidP="004A6A84">
      <w:r w:rsidRPr="007759D6">
        <w:t>- с целью  объективности оценивания образовательных результатов учреждения в целом;</w:t>
      </w:r>
    </w:p>
    <w:p w:rsidR="00E055C4" w:rsidRPr="007759D6" w:rsidRDefault="00E055C4" w:rsidP="004A6A84">
      <w:pPr>
        <w:rPr>
          <w:rStyle w:val="c4"/>
        </w:rPr>
      </w:pPr>
      <w:r w:rsidRPr="007759D6">
        <w:t>- для принятия управленческих решений на основе мониторинга эффективности процесса, качества условий и результатов образовательной деятельности школы.</w:t>
      </w:r>
    </w:p>
    <w:p w:rsidR="00E055C4" w:rsidRPr="007759D6" w:rsidRDefault="00E055C4" w:rsidP="004A6A84">
      <w:pPr>
        <w:rPr>
          <w:rStyle w:val="c4"/>
        </w:rPr>
      </w:pPr>
      <w:r w:rsidRPr="007759D6">
        <w:rPr>
          <w:rStyle w:val="c4"/>
        </w:rPr>
        <w:t>В соответствии с требованиями Стандарта Образовательная программа содержит следующие разделы:</w:t>
      </w:r>
    </w:p>
    <w:p w:rsidR="00E055C4" w:rsidRPr="007759D6" w:rsidRDefault="00E055C4" w:rsidP="004A6A84">
      <w:pPr>
        <w:widowControl w:val="0"/>
        <w:autoSpaceDE w:val="0"/>
        <w:autoSpaceDN w:val="0"/>
        <w:adjustRightInd w:val="0"/>
      </w:pPr>
      <w:r w:rsidRPr="007759D6">
        <w:rPr>
          <w:b/>
          <w:bCs/>
          <w:i/>
          <w:iCs/>
        </w:rPr>
        <w:t xml:space="preserve">- </w:t>
      </w:r>
      <w:r w:rsidRPr="007759D6">
        <w:rPr>
          <w:b/>
          <w:bCs/>
        </w:rPr>
        <w:t>Целевой раздел</w:t>
      </w:r>
      <w:r w:rsidRPr="007759D6">
        <w:t>, который определяет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основной образовательной программы начального общего образования; систему оценки достижения планируемых результатов освоения Образовательной программы.</w:t>
      </w:r>
    </w:p>
    <w:p w:rsidR="00E055C4" w:rsidRPr="006B4056" w:rsidRDefault="00E055C4" w:rsidP="004A6A84">
      <w:pPr>
        <w:widowControl w:val="0"/>
        <w:autoSpaceDE w:val="0"/>
        <w:autoSpaceDN w:val="0"/>
        <w:adjustRightInd w:val="0"/>
      </w:pPr>
      <w:r w:rsidRPr="006B4056">
        <w:t>-</w:t>
      </w:r>
      <w:r w:rsidRPr="006B4056">
        <w:rPr>
          <w:b/>
          <w:bCs/>
        </w:rPr>
        <w:t>Содержательный раздел</w:t>
      </w:r>
      <w:r w:rsidRPr="006B4056">
        <w:t>, который определяет общее содержание начального общего образования.</w:t>
      </w:r>
      <w:r>
        <w:t xml:space="preserve"> </w:t>
      </w:r>
      <w:r w:rsidRPr="006B4056">
        <w:t xml:space="preserve">Содержательный раздел включает следующие программы, </w:t>
      </w:r>
      <w:r w:rsidRPr="006B4056">
        <w:lastRenderedPageBreak/>
        <w:t>ориентированные на достижение личностных, предметных и метапредметных результатов: программу формирования универсальных учебных действий у обучающихся при получении начального общего образования;</w:t>
      </w:r>
      <w:r>
        <w:t xml:space="preserve"> </w:t>
      </w:r>
      <w:r w:rsidRPr="006B4056">
        <w:t>программы отдельных учебных предметов, курсов и курсов внеурочной деятельности; программу духовно-нравственного развития, воспитания обучающихся при получении начального общего образования; программу формирования экологической культуры, здорового и безопасного образа жизни; программу коррекционной работы.</w:t>
      </w:r>
    </w:p>
    <w:p w:rsidR="00E055C4" w:rsidRPr="006B4056" w:rsidRDefault="00E055C4" w:rsidP="004A6A84">
      <w:pPr>
        <w:widowControl w:val="0"/>
        <w:autoSpaceDE w:val="0"/>
        <w:autoSpaceDN w:val="0"/>
        <w:adjustRightInd w:val="0"/>
      </w:pPr>
      <w:r w:rsidRPr="006B4056">
        <w:t>-</w:t>
      </w:r>
      <w:r w:rsidRPr="006B4056">
        <w:rPr>
          <w:b/>
          <w:bCs/>
        </w:rPr>
        <w:t>Организационный раздел</w:t>
      </w:r>
      <w:r w:rsidRPr="006B4056">
        <w:t>, который определяет общие рамки организации образовательного процесса, а также механизмы реализации основной образовательной программы. Организационный раздел включает учебный план начального общего образования; план внеурочной деятельности, календарный учебный график; систему условий реализации основной образовательной программы в соответствии с требованиями Стандарта.</w:t>
      </w:r>
    </w:p>
    <w:p w:rsidR="00E055C4" w:rsidRPr="006B4056" w:rsidRDefault="00E055C4" w:rsidP="004A6A84">
      <w:pPr>
        <w:pStyle w:val="a5"/>
        <w:spacing w:line="240" w:lineRule="auto"/>
        <w:ind w:firstLine="0"/>
        <w:jc w:val="left"/>
        <w:rPr>
          <w:sz w:val="24"/>
          <w:szCs w:val="24"/>
        </w:rPr>
      </w:pPr>
      <w:r w:rsidRPr="006B4056">
        <w:rPr>
          <w:sz w:val="24"/>
          <w:szCs w:val="24"/>
        </w:rPr>
        <w:t>В основе реализации основной образовательной программы лежит системно-деятельностный подход, который предполагает:</w:t>
      </w:r>
    </w:p>
    <w:p w:rsidR="00E055C4" w:rsidRPr="006B4056" w:rsidRDefault="00E055C4" w:rsidP="004A6A84">
      <w:pPr>
        <w:pStyle w:val="a5"/>
        <w:spacing w:line="240" w:lineRule="auto"/>
        <w:ind w:firstLine="0"/>
        <w:jc w:val="left"/>
        <w:rPr>
          <w:sz w:val="24"/>
          <w:szCs w:val="24"/>
        </w:rPr>
      </w:pPr>
      <w:r w:rsidRPr="006B4056">
        <w:rPr>
          <w:sz w:val="24"/>
          <w:szCs w:val="24"/>
        </w:rPr>
        <w:t>•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E055C4" w:rsidRPr="006B4056" w:rsidRDefault="00E055C4" w:rsidP="004A6A84">
      <w:pPr>
        <w:pStyle w:val="a5"/>
        <w:spacing w:line="240" w:lineRule="auto"/>
        <w:ind w:firstLine="0"/>
        <w:jc w:val="left"/>
        <w:rPr>
          <w:sz w:val="24"/>
          <w:szCs w:val="24"/>
        </w:rPr>
      </w:pPr>
      <w:r w:rsidRPr="006B4056">
        <w:rPr>
          <w:sz w:val="24"/>
          <w:szCs w:val="24"/>
        </w:rPr>
        <w:t>•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E055C4" w:rsidRPr="006B4056" w:rsidRDefault="00E055C4" w:rsidP="004A6A84">
      <w:pPr>
        <w:pStyle w:val="a5"/>
        <w:spacing w:line="240" w:lineRule="auto"/>
        <w:ind w:firstLine="0"/>
        <w:jc w:val="left"/>
        <w:rPr>
          <w:sz w:val="24"/>
          <w:szCs w:val="24"/>
        </w:rPr>
      </w:pPr>
      <w:r w:rsidRPr="006B4056">
        <w:rPr>
          <w:sz w:val="24"/>
          <w:szCs w:val="24"/>
        </w:rPr>
        <w:t>• ориентацию на достижение цели и основного результата образования — развитие личности обучающегося на основе освоения универсальных учебных действий, познания и освоения мира;</w:t>
      </w:r>
    </w:p>
    <w:p w:rsidR="00E055C4" w:rsidRPr="006B4056" w:rsidRDefault="00E055C4" w:rsidP="004A6A84">
      <w:pPr>
        <w:pStyle w:val="a5"/>
        <w:spacing w:line="240" w:lineRule="auto"/>
        <w:ind w:firstLine="0"/>
        <w:jc w:val="left"/>
        <w:rPr>
          <w:sz w:val="24"/>
          <w:szCs w:val="24"/>
        </w:rPr>
      </w:pPr>
      <w:r w:rsidRPr="006B4056">
        <w:rPr>
          <w:sz w:val="24"/>
          <w:szCs w:val="24"/>
        </w:rPr>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E055C4" w:rsidRPr="006B4056" w:rsidRDefault="00E055C4" w:rsidP="004A6A84">
      <w:pPr>
        <w:pStyle w:val="a5"/>
        <w:spacing w:line="240" w:lineRule="auto"/>
        <w:ind w:firstLine="0"/>
        <w:jc w:val="left"/>
        <w:rPr>
          <w:sz w:val="24"/>
          <w:szCs w:val="24"/>
        </w:rPr>
      </w:pPr>
      <w:r w:rsidRPr="006B4056">
        <w:rPr>
          <w:sz w:val="24"/>
          <w:szCs w:val="24"/>
        </w:rPr>
        <w:t>• учёт индивидуальных возрастных, психологических и физиологических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E055C4" w:rsidRPr="006B4056" w:rsidRDefault="00E055C4" w:rsidP="004A6A84">
      <w:pPr>
        <w:pStyle w:val="a5"/>
        <w:spacing w:line="240" w:lineRule="auto"/>
        <w:ind w:firstLine="0"/>
        <w:jc w:val="left"/>
        <w:rPr>
          <w:sz w:val="24"/>
          <w:szCs w:val="24"/>
        </w:rPr>
      </w:pPr>
      <w:r w:rsidRPr="006B4056">
        <w:rPr>
          <w:sz w:val="24"/>
          <w:szCs w:val="24"/>
        </w:rPr>
        <w:t>• обеспечение преемственности дошкольного, начального общего, основного общего, среднего (полного) общего и профессионального образования;</w:t>
      </w:r>
    </w:p>
    <w:p w:rsidR="00E055C4" w:rsidRPr="006B4056" w:rsidRDefault="00E055C4" w:rsidP="004A6A84">
      <w:pPr>
        <w:pStyle w:val="a5"/>
        <w:spacing w:line="240" w:lineRule="auto"/>
        <w:ind w:firstLine="0"/>
        <w:jc w:val="left"/>
        <w:rPr>
          <w:sz w:val="24"/>
          <w:szCs w:val="24"/>
        </w:rPr>
      </w:pPr>
      <w:r w:rsidRPr="006B4056">
        <w:rPr>
          <w:sz w:val="24"/>
          <w:szCs w:val="24"/>
        </w:rPr>
        <w:t>• разнообразие индивидуальных образовательных траекторий и индивидуального развития каждого обучающегося (в том числе одарённых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E055C4" w:rsidRPr="006B4056" w:rsidRDefault="00E055C4" w:rsidP="004A6A84">
      <w:pPr>
        <w:pStyle w:val="a3"/>
        <w:spacing w:after="0"/>
        <w:ind w:left="0"/>
      </w:pPr>
      <w:r w:rsidRPr="006B4056">
        <w:t xml:space="preserve">Реализация Образовательной программы осуществляется в следующих </w:t>
      </w:r>
      <w:r w:rsidRPr="006B4056">
        <w:rPr>
          <w:b/>
          <w:bCs/>
        </w:rPr>
        <w:t>видах деятельности младшего школьника</w:t>
      </w:r>
      <w:r w:rsidRPr="006B4056">
        <w:t>:</w:t>
      </w:r>
    </w:p>
    <w:p w:rsidR="00E055C4" w:rsidRPr="006B4056" w:rsidRDefault="00E055C4" w:rsidP="004A6A84">
      <w:pPr>
        <w:pStyle w:val="a3"/>
        <w:widowControl/>
        <w:suppressAutoHyphens w:val="0"/>
        <w:spacing w:after="0"/>
        <w:ind w:left="0"/>
      </w:pPr>
      <w:r w:rsidRPr="006B4056">
        <w:t>учебном сотрудничестве (в том числе, взаимодействие с учителем, коллективная дискуссия, групповая работа);</w:t>
      </w:r>
    </w:p>
    <w:p w:rsidR="00E055C4" w:rsidRPr="006B4056" w:rsidRDefault="00E055C4" w:rsidP="004A6A84">
      <w:pPr>
        <w:pStyle w:val="a3"/>
        <w:widowControl/>
        <w:suppressAutoHyphens w:val="0"/>
        <w:spacing w:after="0"/>
        <w:ind w:left="0"/>
      </w:pPr>
      <w:r w:rsidRPr="006B4056">
        <w:t>индивидуальной  учебной деятельности (в том числе, самостоятельная работа с использованием дополнительных информационных источников);</w:t>
      </w:r>
    </w:p>
    <w:p w:rsidR="00E055C4" w:rsidRPr="006B4056" w:rsidRDefault="00E055C4" w:rsidP="004A6A84">
      <w:pPr>
        <w:pStyle w:val="a3"/>
        <w:widowControl/>
        <w:suppressAutoHyphens w:val="0"/>
        <w:spacing w:after="0"/>
        <w:ind w:left="0"/>
      </w:pPr>
      <w:r w:rsidRPr="006B4056">
        <w:t>игровой деятельности (высшие виды игры – игра-драматизация, режиссёрская игра, игра по правилам);</w:t>
      </w:r>
    </w:p>
    <w:p w:rsidR="00E055C4" w:rsidRPr="006B4056" w:rsidRDefault="00E055C4" w:rsidP="004A6A84">
      <w:pPr>
        <w:pStyle w:val="a3"/>
        <w:widowControl/>
        <w:suppressAutoHyphens w:val="0"/>
        <w:spacing w:after="0"/>
        <w:ind w:left="0"/>
      </w:pPr>
      <w:r w:rsidRPr="006B4056">
        <w:t>творческой и проектной деятельностях (художественное, музыкальное, театральное творчество, конструирование, формирование замысла и реализация социально значимых инициатив и др.);</w:t>
      </w:r>
    </w:p>
    <w:p w:rsidR="00E055C4" w:rsidRPr="006B4056" w:rsidRDefault="00E055C4" w:rsidP="004A6A84">
      <w:pPr>
        <w:pStyle w:val="a3"/>
        <w:widowControl/>
        <w:suppressAutoHyphens w:val="0"/>
        <w:spacing w:after="0"/>
        <w:ind w:left="0"/>
      </w:pPr>
      <w:r w:rsidRPr="006B4056">
        <w:t>учебно – исследовательской деятельности;</w:t>
      </w:r>
    </w:p>
    <w:p w:rsidR="00E055C4" w:rsidRPr="006B4056" w:rsidRDefault="00E055C4" w:rsidP="004A6A84">
      <w:pPr>
        <w:pStyle w:val="a3"/>
        <w:widowControl/>
        <w:suppressAutoHyphens w:val="0"/>
        <w:spacing w:after="0"/>
        <w:ind w:left="0"/>
      </w:pPr>
      <w:r w:rsidRPr="006B4056">
        <w:lastRenderedPageBreak/>
        <w:t>трудовой деятельности (самообслуживание, участие в общественно-полезном труде, в социально значимых трудовых акциях);</w:t>
      </w:r>
    </w:p>
    <w:p w:rsidR="00E055C4" w:rsidRPr="006B4056" w:rsidRDefault="00E055C4" w:rsidP="004A6A84">
      <w:pPr>
        <w:pStyle w:val="a3"/>
        <w:widowControl/>
        <w:suppressAutoHyphens w:val="0"/>
        <w:spacing w:after="0"/>
        <w:ind w:left="0"/>
      </w:pPr>
      <w:r w:rsidRPr="006B4056">
        <w:t>спортивной деятельности (освоение основ физической культуры, знакомство с различными видами спорта, опыт участия в спортивных соревнованиях).</w:t>
      </w:r>
    </w:p>
    <w:p w:rsidR="00E055C4" w:rsidRPr="006B4056" w:rsidRDefault="00E055C4" w:rsidP="004A6A84">
      <w:pPr>
        <w:pStyle w:val="western"/>
        <w:spacing w:before="0" w:beforeAutospacing="0" w:after="0" w:afterAutospacing="0"/>
      </w:pPr>
      <w:r w:rsidRPr="006B4056">
        <w:t>создание условий для устойчивого развития младших школьников;</w:t>
      </w:r>
    </w:p>
    <w:p w:rsidR="00E055C4" w:rsidRPr="006B4056" w:rsidRDefault="00E055C4" w:rsidP="004A6A84">
      <w:pPr>
        <w:pStyle w:val="western"/>
        <w:spacing w:before="0" w:beforeAutospacing="0" w:after="0" w:afterAutospacing="0"/>
      </w:pPr>
      <w:r w:rsidRPr="006B4056">
        <w:t>достижение планируемого качества образования на начальной ступени обучения, обеспечивающего младшим школьникам дальнейшее успешное обучение;</w:t>
      </w:r>
    </w:p>
    <w:p w:rsidR="00E055C4" w:rsidRPr="006B4056" w:rsidRDefault="00E055C4" w:rsidP="004A6A84">
      <w:pPr>
        <w:pStyle w:val="western"/>
        <w:spacing w:before="0" w:beforeAutospacing="0" w:after="0" w:afterAutospacing="0"/>
      </w:pPr>
      <w:r w:rsidRPr="006B4056">
        <w:t>совершенствование методов управления и организации образовательного процесса;</w:t>
      </w:r>
    </w:p>
    <w:p w:rsidR="00E055C4" w:rsidRPr="006B4056" w:rsidRDefault="00E055C4" w:rsidP="004A6A84">
      <w:pPr>
        <w:pStyle w:val="western"/>
        <w:spacing w:before="0" w:beforeAutospacing="0" w:after="0" w:afterAutospacing="0"/>
      </w:pPr>
      <w:r w:rsidRPr="006B4056">
        <w:t>повышение уровня педагогического мастерства;</w:t>
      </w:r>
    </w:p>
    <w:p w:rsidR="00E055C4" w:rsidRPr="006B4056" w:rsidRDefault="00E055C4" w:rsidP="004A6A84">
      <w:pPr>
        <w:pStyle w:val="western"/>
        <w:spacing w:before="0" w:beforeAutospacing="0" w:after="0" w:afterAutospacing="0"/>
      </w:pPr>
      <w:r w:rsidRPr="006B4056">
        <w:t>совершенствование используемых педагогических технологий;</w:t>
      </w:r>
    </w:p>
    <w:p w:rsidR="00E055C4" w:rsidRPr="006B4056" w:rsidRDefault="00E055C4" w:rsidP="004A6A84">
      <w:pPr>
        <w:pStyle w:val="western"/>
        <w:spacing w:before="0" w:beforeAutospacing="0" w:after="0" w:afterAutospacing="0"/>
      </w:pPr>
      <w:r w:rsidRPr="006B4056">
        <w:t>применение информационных и коммуникационных технологий в образовательном процессе;</w:t>
      </w:r>
    </w:p>
    <w:p w:rsidR="00E055C4" w:rsidRPr="006B4056" w:rsidRDefault="00E055C4" w:rsidP="004A6A84">
      <w:pPr>
        <w:pStyle w:val="western"/>
        <w:spacing w:before="0" w:beforeAutospacing="0" w:after="0" w:afterAutospacing="0"/>
      </w:pPr>
      <w:r w:rsidRPr="006B4056">
        <w:t>создание условий для включения родителей и общественности в управление образовательным процессом в лицее;</w:t>
      </w:r>
    </w:p>
    <w:p w:rsidR="00E055C4" w:rsidRPr="006B4056" w:rsidRDefault="00E055C4" w:rsidP="004A6A84">
      <w:pPr>
        <w:pStyle w:val="western"/>
        <w:spacing w:before="0" w:beforeAutospacing="0" w:after="0" w:afterAutospacing="0"/>
      </w:pPr>
      <w:r w:rsidRPr="006B4056">
        <w:t>совершенствование инфраструктуры образовательного учреждения;</w:t>
      </w:r>
    </w:p>
    <w:p w:rsidR="00E055C4" w:rsidRPr="006B4056" w:rsidRDefault="00E055C4" w:rsidP="004A6A84">
      <w:pPr>
        <w:pStyle w:val="western"/>
        <w:spacing w:before="0" w:beforeAutospacing="0" w:after="0" w:afterAutospacing="0"/>
      </w:pPr>
      <w:r w:rsidRPr="006B4056">
        <w:t xml:space="preserve">обеспечение образовательного процесса учебно-методической литературой, средствами обучения в соответствии с требованиями Стандарта. </w:t>
      </w:r>
    </w:p>
    <w:p w:rsidR="00E055C4" w:rsidRDefault="00E055C4" w:rsidP="004A6A84">
      <w:pPr>
        <w:autoSpaceDE w:val="0"/>
        <w:autoSpaceDN w:val="0"/>
        <w:adjustRightInd w:val="0"/>
      </w:pPr>
      <w:r w:rsidRPr="006B4056">
        <w:t xml:space="preserve">Под </w:t>
      </w:r>
      <w:r w:rsidRPr="006B4056">
        <w:rPr>
          <w:b/>
          <w:bCs/>
        </w:rPr>
        <w:t>внеурочной деятельностью</w:t>
      </w:r>
      <w:r w:rsidRPr="006B4056">
        <w:t xml:space="preserve"> в рамках реализации Стандарта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образовательной программы начального общего образования.</w:t>
      </w:r>
      <w:r>
        <w:t xml:space="preserve"> </w:t>
      </w:r>
      <w:r w:rsidRPr="006B4056">
        <w:t>План внеурочной деятельности является организационным механизмом реализации Образовательной программы, который определяет состав и структуру направлений, формы организации, объем 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w:t>
      </w:r>
    </w:p>
    <w:p w:rsidR="00E055C4" w:rsidRPr="00AA57A4" w:rsidRDefault="00E055C4" w:rsidP="00CA3615">
      <w:r w:rsidRPr="00AA57A4">
        <w:t>Общие подходы к организации внеурочной деятельности:</w:t>
      </w:r>
    </w:p>
    <w:p w:rsidR="00E055C4" w:rsidRPr="00AA57A4" w:rsidRDefault="00E055C4" w:rsidP="00CA3615">
      <w:r w:rsidRPr="00AA57A4">
        <w:t xml:space="preserve">Основная образовательная программа начального общего образования реализуется </w:t>
      </w:r>
      <w:r>
        <w:t xml:space="preserve">филиалом </w:t>
      </w:r>
      <w:r w:rsidRPr="00AA57A4">
        <w:t xml:space="preserve"> в том числе и через внеурочную деятельность.</w:t>
      </w:r>
    </w:p>
    <w:p w:rsidR="00E055C4" w:rsidRPr="00AA57A4" w:rsidRDefault="00E055C4" w:rsidP="00CA3615">
      <w:r w:rsidRPr="00AA57A4">
        <w:t>При организации внеурочной</w:t>
      </w:r>
      <w:r>
        <w:t xml:space="preserve"> </w:t>
      </w:r>
      <w:r w:rsidRPr="00AA57A4">
        <w:t xml:space="preserve">деятельности обучающихся </w:t>
      </w:r>
      <w:r>
        <w:t xml:space="preserve">могут </w:t>
      </w:r>
      <w:r w:rsidRPr="00AA57A4">
        <w:t>использ</w:t>
      </w:r>
      <w:r>
        <w:t xml:space="preserve">оваться </w:t>
      </w:r>
      <w:r w:rsidRPr="00AA57A4">
        <w:t xml:space="preserve"> возможности учреждений дополнительного образования детей, культуры и спорта. В период каникул для продолжения внеурочной деятельности могут использоваться возможности тематических лагерных смен,</w:t>
      </w:r>
      <w:r>
        <w:t xml:space="preserve"> </w:t>
      </w:r>
      <w:r w:rsidRPr="00AA57A4">
        <w:t xml:space="preserve">лагерей отдыха в периоды школьных каникул. </w:t>
      </w:r>
    </w:p>
    <w:p w:rsidR="00E055C4" w:rsidRPr="00AA57A4" w:rsidRDefault="00E055C4" w:rsidP="00CA3615">
      <w:r w:rsidRPr="00AA57A4">
        <w:t>Внеурочная деятельность в рамках реализации ФГОС НОО -</w:t>
      </w:r>
      <w:r>
        <w:t xml:space="preserve"> </w:t>
      </w:r>
      <w:r w:rsidRPr="00AA57A4">
        <w:t xml:space="preserve">образовательная деятельность, осуществляемая в формах, отличных от классно-урочной, и направленная на достижение планируемых результатов освоения основной образовательной программы начального общего образования. </w:t>
      </w:r>
    </w:p>
    <w:p w:rsidR="00E055C4" w:rsidRPr="00AA57A4" w:rsidRDefault="00E055C4" w:rsidP="00CA3615">
      <w:r w:rsidRPr="00AA57A4">
        <w:t>Целью внеурочной деятельности является содействие в обеспечении достижения ожидаемых результатов обучающихся 1-4-х классов</w:t>
      </w:r>
      <w:r>
        <w:t xml:space="preserve"> филиала </w:t>
      </w:r>
      <w:r w:rsidRPr="00AA57A4">
        <w:t xml:space="preserve"> в соответствии с основной образовательной программой начального общего образования.</w:t>
      </w:r>
    </w:p>
    <w:p w:rsidR="00E055C4" w:rsidRPr="00AA57A4" w:rsidRDefault="00E055C4" w:rsidP="00CA3615">
      <w:r w:rsidRPr="00AA57A4">
        <w:t xml:space="preserve">Внеурочная деятельность направлена на реализацию индивидуальных потребностей обучающихся </w:t>
      </w:r>
      <w:r>
        <w:t xml:space="preserve">филиала </w:t>
      </w:r>
      <w:r w:rsidRPr="00AA57A4">
        <w:t>путем предоставления выбора широкого спектра занятий, направленных на развитие детей.</w:t>
      </w:r>
    </w:p>
    <w:p w:rsidR="00E055C4" w:rsidRPr="00AA57A4" w:rsidRDefault="00E055C4" w:rsidP="00CA3615">
      <w:r w:rsidRPr="00AA57A4">
        <w:t>Внеурочная деятельность может быть использована на введение учебных курсов, расширяющих содержание учебных предметов, образовательных услуг дополнительного образования, обеспечивающих различные интересы обучающихся.</w:t>
      </w:r>
    </w:p>
    <w:p w:rsidR="00E055C4" w:rsidRPr="00AA57A4" w:rsidRDefault="00E055C4" w:rsidP="00CA3615">
      <w:r w:rsidRPr="00AA57A4">
        <w:t xml:space="preserve">Кроме того, внеурочная деятельность в начальной школе позволяет решить ещё целый ряд очень важных задач: </w:t>
      </w:r>
    </w:p>
    <w:p w:rsidR="00E055C4" w:rsidRPr="00AA57A4" w:rsidRDefault="00E055C4" w:rsidP="00CA3615">
      <w:r w:rsidRPr="00AA57A4">
        <w:sym w:font="Symbol" w:char="F0B7"/>
      </w:r>
      <w:r w:rsidRPr="00AA57A4">
        <w:t xml:space="preserve">обеспечить благоприятную адаптацию ребенка в школе; </w:t>
      </w:r>
    </w:p>
    <w:p w:rsidR="00E055C4" w:rsidRPr="00AA57A4" w:rsidRDefault="00E055C4" w:rsidP="00CA3615">
      <w:r w:rsidRPr="00AA57A4">
        <w:sym w:font="Symbol" w:char="F0B7"/>
      </w:r>
      <w:r w:rsidRPr="00AA57A4">
        <w:t xml:space="preserve">оптимизировать учебную нагрузку обучающихся; </w:t>
      </w:r>
    </w:p>
    <w:p w:rsidR="00E055C4" w:rsidRPr="00AA57A4" w:rsidRDefault="00E055C4" w:rsidP="00CA3615">
      <w:r w:rsidRPr="00AA57A4">
        <w:sym w:font="Symbol" w:char="F0B7"/>
      </w:r>
      <w:r w:rsidRPr="00AA57A4">
        <w:t xml:space="preserve">улучшить условия для развития ребенка; </w:t>
      </w:r>
    </w:p>
    <w:p w:rsidR="00E055C4" w:rsidRPr="00AA57A4" w:rsidRDefault="00E055C4" w:rsidP="00CA3615">
      <w:r w:rsidRPr="00AA57A4">
        <w:lastRenderedPageBreak/>
        <w:sym w:font="Symbol" w:char="F0B7"/>
      </w:r>
      <w:r w:rsidRPr="00AA57A4">
        <w:t xml:space="preserve">учесть возрастные и индивидуальные особенности обучающихся. </w:t>
      </w:r>
    </w:p>
    <w:p w:rsidR="00E055C4" w:rsidRDefault="00E055C4" w:rsidP="00CA3615">
      <w:r w:rsidRPr="00AA57A4">
        <w:t>Внеурочная деятельность включается в вариативную часть</w:t>
      </w:r>
      <w:r>
        <w:t xml:space="preserve"> </w:t>
      </w:r>
      <w:r w:rsidRPr="00AA57A4">
        <w:t xml:space="preserve">учебного плана </w:t>
      </w:r>
      <w:r>
        <w:t>филиала</w:t>
      </w:r>
      <w:r w:rsidRPr="00AA57A4">
        <w:t xml:space="preserve"> и на неё отводится </w:t>
      </w:r>
      <w:r>
        <w:t>2</w:t>
      </w:r>
      <w:r w:rsidRPr="00AA57A4">
        <w:t xml:space="preserve"> часа в неделю в 1,</w:t>
      </w:r>
      <w:r>
        <w:t>2</w:t>
      </w:r>
      <w:r w:rsidRPr="00AA57A4">
        <w:t>,</w:t>
      </w:r>
      <w:r>
        <w:t xml:space="preserve">3 </w:t>
      </w:r>
      <w:r w:rsidRPr="00AA57A4">
        <w:t xml:space="preserve"> классах</w:t>
      </w:r>
      <w:r>
        <w:t>.</w:t>
      </w:r>
    </w:p>
    <w:p w:rsidR="00E055C4" w:rsidRPr="00AA57A4" w:rsidRDefault="00E055C4" w:rsidP="00CA3615">
      <w:r w:rsidRPr="00AA57A4">
        <w:t>. Количество часов внеурочной деятельности не более 1350 за четыре года обучения.</w:t>
      </w:r>
    </w:p>
    <w:p w:rsidR="00E055C4" w:rsidRPr="00AA57A4" w:rsidRDefault="00E055C4" w:rsidP="00CA3615">
      <w:r>
        <w:t xml:space="preserve">Филиал </w:t>
      </w:r>
      <w:r w:rsidRPr="00AA57A4">
        <w:t xml:space="preserve"> сам определяет виды внеурочной деятельности.</w:t>
      </w:r>
    </w:p>
    <w:p w:rsidR="00E055C4" w:rsidRPr="00AA57A4" w:rsidRDefault="00E055C4" w:rsidP="00CA3615">
      <w:r w:rsidRPr="00AA57A4">
        <w:t>Часы, отводимые на внеурочную  деятельность, используются по желанию учащихся и их родителей.</w:t>
      </w:r>
    </w:p>
    <w:p w:rsidR="00E055C4" w:rsidRPr="00AA57A4" w:rsidRDefault="00E055C4" w:rsidP="00CA3615">
      <w:r w:rsidRPr="00AA57A4">
        <w:t>Во внеурочной деятельности в соответствии с требованиями ФГОС реализуются программы по следующим направлениям:</w:t>
      </w:r>
    </w:p>
    <w:p w:rsidR="00E055C4" w:rsidRPr="00AA57A4" w:rsidRDefault="00E055C4" w:rsidP="00CA3615">
      <w:r w:rsidRPr="00AA57A4">
        <w:t xml:space="preserve">1. Спортивно-оздоровительное </w:t>
      </w:r>
    </w:p>
    <w:p w:rsidR="00E055C4" w:rsidRPr="00AA57A4" w:rsidRDefault="00E055C4" w:rsidP="00CA3615">
      <w:r w:rsidRPr="00AA57A4">
        <w:t>2. Духовно-нравственное</w:t>
      </w:r>
    </w:p>
    <w:p w:rsidR="00E055C4" w:rsidRPr="00AA57A4" w:rsidRDefault="00E055C4" w:rsidP="00CA3615">
      <w:r w:rsidRPr="00AA57A4">
        <w:t xml:space="preserve">3. Социальное </w:t>
      </w:r>
    </w:p>
    <w:p w:rsidR="00E055C4" w:rsidRPr="00AA57A4" w:rsidRDefault="00E055C4" w:rsidP="00CA3615">
      <w:r w:rsidRPr="00AA57A4">
        <w:t xml:space="preserve">4. Общеинтеллектуальное </w:t>
      </w:r>
    </w:p>
    <w:p w:rsidR="00E055C4" w:rsidRPr="00AA57A4" w:rsidRDefault="00E055C4" w:rsidP="00CA3615">
      <w:r w:rsidRPr="00AA57A4">
        <w:t>5. Общекультурное</w:t>
      </w:r>
    </w:p>
    <w:p w:rsidR="00E055C4" w:rsidRPr="00AA57A4" w:rsidRDefault="00E055C4" w:rsidP="00CA3615">
      <w:r w:rsidRPr="00AA57A4">
        <w:t xml:space="preserve">При организации внеурочной деятельности в </w:t>
      </w:r>
      <w:r>
        <w:t xml:space="preserve">филиале «Окнийская школа» </w:t>
      </w:r>
      <w:r w:rsidRPr="00AA57A4">
        <w:t>МБОУ «</w:t>
      </w:r>
      <w:r>
        <w:t xml:space="preserve">СШ г. Новосокольники» </w:t>
      </w:r>
      <w:r w:rsidRPr="00AA57A4">
        <w:t>реализуется оптимизационная модель.</w:t>
      </w:r>
    </w:p>
    <w:p w:rsidR="00E055C4" w:rsidRPr="00AA57A4" w:rsidRDefault="00E055C4" w:rsidP="00CA3615">
      <w:r w:rsidRPr="00AA57A4">
        <w:t xml:space="preserve">Основная образовательная программа начального общего образования содержит: обязательная часть ООП НОО составляет 80 %, а часть, формируемая участниками </w:t>
      </w:r>
    </w:p>
    <w:p w:rsidR="00E055C4" w:rsidRPr="00AA57A4" w:rsidRDefault="00E055C4" w:rsidP="00CA3615">
      <w:r w:rsidRPr="00AA57A4">
        <w:t>образовательных отношений –20 % от общего объёма основной образовательной программы начального общего образования.</w:t>
      </w:r>
    </w:p>
    <w:p w:rsidR="00E055C4" w:rsidRDefault="00E055C4" w:rsidP="00CA3615">
      <w:r w:rsidRPr="00AA57A4">
        <w:t>20 %, формируемые участниками образовательных отношений складываются из внеурочной деятельности, учебных курсов, рабочих программ, обеспечивающих различные интересы обучающихся, плана мероприятий в рамках программ духовно-нравственного воспитания, экологической культуры, здорового и безопасного образа жизни, коррекционной работы, плана внеурочной деяте</w:t>
      </w:r>
    </w:p>
    <w:p w:rsidR="00E055C4" w:rsidRPr="006B4056" w:rsidRDefault="00E055C4" w:rsidP="004A6A84">
      <w:pPr>
        <w:autoSpaceDE w:val="0"/>
        <w:autoSpaceDN w:val="0"/>
        <w:adjustRightInd w:val="0"/>
      </w:pPr>
    </w:p>
    <w:p w:rsidR="00E055C4" w:rsidRPr="006B4056" w:rsidRDefault="00E055C4" w:rsidP="004A6A84">
      <w:pPr>
        <w:shd w:val="clear" w:color="auto" w:fill="FFFFFF"/>
        <w:rPr>
          <w:color w:val="FF0000"/>
        </w:rPr>
      </w:pPr>
    </w:p>
    <w:p w:rsidR="00E055C4" w:rsidRPr="006B4056" w:rsidRDefault="00E055C4" w:rsidP="004A6A84">
      <w:pPr>
        <w:shd w:val="clear" w:color="auto" w:fill="FFFFFF"/>
      </w:pPr>
    </w:p>
    <w:p w:rsidR="00E055C4" w:rsidRPr="006B4056" w:rsidRDefault="00E055C4" w:rsidP="004A6A84">
      <w:pPr>
        <w:suppressAutoHyphens/>
        <w:rPr>
          <w:b/>
          <w:bCs/>
        </w:rPr>
      </w:pPr>
      <w:r w:rsidRPr="006B4056">
        <w:rPr>
          <w:b/>
          <w:bCs/>
        </w:rPr>
        <w:t>1.2. Планируемые результаты освоения обучающимися основной образовательной программы начального общего образования.</w:t>
      </w:r>
    </w:p>
    <w:p w:rsidR="00E055C4" w:rsidRPr="006B4056" w:rsidRDefault="00E055C4" w:rsidP="004A6A84">
      <w:pPr>
        <w:rPr>
          <w:b/>
          <w:bCs/>
        </w:rPr>
      </w:pPr>
    </w:p>
    <w:p w:rsidR="00E055C4" w:rsidRPr="00197BFA" w:rsidRDefault="00E055C4" w:rsidP="004A6A84">
      <w:r w:rsidRPr="00197BFA">
        <w:t>Планируемые результатов освоения основной образовательной программы соответствуют требованиям ФГОС нового поколения:</w:t>
      </w:r>
    </w:p>
    <w:p w:rsidR="00E055C4" w:rsidRPr="00197BFA" w:rsidRDefault="00E055C4" w:rsidP="004A6A84">
      <w:pPr>
        <w:pStyle w:val="ListParagraph1"/>
        <w:ind w:left="0"/>
        <w:rPr>
          <w:sz w:val="24"/>
          <w:szCs w:val="24"/>
        </w:rPr>
      </w:pPr>
      <w:r w:rsidRPr="00197BFA">
        <w:rPr>
          <w:sz w:val="24"/>
          <w:szCs w:val="24"/>
        </w:rPr>
        <w:t>Личностные результаты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 – личностные позиции, социальные компетентности, личностные качества; сформированность основ российской, гражданской идентичности.</w:t>
      </w:r>
    </w:p>
    <w:p w:rsidR="00E055C4" w:rsidRPr="00197BFA" w:rsidRDefault="00E055C4" w:rsidP="004A6A84">
      <w:pPr>
        <w:pStyle w:val="ListParagraph1"/>
        <w:ind w:left="0"/>
        <w:rPr>
          <w:sz w:val="24"/>
          <w:szCs w:val="24"/>
        </w:rPr>
      </w:pPr>
      <w:r w:rsidRPr="00197BFA">
        <w:rPr>
          <w:sz w:val="24"/>
          <w:szCs w:val="24"/>
        </w:rPr>
        <w:t>Метапредметные результаты – освоенные обучающимися универсальные учебные действия (познавательные, регулятивные и коммуникативные).</w:t>
      </w:r>
    </w:p>
    <w:p w:rsidR="00E055C4" w:rsidRPr="00197BFA" w:rsidRDefault="00E055C4" w:rsidP="004A6A84">
      <w:pPr>
        <w:pStyle w:val="ListParagraph1"/>
        <w:ind w:left="0"/>
        <w:rPr>
          <w:sz w:val="24"/>
          <w:szCs w:val="24"/>
        </w:rPr>
      </w:pPr>
      <w:r w:rsidRPr="00197BFA">
        <w:rPr>
          <w:sz w:val="24"/>
          <w:szCs w:val="24"/>
        </w:rPr>
        <w:t>Предметные результаты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E055C4" w:rsidRPr="006B4056" w:rsidRDefault="00E055C4" w:rsidP="004A6A84">
      <w:r w:rsidRPr="006B4056">
        <w:rPr>
          <w:b/>
          <w:bCs/>
        </w:rPr>
        <w:t xml:space="preserve">Личностные результаты освоения </w:t>
      </w:r>
      <w:r w:rsidRPr="006B4056">
        <w:t>основной образовательной программы начального общего  образования  отражают:</w:t>
      </w:r>
    </w:p>
    <w:p w:rsidR="00E055C4" w:rsidRPr="006B4056" w:rsidRDefault="00E055C4" w:rsidP="004A6A84">
      <w:r w:rsidRPr="006B4056">
        <w:t xml:space="preserve">1) формирование основ российской гражданской идентичной, чувство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E055C4" w:rsidRPr="006B4056" w:rsidRDefault="00E055C4" w:rsidP="004A6A84">
      <w:r w:rsidRPr="006B4056">
        <w:lastRenderedPageBreak/>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055C4" w:rsidRPr="006B4056" w:rsidRDefault="00E055C4" w:rsidP="004A6A84">
      <w:r w:rsidRPr="006B4056">
        <w:t>3) формирование уважительного отношения к иному мнению, истории  и  культуре других народов;</w:t>
      </w:r>
    </w:p>
    <w:p w:rsidR="00E055C4" w:rsidRPr="006B4056" w:rsidRDefault="00E055C4" w:rsidP="004A6A84">
      <w:r w:rsidRPr="006B4056">
        <w:t>4) овладение начальными навыками адаптации в динамично изменяющемся и развивающемся мире;</w:t>
      </w:r>
    </w:p>
    <w:p w:rsidR="00E055C4" w:rsidRPr="006B4056" w:rsidRDefault="00E055C4" w:rsidP="004A6A84">
      <w:r w:rsidRPr="006B4056">
        <w:t>5) принятие и освоение социальной роли обучающегося, развитие мотивов учебной деятельности и формирование личностного смысла учения;</w:t>
      </w:r>
    </w:p>
    <w:p w:rsidR="00E055C4" w:rsidRPr="006B4056" w:rsidRDefault="00E055C4" w:rsidP="004A6A84">
      <w:r w:rsidRPr="006B4056">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055C4" w:rsidRPr="006B4056" w:rsidRDefault="00E055C4" w:rsidP="004A6A84">
      <w:r w:rsidRPr="006B4056">
        <w:t>7) формирование эстетических потребностей, ценностей и чувств;</w:t>
      </w:r>
    </w:p>
    <w:p w:rsidR="00E055C4" w:rsidRPr="006B4056" w:rsidRDefault="00E055C4" w:rsidP="004A6A84">
      <w:r w:rsidRPr="006B4056">
        <w:t>8) развитие этических чувств, доброжелательности и эмоционально – нравственной отзывчивости, понимания и сопереживания чувствам других людей;</w:t>
      </w:r>
    </w:p>
    <w:p w:rsidR="00E055C4" w:rsidRPr="006B4056" w:rsidRDefault="00E055C4" w:rsidP="004A6A84">
      <w:r w:rsidRPr="006B4056">
        <w:t>9) развитие навыков сотрудничества с взрослыми и сверстниками в разных социальных ситуациях, умение не создавать конфликтов и находить выходы из спорных ситуаций;</w:t>
      </w:r>
    </w:p>
    <w:p w:rsidR="00E055C4" w:rsidRPr="006B4056" w:rsidRDefault="00E055C4" w:rsidP="004A6A84">
      <w:r w:rsidRPr="006B4056">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055C4" w:rsidRPr="006B4056" w:rsidRDefault="00E055C4" w:rsidP="004A6A84">
      <w:r w:rsidRPr="006B4056">
        <w:rPr>
          <w:b/>
          <w:bCs/>
        </w:rPr>
        <w:t>Метапредметные результаты освоения</w:t>
      </w:r>
      <w:r w:rsidRPr="006B4056">
        <w:t>основной</w:t>
      </w:r>
      <w:r>
        <w:t xml:space="preserve"> </w:t>
      </w:r>
      <w:r w:rsidRPr="006B4056">
        <w:t>образовательной</w:t>
      </w:r>
      <w:r>
        <w:t xml:space="preserve"> </w:t>
      </w:r>
      <w:r w:rsidRPr="006B4056">
        <w:t>программы начального общего образования</w:t>
      </w:r>
      <w:r w:rsidRPr="006B4056">
        <w:rPr>
          <w:b/>
          <w:bCs/>
        </w:rPr>
        <w:t xml:space="preserve">  </w:t>
      </w:r>
      <w:r w:rsidRPr="006B4056">
        <w:t>отражают:</w:t>
      </w:r>
    </w:p>
    <w:p w:rsidR="00E055C4" w:rsidRPr="006B4056" w:rsidRDefault="00E055C4" w:rsidP="004A6A84">
      <w:r w:rsidRPr="006B4056">
        <w:t>1) овладение способностью принимать и сохранять цели и задачи учебной деятельности, поиска средств её осуществления;</w:t>
      </w:r>
    </w:p>
    <w:p w:rsidR="00E055C4" w:rsidRPr="006B4056" w:rsidRDefault="00E055C4" w:rsidP="004A6A84">
      <w:r w:rsidRPr="006B4056">
        <w:t>2) освоение способов решения проблем творческого и поискового характера;</w:t>
      </w:r>
    </w:p>
    <w:p w:rsidR="00E055C4" w:rsidRPr="006B4056" w:rsidRDefault="00E055C4" w:rsidP="004A6A84">
      <w:r w:rsidRPr="006B4056">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E055C4" w:rsidRPr="006B4056" w:rsidRDefault="00E055C4" w:rsidP="004A6A84">
      <w:r w:rsidRPr="006B4056">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055C4" w:rsidRPr="006B4056" w:rsidRDefault="00E055C4" w:rsidP="004A6A84">
      <w:r w:rsidRPr="006B4056">
        <w:t>5) освоение начальных форм познавательной и личностной рефлексии;</w:t>
      </w:r>
    </w:p>
    <w:p w:rsidR="00E055C4" w:rsidRPr="006B4056" w:rsidRDefault="00E055C4" w:rsidP="004A6A84">
      <w:r w:rsidRPr="006B4056">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E055C4" w:rsidRPr="006B4056" w:rsidRDefault="00E055C4" w:rsidP="004A6A84">
      <w:r w:rsidRPr="006B4056">
        <w:t>7)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E055C4" w:rsidRPr="006B4056" w:rsidRDefault="00E055C4" w:rsidP="004A6A84">
      <w:r w:rsidRPr="006B4056">
        <w:t>8) использование различных способов поиска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 видео- и графическим сопровождением; соблюдать нормы информационной избирательности, этики и этикета;</w:t>
      </w:r>
    </w:p>
    <w:p w:rsidR="00E055C4" w:rsidRPr="006B4056" w:rsidRDefault="00E055C4" w:rsidP="004A6A84">
      <w:r w:rsidRPr="006B4056">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E055C4" w:rsidRPr="006B4056" w:rsidRDefault="00E055C4" w:rsidP="004A6A84">
      <w:r w:rsidRPr="006B4056">
        <w:t>10)овладение логическими действиями сравнения, анализа, синтеза, обобщения, классификации по родовидовым признакам, установление аналогий и причинно – следственных связей, построение рассуждений, отнесение к известным понятиям;</w:t>
      </w:r>
    </w:p>
    <w:p w:rsidR="00E055C4" w:rsidRPr="006B4056" w:rsidRDefault="00E055C4" w:rsidP="004A6A84">
      <w:r w:rsidRPr="006B4056">
        <w:lastRenderedPageBreak/>
        <w:t>11)готовность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E055C4" w:rsidRPr="006B4056" w:rsidRDefault="00E055C4" w:rsidP="004A6A84">
      <w:r w:rsidRPr="006B4056">
        <w:t>12)определение общей цели и путей её достижения; умения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055C4" w:rsidRPr="006B4056" w:rsidRDefault="00E055C4" w:rsidP="004A6A84">
      <w:r w:rsidRPr="006B4056">
        <w:t>13) готовность конструктивно разрешать конфликты посредством учета интересов сторон и сотрудничества;</w:t>
      </w:r>
    </w:p>
    <w:p w:rsidR="00E055C4" w:rsidRPr="006B4056" w:rsidRDefault="00E055C4" w:rsidP="004A6A84">
      <w:r w:rsidRPr="006B4056">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E055C4" w:rsidRPr="006B4056" w:rsidRDefault="00E055C4" w:rsidP="004A6A84">
      <w:r w:rsidRPr="006B4056">
        <w:t>15) овладение базовыми предметными и межпредметными понятиями, отражающими существенные связи и отношения между объектами и процессами;</w:t>
      </w:r>
    </w:p>
    <w:p w:rsidR="00E055C4" w:rsidRPr="006B4056" w:rsidRDefault="00E055C4" w:rsidP="004A6A84">
      <w:r w:rsidRPr="006B4056">
        <w:t>16) умение работать в материальной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E055C4" w:rsidRPr="006B4056" w:rsidRDefault="00E055C4" w:rsidP="004A6A84">
      <w:pPr>
        <w:tabs>
          <w:tab w:val="left" w:pos="993"/>
          <w:tab w:val="left" w:pos="1134"/>
        </w:tabs>
        <w:autoSpaceDE w:val="0"/>
      </w:pPr>
      <w:r w:rsidRPr="006B4056">
        <w:rPr>
          <w:b/>
          <w:bCs/>
        </w:rPr>
        <w:t>Предметные результаты</w:t>
      </w:r>
      <w:r w:rsidRPr="006B4056">
        <w:t xml:space="preserve"> освоения Образовательной программы будут отражать специфику содержания предметных областей, включающих в себя конкретные учебные предметы.</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Планируемые результаты:</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pacing w:val="4"/>
          <w:sz w:val="24"/>
          <w:szCs w:val="24"/>
        </w:rPr>
        <w:t xml:space="preserve">- обеспечивают связь между требованиями Стандарта, </w:t>
      </w:r>
      <w:r w:rsidRPr="006B4056">
        <w:rPr>
          <w:rFonts w:ascii="Times New Roman" w:hAnsi="Times New Roman" w:cs="Times New Roman"/>
          <w:color w:val="auto"/>
          <w:sz w:val="24"/>
          <w:szCs w:val="24"/>
        </w:rPr>
        <w:t>образовательным процессом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 xml:space="preserve">- являются содержательной и критериальной основой для </w:t>
      </w:r>
      <w:r w:rsidRPr="006B4056">
        <w:rPr>
          <w:rFonts w:ascii="Times New Roman" w:hAnsi="Times New Roman" w:cs="Times New Roman"/>
          <w:color w:val="auto"/>
          <w:spacing w:val="4"/>
          <w:sz w:val="24"/>
          <w:szCs w:val="24"/>
        </w:rPr>
        <w:t>разработки программ учебных предметов, курсов, учебно­</w:t>
      </w:r>
      <w:r w:rsidRPr="006B4056">
        <w:rPr>
          <w:rFonts w:ascii="Times New Roman" w:hAnsi="Times New Roman" w:cs="Times New Roman"/>
          <w:color w:val="auto"/>
          <w:sz w:val="24"/>
          <w:szCs w:val="24"/>
        </w:rPr>
        <w:t>методической литературы, а также для системы оценки ка</w:t>
      </w:r>
      <w:r w:rsidRPr="006B4056">
        <w:rPr>
          <w:rFonts w:ascii="Times New Roman" w:hAnsi="Times New Roman" w:cs="Times New Roman"/>
          <w:color w:val="auto"/>
          <w:spacing w:val="2"/>
          <w:sz w:val="24"/>
          <w:szCs w:val="24"/>
        </w:rPr>
        <w:t xml:space="preserve">чества освоения обучающимися основной образовательной </w:t>
      </w:r>
      <w:r w:rsidRPr="006B4056">
        <w:rPr>
          <w:rFonts w:ascii="Times New Roman" w:hAnsi="Times New Roman" w:cs="Times New Roman"/>
          <w:color w:val="auto"/>
          <w:sz w:val="24"/>
          <w:szCs w:val="24"/>
        </w:rPr>
        <w:t>программы начального общего образования.</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6B4056">
        <w:rPr>
          <w:rFonts w:ascii="Times New Roman" w:hAnsi="Times New Roman" w:cs="Times New Roman"/>
          <w:i/>
          <w:iCs/>
          <w:color w:val="auto"/>
          <w:sz w:val="24"/>
          <w:szCs w:val="24"/>
        </w:rPr>
        <w:t xml:space="preserve">, </w:t>
      </w:r>
      <w:r w:rsidRPr="006B4056">
        <w:rPr>
          <w:rFonts w:ascii="Times New Roman" w:hAnsi="Times New Roman" w:cs="Times New Roman"/>
          <w:color w:val="auto"/>
          <w:sz w:val="24"/>
          <w:szCs w:val="24"/>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E055C4" w:rsidRPr="006B4056" w:rsidRDefault="00E055C4" w:rsidP="004A6A84">
      <w:pPr>
        <w:pStyle w:val="a7"/>
        <w:spacing w:line="240" w:lineRule="auto"/>
        <w:ind w:firstLine="0"/>
        <w:jc w:val="left"/>
        <w:rPr>
          <w:rFonts w:ascii="Times New Roman" w:hAnsi="Times New Roman" w:cs="Times New Roman"/>
          <w:b/>
          <w:bCs/>
          <w:color w:val="auto"/>
          <w:spacing w:val="2"/>
          <w:sz w:val="24"/>
          <w:szCs w:val="24"/>
        </w:rPr>
      </w:pPr>
      <w:r w:rsidRPr="006B4056">
        <w:rPr>
          <w:rFonts w:ascii="Times New Roman" w:hAnsi="Times New Roman" w:cs="Times New Roman"/>
          <w:color w:val="auto"/>
          <w:spacing w:val="2"/>
          <w:sz w:val="24"/>
          <w:szCs w:val="24"/>
        </w:rPr>
        <w:t>Иными словами, система планируемых результатов даёт представление о том, какими именно действиями — познавательными, личностными, регулятивными, коммуникативными, преломлёнными через специфику содержания того или иного предмета — овладеют обучающиеся в ходе образовательного процесса. В системе планируемых результатов особо выделяется учебный материал, имеющий опорный характер, т.</w:t>
      </w:r>
      <w:r w:rsidRPr="006B4056">
        <w:rPr>
          <w:rFonts w:ascii="Times New Roman" w:hAnsi="Times New Roman" w:cs="Times New Roman"/>
          <w:color w:val="auto"/>
          <w:spacing w:val="2"/>
          <w:sz w:val="24"/>
          <w:szCs w:val="24"/>
        </w:rPr>
        <w:t> </w:t>
      </w:r>
      <w:r w:rsidRPr="006B4056">
        <w:rPr>
          <w:rFonts w:ascii="Times New Roman" w:hAnsi="Times New Roman" w:cs="Times New Roman"/>
          <w:color w:val="auto"/>
          <w:spacing w:val="2"/>
          <w:sz w:val="24"/>
          <w:szCs w:val="24"/>
        </w:rPr>
        <w:t>е. служащий основой для последующего обучения.</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b/>
          <w:bCs/>
          <w:color w:val="auto"/>
          <w:sz w:val="24"/>
          <w:szCs w:val="24"/>
        </w:rPr>
        <w:t xml:space="preserve">Структура планируемых результатов </w:t>
      </w:r>
      <w:r w:rsidRPr="006B4056">
        <w:rPr>
          <w:rFonts w:ascii="Times New Roman" w:hAnsi="Times New Roman" w:cs="Times New Roman"/>
          <w:color w:val="auto"/>
          <w:sz w:val="24"/>
          <w:szCs w:val="24"/>
        </w:rPr>
        <w:t>учитывает необходимость:</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 определения динамики развития обучающихся на основе выделения достигнутого уровня развития и ближайшей перспективы — зоны ближайшего развития ребёнка;</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pacing w:val="2"/>
          <w:sz w:val="24"/>
          <w:szCs w:val="24"/>
        </w:rPr>
        <w:t xml:space="preserve">- 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w:t>
      </w:r>
      <w:r w:rsidRPr="006B4056">
        <w:rPr>
          <w:rFonts w:ascii="Times New Roman" w:hAnsi="Times New Roman" w:cs="Times New Roman"/>
          <w:color w:val="auto"/>
          <w:sz w:val="24"/>
          <w:szCs w:val="24"/>
        </w:rPr>
        <w:t>и умений, являющихся подготовительными для данного предмета;</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 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E055C4" w:rsidRPr="006B4056" w:rsidRDefault="00E055C4" w:rsidP="004A6A84">
      <w:pPr>
        <w:pStyle w:val="a7"/>
        <w:spacing w:line="240" w:lineRule="auto"/>
        <w:ind w:firstLine="0"/>
        <w:jc w:val="left"/>
        <w:rPr>
          <w:rFonts w:ascii="Times New Roman" w:hAnsi="Times New Roman" w:cs="Times New Roman"/>
          <w:b/>
          <w:bCs/>
          <w:color w:val="auto"/>
          <w:sz w:val="24"/>
          <w:szCs w:val="24"/>
        </w:rPr>
      </w:pPr>
      <w:r w:rsidRPr="006B4056">
        <w:rPr>
          <w:rFonts w:ascii="Times New Roman" w:hAnsi="Times New Roman" w:cs="Times New Roman"/>
          <w:color w:val="auto"/>
          <w:spacing w:val="4"/>
          <w:sz w:val="24"/>
          <w:szCs w:val="24"/>
        </w:rPr>
        <w:lastRenderedPageBreak/>
        <w:t xml:space="preserve">С этой целью в структуре планируемых результатов по </w:t>
      </w:r>
      <w:r w:rsidRPr="006B4056">
        <w:rPr>
          <w:rFonts w:ascii="Times New Roman" w:hAnsi="Times New Roman" w:cs="Times New Roman"/>
          <w:color w:val="auto"/>
          <w:spacing w:val="2"/>
          <w:sz w:val="24"/>
          <w:szCs w:val="24"/>
        </w:rPr>
        <w:t>каждой учебной программе (предметной, междисциплинар</w:t>
      </w:r>
      <w:r w:rsidRPr="006B4056">
        <w:rPr>
          <w:rFonts w:ascii="Times New Roman" w:hAnsi="Times New Roman" w:cs="Times New Roman"/>
          <w:color w:val="auto"/>
          <w:sz w:val="24"/>
          <w:szCs w:val="24"/>
        </w:rPr>
        <w:t xml:space="preserve">ной) выделяются следующие </w:t>
      </w:r>
      <w:r w:rsidRPr="006B4056">
        <w:rPr>
          <w:rFonts w:ascii="Times New Roman" w:hAnsi="Times New Roman" w:cs="Times New Roman"/>
          <w:b/>
          <w:bCs/>
          <w:color w:val="auto"/>
          <w:sz w:val="24"/>
          <w:szCs w:val="24"/>
        </w:rPr>
        <w:t>уровни описания.</w:t>
      </w:r>
    </w:p>
    <w:p w:rsidR="00E055C4" w:rsidRPr="006B4056" w:rsidRDefault="00E055C4" w:rsidP="004A6A84">
      <w:pPr>
        <w:pStyle w:val="a7"/>
        <w:spacing w:line="240" w:lineRule="auto"/>
        <w:ind w:firstLine="0"/>
        <w:jc w:val="left"/>
        <w:rPr>
          <w:rFonts w:ascii="Times New Roman" w:hAnsi="Times New Roman" w:cs="Times New Roman"/>
          <w:b/>
          <w:bCs/>
          <w:color w:val="auto"/>
          <w:sz w:val="24"/>
          <w:szCs w:val="24"/>
        </w:rPr>
      </w:pPr>
      <w:r w:rsidRPr="006B4056">
        <w:rPr>
          <w:rFonts w:ascii="Times New Roman" w:hAnsi="Times New Roman" w:cs="Times New Roman"/>
          <w:b/>
          <w:bCs/>
          <w:color w:val="auto"/>
          <w:sz w:val="24"/>
          <w:szCs w:val="24"/>
        </w:rPr>
        <w:t>Цели</w:t>
      </w:r>
      <w:r>
        <w:rPr>
          <w:rFonts w:ascii="Times New Roman" w:hAnsi="Times New Roman" w:cs="Times New Roman"/>
          <w:b/>
          <w:bCs/>
          <w:color w:val="auto"/>
          <w:sz w:val="24"/>
          <w:szCs w:val="24"/>
        </w:rPr>
        <w:t xml:space="preserve"> </w:t>
      </w:r>
      <w:r w:rsidRPr="006B4056">
        <w:rPr>
          <w:rFonts w:ascii="Times New Roman" w:hAnsi="Times New Roman" w:cs="Times New Roman"/>
          <w:b/>
          <w:bCs/>
          <w:color w:val="auto"/>
          <w:sz w:val="24"/>
          <w:szCs w:val="24"/>
        </w:rPr>
        <w:t>­</w:t>
      </w:r>
      <w:r>
        <w:rPr>
          <w:rFonts w:ascii="Times New Roman" w:hAnsi="Times New Roman" w:cs="Times New Roman"/>
          <w:b/>
          <w:bCs/>
          <w:color w:val="auto"/>
          <w:sz w:val="24"/>
          <w:szCs w:val="24"/>
        </w:rPr>
        <w:t xml:space="preserve"> </w:t>
      </w:r>
      <w:r w:rsidRPr="006B4056">
        <w:rPr>
          <w:rFonts w:ascii="Times New Roman" w:hAnsi="Times New Roman" w:cs="Times New Roman"/>
          <w:b/>
          <w:bCs/>
          <w:color w:val="auto"/>
          <w:sz w:val="24"/>
          <w:szCs w:val="24"/>
        </w:rPr>
        <w:t xml:space="preserve">ориентиры, </w:t>
      </w:r>
      <w:r w:rsidRPr="006B4056">
        <w:rPr>
          <w:rFonts w:ascii="Times New Roman" w:hAnsi="Times New Roman" w:cs="Times New Roman"/>
          <w:color w:val="auto"/>
          <w:sz w:val="24"/>
          <w:szCs w:val="24"/>
        </w:rPr>
        <w:t>определяющие ведущие целевые уста</w:t>
      </w:r>
      <w:r w:rsidRPr="006B4056">
        <w:rPr>
          <w:rFonts w:ascii="Times New Roman" w:hAnsi="Times New Roman" w:cs="Times New Roman"/>
          <w:color w:val="auto"/>
          <w:spacing w:val="2"/>
          <w:sz w:val="24"/>
          <w:szCs w:val="24"/>
        </w:rPr>
        <w:t>новки и основные ожидаемые результаты изучения данной учебной программы. Их включение в структуру планиру</w:t>
      </w:r>
      <w:r w:rsidRPr="006B4056">
        <w:rPr>
          <w:rFonts w:ascii="Times New Roman" w:hAnsi="Times New Roman" w:cs="Times New Roman"/>
          <w:color w:val="auto"/>
          <w:sz w:val="24"/>
          <w:szCs w:val="24"/>
        </w:rPr>
        <w:t xml:space="preserve">емых результатов призвано дать ответ на вопрос о смысле изучения данного предмета, его вкладе в развитие личности </w:t>
      </w:r>
      <w:r w:rsidRPr="006B4056">
        <w:rPr>
          <w:rFonts w:ascii="Times New Roman" w:hAnsi="Times New Roman" w:cs="Times New Roman"/>
          <w:color w:val="auto"/>
          <w:spacing w:val="2"/>
          <w:sz w:val="24"/>
          <w:szCs w:val="24"/>
        </w:rPr>
        <w:t>обучающихся. Планируемые результаты, описывающие эту группу целей, представлены в первом, общецелевом блоке, предваряющем планируемые результаты по отдельным раз</w:t>
      </w:r>
      <w:r w:rsidRPr="006B4056">
        <w:rPr>
          <w:rFonts w:ascii="Times New Roman" w:hAnsi="Times New Roman" w:cs="Times New Roman"/>
          <w:color w:val="auto"/>
          <w:sz w:val="24"/>
          <w:szCs w:val="24"/>
        </w:rPr>
        <w:t xml:space="preserve">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w:t>
      </w:r>
      <w:r w:rsidRPr="006B4056">
        <w:rPr>
          <w:rFonts w:ascii="Times New Roman" w:hAnsi="Times New Roman" w:cs="Times New Roman"/>
          <w:color w:val="auto"/>
          <w:spacing w:val="2"/>
          <w:sz w:val="24"/>
          <w:szCs w:val="24"/>
        </w:rPr>
        <w:t xml:space="preserve">формирование определённых познавательных потребностей </w:t>
      </w:r>
      <w:r w:rsidRPr="006B4056">
        <w:rPr>
          <w:rFonts w:ascii="Times New Roman" w:hAnsi="Times New Roman" w:cs="Times New Roman"/>
          <w:color w:val="auto"/>
          <w:sz w:val="24"/>
          <w:szCs w:val="24"/>
        </w:rPr>
        <w:t>обучающихся. Оценка достижения этих целей ведётся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b/>
          <w:bCs/>
          <w:color w:val="auto"/>
          <w:spacing w:val="1"/>
          <w:sz w:val="24"/>
          <w:szCs w:val="24"/>
        </w:rPr>
        <w:t xml:space="preserve">Цели, характеризующие систему учебных действий в </w:t>
      </w:r>
      <w:r w:rsidRPr="006B4056">
        <w:rPr>
          <w:rFonts w:ascii="Times New Roman" w:hAnsi="Times New Roman" w:cs="Times New Roman"/>
          <w:b/>
          <w:bCs/>
          <w:color w:val="auto"/>
          <w:spacing w:val="2"/>
          <w:sz w:val="24"/>
          <w:szCs w:val="24"/>
        </w:rPr>
        <w:t xml:space="preserve">отношении опорного учебного материала. </w:t>
      </w:r>
      <w:r w:rsidRPr="006B4056">
        <w:rPr>
          <w:rFonts w:ascii="Times New Roman" w:hAnsi="Times New Roman" w:cs="Times New Roman"/>
          <w:color w:val="auto"/>
          <w:spacing w:val="2"/>
          <w:sz w:val="24"/>
          <w:szCs w:val="24"/>
        </w:rPr>
        <w:t xml:space="preserve">Планируемые </w:t>
      </w:r>
      <w:r w:rsidRPr="006B4056">
        <w:rPr>
          <w:rFonts w:ascii="Times New Roman" w:hAnsi="Times New Roman" w:cs="Times New Roman"/>
          <w:color w:val="auto"/>
          <w:spacing w:val="4"/>
          <w:sz w:val="24"/>
          <w:szCs w:val="24"/>
        </w:rPr>
        <w:t xml:space="preserve">результаты, описывающие эту группу целей, приводятся в </w:t>
      </w:r>
      <w:r w:rsidRPr="006B4056">
        <w:rPr>
          <w:rFonts w:ascii="Times New Roman" w:hAnsi="Times New Roman" w:cs="Times New Roman"/>
          <w:color w:val="auto"/>
          <w:spacing w:val="2"/>
          <w:sz w:val="24"/>
          <w:szCs w:val="24"/>
        </w:rPr>
        <w:t xml:space="preserve">блоках </w:t>
      </w:r>
      <w:r w:rsidRPr="004A6A84">
        <w:rPr>
          <w:rFonts w:ascii="Times New Roman" w:hAnsi="Times New Roman" w:cs="Times New Roman"/>
          <w:b/>
          <w:bCs/>
          <w:color w:val="auto"/>
          <w:spacing w:val="2"/>
          <w:sz w:val="24"/>
          <w:szCs w:val="24"/>
          <w:u w:color="000000"/>
        </w:rPr>
        <w:t>«Выпускник научится»</w:t>
      </w:r>
      <w:r>
        <w:rPr>
          <w:rFonts w:ascii="Times New Roman" w:hAnsi="Times New Roman" w:cs="Times New Roman"/>
          <w:b/>
          <w:bCs/>
          <w:color w:val="auto"/>
          <w:spacing w:val="2"/>
          <w:sz w:val="24"/>
          <w:szCs w:val="24"/>
          <w:u w:color="000000"/>
        </w:rPr>
        <w:t xml:space="preserve"> </w:t>
      </w:r>
      <w:r w:rsidRPr="006B4056">
        <w:rPr>
          <w:rFonts w:ascii="Times New Roman" w:hAnsi="Times New Roman" w:cs="Times New Roman"/>
          <w:color w:val="auto"/>
          <w:spacing w:val="2"/>
          <w:sz w:val="24"/>
          <w:szCs w:val="24"/>
        </w:rPr>
        <w:t xml:space="preserve">к каждому разделу учебной </w:t>
      </w:r>
      <w:r w:rsidRPr="006B4056">
        <w:rPr>
          <w:rFonts w:ascii="Times New Roman" w:hAnsi="Times New Roman" w:cs="Times New Roman"/>
          <w:color w:val="auto"/>
          <w:spacing w:val="4"/>
          <w:sz w:val="24"/>
          <w:szCs w:val="24"/>
        </w:rPr>
        <w:t xml:space="preserve">программы. Они ориентируют пользователя в том, какой </w:t>
      </w:r>
      <w:r w:rsidRPr="006B4056">
        <w:rPr>
          <w:rFonts w:ascii="Times New Roman" w:hAnsi="Times New Roman" w:cs="Times New Roman"/>
          <w:color w:val="auto"/>
          <w:sz w:val="24"/>
          <w:szCs w:val="24"/>
        </w:rPr>
        <w:t xml:space="preserve">уровень освоения опорного учебного материала ожидается от выпускников. Критериями отбора данных результатов служат: их значимость для решения основных задач образования на данной ступени, необходимость для последующего обучения, </w:t>
      </w:r>
      <w:r w:rsidRPr="006B4056">
        <w:rPr>
          <w:rFonts w:ascii="Times New Roman" w:hAnsi="Times New Roman" w:cs="Times New Roman"/>
          <w:color w:val="auto"/>
          <w:spacing w:val="-2"/>
          <w:sz w:val="24"/>
          <w:szCs w:val="24"/>
        </w:rPr>
        <w:t>а также потенциальная возможность их достижения большин</w:t>
      </w:r>
      <w:r w:rsidRPr="006B4056">
        <w:rPr>
          <w:rFonts w:ascii="Times New Roman" w:hAnsi="Times New Roman" w:cs="Times New Roman"/>
          <w:color w:val="auto"/>
          <w:sz w:val="24"/>
          <w:szCs w:val="24"/>
        </w:rPr>
        <w:t xml:space="preserve">ством обучающихся, как минимум, на уровне, характеризующем исполнительскую компетентность обучающихся. Иными словами, в эту группу включается такая система знаний </w:t>
      </w:r>
      <w:r w:rsidRPr="006B4056">
        <w:rPr>
          <w:rFonts w:ascii="Times New Roman" w:hAnsi="Times New Roman" w:cs="Times New Roman"/>
          <w:color w:val="auto"/>
          <w:spacing w:val="4"/>
          <w:sz w:val="24"/>
          <w:szCs w:val="24"/>
        </w:rPr>
        <w:t xml:space="preserve">и учебных действий, которая, во­первых, принципиально </w:t>
      </w:r>
      <w:r w:rsidRPr="006B4056">
        <w:rPr>
          <w:rFonts w:ascii="Times New Roman" w:hAnsi="Times New Roman" w:cs="Times New Roman"/>
          <w:color w:val="auto"/>
          <w:spacing w:val="2"/>
          <w:sz w:val="24"/>
          <w:szCs w:val="24"/>
        </w:rPr>
        <w:t>не</w:t>
      </w:r>
      <w:r w:rsidRPr="006B4056">
        <w:rPr>
          <w:rFonts w:ascii="Times New Roman" w:hAnsi="Times New Roman" w:cs="Times New Roman"/>
          <w:color w:val="auto"/>
          <w:sz w:val="24"/>
          <w:szCs w:val="24"/>
        </w:rPr>
        <w:t>обходима для успешного обучения в начальной и основной школе и, во­вторых, при наличии специальной целенаправленной работы учителя может быть освоена подавляющим большинством детей.</w:t>
      </w:r>
    </w:p>
    <w:p w:rsidR="00E055C4" w:rsidRPr="006B4056" w:rsidRDefault="00E055C4" w:rsidP="004A6A84">
      <w:pPr>
        <w:pStyle w:val="a7"/>
        <w:spacing w:line="240" w:lineRule="auto"/>
        <w:ind w:firstLine="0"/>
        <w:jc w:val="left"/>
        <w:rPr>
          <w:rFonts w:ascii="Times New Roman" w:hAnsi="Times New Roman" w:cs="Times New Roman"/>
          <w:b/>
          <w:bCs/>
          <w:color w:val="auto"/>
          <w:sz w:val="24"/>
          <w:szCs w:val="24"/>
        </w:rPr>
      </w:pPr>
      <w:r w:rsidRPr="006B4056">
        <w:rPr>
          <w:rFonts w:ascii="Times New Roman" w:hAnsi="Times New Roman" w:cs="Times New Roman"/>
          <w:color w:val="auto"/>
          <w:sz w:val="24"/>
          <w:szCs w:val="24"/>
        </w:rPr>
        <w:t xml:space="preserve">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(например, портфеля достижений), так </w:t>
      </w:r>
      <w:r w:rsidRPr="006B4056">
        <w:rPr>
          <w:rFonts w:ascii="Times New Roman" w:hAnsi="Times New Roman" w:cs="Times New Roman"/>
          <w:color w:val="auto"/>
          <w:spacing w:val="2"/>
          <w:sz w:val="24"/>
          <w:szCs w:val="24"/>
        </w:rPr>
        <w:t xml:space="preserve">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 </w:t>
      </w:r>
      <w:r w:rsidRPr="006B4056">
        <w:rPr>
          <w:rFonts w:ascii="Times New Roman" w:hAnsi="Times New Roman" w:cs="Times New Roman"/>
          <w:color w:val="auto"/>
          <w:sz w:val="24"/>
          <w:szCs w:val="24"/>
        </w:rPr>
        <w:t>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образования.</w:t>
      </w:r>
    </w:p>
    <w:p w:rsidR="00E055C4" w:rsidRPr="006B4056" w:rsidRDefault="00E055C4" w:rsidP="004A6A84">
      <w:pPr>
        <w:pStyle w:val="a7"/>
        <w:spacing w:line="240" w:lineRule="auto"/>
        <w:ind w:firstLine="0"/>
        <w:jc w:val="left"/>
        <w:rPr>
          <w:rFonts w:ascii="Times New Roman" w:hAnsi="Times New Roman" w:cs="Times New Roman"/>
          <w:color w:val="auto"/>
          <w:spacing w:val="-2"/>
          <w:sz w:val="24"/>
          <w:szCs w:val="24"/>
        </w:rPr>
      </w:pPr>
      <w:r w:rsidRPr="006B4056">
        <w:rPr>
          <w:rFonts w:ascii="Times New Roman" w:hAnsi="Times New Roman" w:cs="Times New Roman"/>
          <w:b/>
          <w:bCs/>
          <w:color w:val="auto"/>
          <w:spacing w:val="4"/>
          <w:sz w:val="24"/>
          <w:szCs w:val="24"/>
        </w:rPr>
        <w:t xml:space="preserve">Цели, характеризующие систему учебных действий в отношении знаний, умений, навыков, расширяющих </w:t>
      </w:r>
      <w:r w:rsidRPr="006B4056">
        <w:rPr>
          <w:rFonts w:ascii="Times New Roman" w:hAnsi="Times New Roman" w:cs="Times New Roman"/>
          <w:b/>
          <w:bCs/>
          <w:color w:val="auto"/>
          <w:spacing w:val="-2"/>
          <w:sz w:val="24"/>
          <w:szCs w:val="24"/>
        </w:rPr>
        <w:t xml:space="preserve">и углубляющих опорную систему или выступающих как пропедевтика для дальнейшего изучения данного предмета. </w:t>
      </w:r>
      <w:r w:rsidRPr="006B4056">
        <w:rPr>
          <w:rFonts w:ascii="Times New Roman" w:hAnsi="Times New Roman" w:cs="Times New Roman"/>
          <w:color w:val="auto"/>
          <w:spacing w:val="-2"/>
          <w:sz w:val="24"/>
          <w:szCs w:val="24"/>
        </w:rPr>
        <w:t xml:space="preserve">Планируемые результаты, описывающие указанную группу целей, приводятся в блоках </w:t>
      </w:r>
      <w:r w:rsidRPr="004A6A84">
        <w:rPr>
          <w:rFonts w:ascii="Times New Roman" w:hAnsi="Times New Roman" w:cs="Times New Roman"/>
          <w:b/>
          <w:bCs/>
          <w:i/>
          <w:iCs/>
          <w:color w:val="auto"/>
          <w:spacing w:val="-2"/>
          <w:sz w:val="24"/>
          <w:szCs w:val="24"/>
          <w:u w:color="000000"/>
        </w:rPr>
        <w:t>«Выпускник получит возможность научиться»</w:t>
      </w:r>
      <w:r w:rsidRPr="004A6A84">
        <w:rPr>
          <w:rFonts w:ascii="Times New Roman" w:hAnsi="Times New Roman" w:cs="Times New Roman"/>
          <w:b/>
          <w:bCs/>
          <w:color w:val="auto"/>
          <w:spacing w:val="-2"/>
          <w:sz w:val="24"/>
          <w:szCs w:val="24"/>
        </w:rPr>
        <w:t xml:space="preserve"> </w:t>
      </w:r>
      <w:r w:rsidRPr="006B4056">
        <w:rPr>
          <w:rFonts w:ascii="Times New Roman" w:hAnsi="Times New Roman" w:cs="Times New Roman"/>
          <w:color w:val="auto"/>
          <w:spacing w:val="-2"/>
          <w:sz w:val="24"/>
          <w:szCs w:val="24"/>
        </w:rPr>
        <w:t>к каждому разделу примерной программы учебно</w:t>
      </w:r>
      <w:r w:rsidRPr="006B4056">
        <w:rPr>
          <w:rFonts w:ascii="Times New Roman" w:hAnsi="Times New Roman" w:cs="Times New Roman"/>
          <w:color w:val="auto"/>
          <w:sz w:val="24"/>
          <w:szCs w:val="24"/>
        </w:rPr>
        <w:t xml:space="preserve">го предмета и </w:t>
      </w:r>
      <w:r w:rsidRPr="006B4056">
        <w:rPr>
          <w:rFonts w:ascii="Times New Roman" w:hAnsi="Times New Roman" w:cs="Times New Roman"/>
          <w:i/>
          <w:iCs/>
          <w:color w:val="auto"/>
          <w:sz w:val="24"/>
          <w:szCs w:val="24"/>
        </w:rPr>
        <w:t xml:space="preserve">выделяются курсивом. </w:t>
      </w:r>
      <w:r w:rsidRPr="006B4056">
        <w:rPr>
          <w:rFonts w:ascii="Times New Roman" w:hAnsi="Times New Roman" w:cs="Times New Roman"/>
          <w:color w:val="auto"/>
          <w:sz w:val="24"/>
          <w:szCs w:val="24"/>
        </w:rPr>
        <w:t xml:space="preserve">Уровень достижений, </w:t>
      </w:r>
      <w:r w:rsidRPr="006B4056">
        <w:rPr>
          <w:rFonts w:ascii="Times New Roman" w:hAnsi="Times New Roman" w:cs="Times New Roman"/>
          <w:color w:val="auto"/>
          <w:spacing w:val="4"/>
          <w:sz w:val="24"/>
          <w:szCs w:val="24"/>
        </w:rPr>
        <w:t>соответствующий планируемым результатам этой группы, могут продемонстрировать только отдельные обучающие</w:t>
      </w:r>
      <w:r w:rsidRPr="006B4056">
        <w:rPr>
          <w:rFonts w:ascii="Times New Roman" w:hAnsi="Times New Roman" w:cs="Times New Roman"/>
          <w:color w:val="auto"/>
          <w:spacing w:val="2"/>
          <w:sz w:val="24"/>
          <w:szCs w:val="24"/>
        </w:rPr>
        <w:t xml:space="preserve">ся, </w:t>
      </w:r>
      <w:r w:rsidRPr="006B4056">
        <w:rPr>
          <w:rFonts w:ascii="Times New Roman" w:hAnsi="Times New Roman" w:cs="Times New Roman"/>
          <w:color w:val="auto"/>
          <w:spacing w:val="-2"/>
          <w:sz w:val="24"/>
          <w:szCs w:val="24"/>
        </w:rPr>
        <w:t>имеющие более высокий уровень мотивации и способностей. В повседневной практике обучения эта группа целей не 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6B4056">
        <w:rPr>
          <w:rFonts w:ascii="Times New Roman" w:hAnsi="Times New Roman" w:cs="Times New Roman"/>
          <w:color w:val="auto"/>
          <w:spacing w:val="2"/>
          <w:sz w:val="24"/>
          <w:szCs w:val="24"/>
        </w:rPr>
        <w:t xml:space="preserve">териала и/или его пропедевтического характера на данном уровне обучения. Оценка достижения этих целей ведётся </w:t>
      </w:r>
      <w:r w:rsidRPr="006B4056">
        <w:rPr>
          <w:rFonts w:ascii="Times New Roman" w:hAnsi="Times New Roman" w:cs="Times New Roman"/>
          <w:color w:val="auto"/>
          <w:spacing w:val="-2"/>
          <w:sz w:val="24"/>
          <w:szCs w:val="24"/>
        </w:rPr>
        <w:t xml:space="preserve">преимущественно в ходе процедур, допускающих предоставление и использование исключительно неперсонифицированной </w:t>
      </w:r>
      <w:r w:rsidRPr="006B4056">
        <w:rPr>
          <w:rFonts w:ascii="Times New Roman" w:hAnsi="Times New Roman" w:cs="Times New Roman"/>
          <w:color w:val="auto"/>
          <w:spacing w:val="-2"/>
          <w:sz w:val="24"/>
          <w:szCs w:val="24"/>
        </w:rPr>
        <w:lastRenderedPageBreak/>
        <w:t xml:space="preserve">информации. Частично задания, ориентированные на оценку </w:t>
      </w:r>
      <w:r w:rsidRPr="006B4056">
        <w:rPr>
          <w:rFonts w:ascii="Times New Roman" w:hAnsi="Times New Roman" w:cs="Times New Roman"/>
          <w:color w:val="auto"/>
          <w:spacing w:val="4"/>
          <w:sz w:val="24"/>
          <w:szCs w:val="24"/>
        </w:rPr>
        <w:t xml:space="preserve">достижения этой группы планируемых результатов, могут </w:t>
      </w:r>
      <w:r w:rsidRPr="006B4056">
        <w:rPr>
          <w:rFonts w:ascii="Times New Roman" w:hAnsi="Times New Roman" w:cs="Times New Roman"/>
          <w:color w:val="auto"/>
          <w:spacing w:val="-2"/>
          <w:sz w:val="24"/>
          <w:szCs w:val="24"/>
        </w:rPr>
        <w:t>включаться в материалы итогового контроля.</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pacing w:val="4"/>
          <w:sz w:val="24"/>
          <w:szCs w:val="24"/>
        </w:rPr>
        <w:t>Основные цели такого включения — предоставить воз</w:t>
      </w:r>
      <w:r w:rsidRPr="006B4056">
        <w:rPr>
          <w:rFonts w:ascii="Times New Roman" w:hAnsi="Times New Roman" w:cs="Times New Roman"/>
          <w:color w:val="auto"/>
          <w:sz w:val="24"/>
          <w:szCs w:val="24"/>
        </w:rPr>
        <w:t xml:space="preserve">можность обучающимся продемонстрировать овладение более высокими (по сравнению с базовым) уровнями достижений </w:t>
      </w:r>
      <w:r w:rsidRPr="006B4056">
        <w:rPr>
          <w:rFonts w:ascii="Times New Roman" w:hAnsi="Times New Roman" w:cs="Times New Roman"/>
          <w:color w:val="auto"/>
          <w:spacing w:val="4"/>
          <w:sz w:val="24"/>
          <w:szCs w:val="24"/>
        </w:rPr>
        <w:t xml:space="preserve">и выявить динамику роста численности группы наиболее </w:t>
      </w:r>
      <w:r w:rsidRPr="006B4056">
        <w:rPr>
          <w:rFonts w:ascii="Times New Roman" w:hAnsi="Times New Roman" w:cs="Times New Roman"/>
          <w:color w:val="auto"/>
          <w:sz w:val="24"/>
          <w:szCs w:val="24"/>
        </w:rPr>
        <w:t xml:space="preserve">подготовленных обучающихся. При этом </w:t>
      </w:r>
      <w:r w:rsidRPr="006B4056">
        <w:rPr>
          <w:rFonts w:ascii="Times New Roman" w:hAnsi="Times New Roman" w:cs="Times New Roman"/>
          <w:b/>
          <w:bCs/>
          <w:color w:val="auto"/>
          <w:sz w:val="24"/>
          <w:szCs w:val="24"/>
        </w:rPr>
        <w:t xml:space="preserve">невыполнение </w:t>
      </w:r>
      <w:r w:rsidRPr="006B4056">
        <w:rPr>
          <w:rFonts w:ascii="Times New Roman" w:hAnsi="Times New Roman" w:cs="Times New Roman"/>
          <w:b/>
          <w:bCs/>
          <w:color w:val="auto"/>
          <w:spacing w:val="4"/>
          <w:sz w:val="24"/>
          <w:szCs w:val="24"/>
        </w:rPr>
        <w:t xml:space="preserve">обучающимися заданий, с помощью которых ведётся </w:t>
      </w:r>
      <w:r w:rsidRPr="006B4056">
        <w:rPr>
          <w:rFonts w:ascii="Times New Roman" w:hAnsi="Times New Roman" w:cs="Times New Roman"/>
          <w:b/>
          <w:bCs/>
          <w:color w:val="auto"/>
          <w:sz w:val="24"/>
          <w:szCs w:val="24"/>
        </w:rPr>
        <w:t>оценка достижения планируемых результатов этой груп</w:t>
      </w:r>
      <w:r w:rsidRPr="006B4056">
        <w:rPr>
          <w:rFonts w:ascii="Times New Roman" w:hAnsi="Times New Roman" w:cs="Times New Roman"/>
          <w:b/>
          <w:bCs/>
          <w:color w:val="auto"/>
          <w:spacing w:val="2"/>
          <w:sz w:val="24"/>
          <w:szCs w:val="24"/>
        </w:rPr>
        <w:t>пы, не является препятствием для перехода на следу</w:t>
      </w:r>
      <w:r w:rsidRPr="006B4056">
        <w:rPr>
          <w:rFonts w:ascii="Times New Roman" w:hAnsi="Times New Roman" w:cs="Times New Roman"/>
          <w:b/>
          <w:bCs/>
          <w:color w:val="auto"/>
          <w:sz w:val="24"/>
          <w:szCs w:val="24"/>
        </w:rPr>
        <w:t xml:space="preserve">ющий уровень обучения. </w:t>
      </w:r>
      <w:r w:rsidRPr="006B4056">
        <w:rPr>
          <w:rFonts w:ascii="Times New Roman" w:hAnsi="Times New Roman" w:cs="Times New Roman"/>
          <w:color w:val="auto"/>
          <w:sz w:val="24"/>
          <w:szCs w:val="24"/>
        </w:rPr>
        <w:t>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sz w:val="24"/>
          <w:szCs w:val="24"/>
        </w:rPr>
        <w:t xml:space="preserve">Подобная структура представления планируемых результатов подчёркивает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6B4056">
        <w:rPr>
          <w:rFonts w:ascii="Times New Roman" w:hAnsi="Times New Roman" w:cs="Times New Roman"/>
          <w:b/>
          <w:bCs/>
          <w:i/>
          <w:iCs/>
          <w:sz w:val="24"/>
          <w:szCs w:val="24"/>
        </w:rPr>
        <w:t xml:space="preserve">дифференциации требований </w:t>
      </w:r>
      <w:r w:rsidRPr="006B4056">
        <w:rPr>
          <w:rFonts w:ascii="Times New Roman" w:hAnsi="Times New Roman" w:cs="Times New Roman"/>
          <w:sz w:val="24"/>
          <w:szCs w:val="24"/>
        </w:rPr>
        <w:t>к подготовке обучающихся.</w:t>
      </w:r>
    </w:p>
    <w:p w:rsidR="00E055C4" w:rsidRPr="006B4056" w:rsidRDefault="00E055C4" w:rsidP="004A6A84">
      <w:pPr>
        <w:pStyle w:val="a7"/>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На уровне начального общего образования устанавливаются планируемые результаты освоения:</w:t>
      </w:r>
    </w:p>
    <w:p w:rsidR="00E055C4" w:rsidRPr="006B4056"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z w:val="24"/>
          <w:szCs w:val="24"/>
        </w:rPr>
        <w:t>-междисциплинарной программы «Формирование универ</w:t>
      </w:r>
      <w:r w:rsidRPr="006B4056">
        <w:rPr>
          <w:rFonts w:ascii="Times New Roman" w:hAnsi="Times New Roman" w:cs="Times New Roman"/>
          <w:color w:val="auto"/>
          <w:spacing w:val="-4"/>
          <w:sz w:val="24"/>
          <w:szCs w:val="24"/>
        </w:rPr>
        <w:t>сальных учебных действий», а также её разделов «Чтение. Рабо</w:t>
      </w:r>
      <w:r w:rsidRPr="006B4056">
        <w:rPr>
          <w:rFonts w:ascii="Times New Roman" w:hAnsi="Times New Roman" w:cs="Times New Roman"/>
          <w:color w:val="auto"/>
          <w:spacing w:val="-2"/>
          <w:sz w:val="24"/>
          <w:szCs w:val="24"/>
        </w:rPr>
        <w:t>та с текстом» и «Формирование ИКТ­компетентности обучаю</w:t>
      </w:r>
      <w:r w:rsidRPr="006B4056">
        <w:rPr>
          <w:rFonts w:ascii="Times New Roman" w:hAnsi="Times New Roman" w:cs="Times New Roman"/>
          <w:color w:val="auto"/>
          <w:sz w:val="24"/>
          <w:szCs w:val="24"/>
        </w:rPr>
        <w:t>щихся»;</w:t>
      </w:r>
    </w:p>
    <w:p w:rsidR="00E055C4" w:rsidRDefault="00E055C4" w:rsidP="004A6A84">
      <w:pPr>
        <w:pStyle w:val="a9"/>
        <w:spacing w:line="240" w:lineRule="auto"/>
        <w:ind w:firstLine="0"/>
        <w:jc w:val="left"/>
        <w:rPr>
          <w:rFonts w:ascii="Times New Roman" w:hAnsi="Times New Roman" w:cs="Times New Roman"/>
          <w:color w:val="auto"/>
          <w:sz w:val="24"/>
          <w:szCs w:val="24"/>
        </w:rPr>
      </w:pPr>
      <w:r w:rsidRPr="006B4056">
        <w:rPr>
          <w:rFonts w:ascii="Times New Roman" w:hAnsi="Times New Roman" w:cs="Times New Roman"/>
          <w:color w:val="auto"/>
          <w:spacing w:val="-2"/>
          <w:sz w:val="24"/>
          <w:szCs w:val="24"/>
        </w:rPr>
        <w:t>-программ по всем учебным предметам — «Русский язык», «Литературное чтение»</w:t>
      </w:r>
      <w:r w:rsidRPr="00E26844">
        <w:rPr>
          <w:rFonts w:ascii="Times New Roman" w:hAnsi="Times New Roman" w:cs="Times New Roman"/>
          <w:color w:val="auto"/>
          <w:spacing w:val="-2"/>
          <w:sz w:val="24"/>
          <w:szCs w:val="24"/>
        </w:rPr>
        <w:t>,</w:t>
      </w:r>
      <w:r w:rsidRPr="00E26844">
        <w:rPr>
          <w:color w:val="0000FF"/>
          <w:sz w:val="20"/>
          <w:szCs w:val="20"/>
        </w:rPr>
        <w:t xml:space="preserve"> </w:t>
      </w:r>
      <w:r w:rsidRPr="00E26844">
        <w:rPr>
          <w:rFonts w:ascii="Times New Roman" w:hAnsi="Times New Roman" w:cs="Times New Roman"/>
          <w:color w:val="auto"/>
          <w:sz w:val="24"/>
          <w:szCs w:val="24"/>
        </w:rPr>
        <w:t>«Родной язык»,  «Литературное чтение на родном языке»,</w:t>
      </w:r>
      <w:r w:rsidRPr="00E26844">
        <w:rPr>
          <w:rFonts w:ascii="Times New Roman" w:hAnsi="Times New Roman" w:cs="Times New Roman"/>
          <w:color w:val="auto"/>
          <w:spacing w:val="-2"/>
          <w:sz w:val="24"/>
          <w:szCs w:val="24"/>
        </w:rPr>
        <w:t xml:space="preserve"> </w:t>
      </w:r>
      <w:r w:rsidRPr="006B4056">
        <w:rPr>
          <w:rFonts w:ascii="Times New Roman" w:hAnsi="Times New Roman" w:cs="Times New Roman"/>
          <w:color w:val="auto"/>
          <w:sz w:val="24"/>
          <w:szCs w:val="24"/>
        </w:rPr>
        <w:t>«Иностранный язык», «Математика и ин</w:t>
      </w:r>
      <w:r w:rsidRPr="006B4056">
        <w:rPr>
          <w:rFonts w:ascii="Times New Roman" w:hAnsi="Times New Roman" w:cs="Times New Roman"/>
          <w:color w:val="auto"/>
          <w:spacing w:val="2"/>
          <w:sz w:val="24"/>
          <w:szCs w:val="24"/>
        </w:rPr>
        <w:t>форматика», «Окружающий мир», «Основы религиозных культур и светской этики</w:t>
      </w:r>
      <w:r w:rsidRPr="006B4056">
        <w:rPr>
          <w:rFonts w:ascii="Times New Roman" w:hAnsi="Times New Roman" w:cs="Times New Roman"/>
          <w:color w:val="auto"/>
          <w:spacing w:val="-2"/>
          <w:sz w:val="24"/>
          <w:szCs w:val="24"/>
        </w:rPr>
        <w:t>», «Изобразительное искус</w:t>
      </w:r>
      <w:r w:rsidRPr="006B4056">
        <w:rPr>
          <w:rFonts w:ascii="Times New Roman" w:hAnsi="Times New Roman" w:cs="Times New Roman"/>
          <w:color w:val="auto"/>
          <w:sz w:val="24"/>
          <w:szCs w:val="24"/>
        </w:rPr>
        <w:t>ство», «Музыка», «Технология», «Физическая культура».</w:t>
      </w:r>
    </w:p>
    <w:p w:rsidR="00E055C4" w:rsidRDefault="00E055C4" w:rsidP="004A6A84">
      <w:pPr>
        <w:pStyle w:val="ab"/>
        <w:ind w:left="360"/>
        <w:rPr>
          <w:i/>
          <w:iCs/>
          <w:sz w:val="24"/>
          <w:szCs w:val="24"/>
        </w:rPr>
      </w:pPr>
      <w:bookmarkStart w:id="1" w:name="_Toc424564300"/>
    </w:p>
    <w:p w:rsidR="00E055C4" w:rsidRPr="00A7391B" w:rsidRDefault="00E055C4" w:rsidP="00A7391B">
      <w:pPr>
        <w:pStyle w:val="ab"/>
        <w:spacing w:line="240" w:lineRule="auto"/>
        <w:ind w:left="360"/>
        <w:rPr>
          <w:sz w:val="24"/>
          <w:szCs w:val="24"/>
        </w:rPr>
      </w:pPr>
      <w:r w:rsidRPr="00A7391B">
        <w:rPr>
          <w:i/>
          <w:iCs/>
          <w:sz w:val="24"/>
          <w:szCs w:val="24"/>
        </w:rPr>
        <w:t>1.2.</w:t>
      </w:r>
      <w:r>
        <w:rPr>
          <w:i/>
          <w:iCs/>
          <w:sz w:val="24"/>
          <w:szCs w:val="24"/>
        </w:rPr>
        <w:t>1</w:t>
      </w:r>
      <w:r w:rsidRPr="00A7391B">
        <w:rPr>
          <w:i/>
          <w:iCs/>
          <w:sz w:val="24"/>
          <w:szCs w:val="24"/>
        </w:rPr>
        <w:t xml:space="preserve">. </w:t>
      </w:r>
      <w:r w:rsidRPr="00A7391B">
        <w:rPr>
          <w:sz w:val="24"/>
          <w:szCs w:val="24"/>
        </w:rPr>
        <w:t>Формирование универсальных учебных действий</w:t>
      </w:r>
      <w:bookmarkEnd w:id="1"/>
    </w:p>
    <w:p w:rsidR="00E055C4" w:rsidRPr="00A7391B" w:rsidRDefault="00E055C4" w:rsidP="00A7391B">
      <w:r w:rsidRPr="00A7391B">
        <w:t>(личностные и метапредметные результаты)</w:t>
      </w:r>
    </w:p>
    <w:p w:rsidR="00E055C4" w:rsidRPr="00A7391B" w:rsidRDefault="00E055C4" w:rsidP="00A7391B">
      <w:pPr>
        <w:pStyle w:val="a7"/>
        <w:spacing w:line="240" w:lineRule="auto"/>
        <w:ind w:firstLine="454"/>
        <w:rPr>
          <w:rFonts w:ascii="Times New Roman" w:hAnsi="Times New Roman" w:cs="Times New Roman"/>
          <w:color w:val="auto"/>
          <w:sz w:val="24"/>
          <w:szCs w:val="24"/>
        </w:rPr>
      </w:pPr>
      <w:r w:rsidRPr="00A7391B">
        <w:rPr>
          <w:rFonts w:ascii="Times New Roman" w:hAnsi="Times New Roman" w:cs="Times New Roman"/>
          <w:color w:val="auto"/>
          <w:sz w:val="24"/>
          <w:szCs w:val="24"/>
        </w:rPr>
        <w:t xml:space="preserve">В результате изучения </w:t>
      </w:r>
      <w:r w:rsidRPr="00A7391B">
        <w:rPr>
          <w:rFonts w:ascii="Times New Roman" w:hAnsi="Times New Roman" w:cs="Times New Roman"/>
          <w:b/>
          <w:bCs/>
          <w:color w:val="auto"/>
          <w:sz w:val="24"/>
          <w:szCs w:val="24"/>
        </w:rPr>
        <w:t xml:space="preserve">всех без исключения предметов </w:t>
      </w:r>
      <w:r w:rsidRPr="00A7391B">
        <w:rPr>
          <w:rFonts w:ascii="Times New Roman" w:hAnsi="Times New Roman" w:cs="Times New Roman"/>
          <w:color w:val="auto"/>
          <w:sz w:val="24"/>
          <w:szCs w:val="24"/>
        </w:rPr>
        <w:t xml:space="preserve">при получении начального общего образования у выпускников </w:t>
      </w:r>
      <w:r w:rsidRPr="00A7391B">
        <w:rPr>
          <w:rFonts w:ascii="Times New Roman" w:hAnsi="Times New Roman" w:cs="Times New Roman"/>
          <w:color w:val="auto"/>
          <w:spacing w:val="2"/>
          <w:sz w:val="24"/>
          <w:szCs w:val="24"/>
        </w:rPr>
        <w:t>будут сформированы личностные, регулятивные, познава</w:t>
      </w:r>
      <w:r w:rsidRPr="00A7391B">
        <w:rPr>
          <w:rFonts w:ascii="Times New Roman" w:hAnsi="Times New Roman" w:cs="Times New Roman"/>
          <w:color w:val="auto"/>
          <w:sz w:val="24"/>
          <w:szCs w:val="24"/>
        </w:rPr>
        <w:t>тельные и коммуникативные универсальные учебные действия как основа умения учиться.</w:t>
      </w:r>
    </w:p>
    <w:p w:rsidR="00E055C4" w:rsidRPr="00A7391B"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A7391B">
        <w:rPr>
          <w:rFonts w:ascii="Times New Roman" w:hAnsi="Times New Roman" w:cs="Times New Roman"/>
          <w:b/>
          <w:bCs/>
          <w:i w:val="0"/>
          <w:iCs w:val="0"/>
          <w:color w:val="auto"/>
          <w:sz w:val="24"/>
          <w:szCs w:val="24"/>
        </w:rPr>
        <w:t>Личностные результаты</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У выпускника будут сформированы:</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внутренняя позиция школьника на уровне положитель</w:t>
      </w:r>
      <w:r w:rsidRPr="00A7391B">
        <w:rPr>
          <w:rFonts w:ascii="Times New Roman" w:hAnsi="Times New Roman" w:cs="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A7391B">
        <w:rPr>
          <w:rFonts w:ascii="Times New Roman" w:hAnsi="Times New Roman" w:cs="Times New Roman"/>
          <w:color w:val="auto"/>
          <w:sz w:val="24"/>
          <w:szCs w:val="24"/>
        </w:rPr>
        <w:t>«хорошего ученика»;</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 xml:space="preserve">широкая мотивационная основа учебной деятельности, </w:t>
      </w:r>
      <w:r w:rsidRPr="00A7391B">
        <w:rPr>
          <w:rFonts w:ascii="Times New Roman" w:hAnsi="Times New Roman" w:cs="Times New Roman"/>
          <w:color w:val="auto"/>
          <w:sz w:val="24"/>
          <w:szCs w:val="24"/>
        </w:rPr>
        <w:t>включающая социальные, учебно­познавательные и внешние мотивы;</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учебно­познавательный интерес к новому учебному материалу и способам решения новой задачи;</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4"/>
          <w:sz w:val="24"/>
          <w:szCs w:val="24"/>
        </w:rPr>
        <w:t xml:space="preserve">ориентация на понимание причин успеха в учебной </w:t>
      </w:r>
      <w:r w:rsidRPr="00A7391B">
        <w:rPr>
          <w:rFonts w:ascii="Times New Roman" w:hAnsi="Times New Roman" w:cs="Times New Roman"/>
          <w:color w:val="auto"/>
          <w:spacing w:val="2"/>
          <w:sz w:val="24"/>
          <w:szCs w:val="24"/>
        </w:rPr>
        <w:t>деятельности, в том числе на самоанализ и самоконтроль резуль</w:t>
      </w:r>
      <w:r w:rsidRPr="00A7391B">
        <w:rPr>
          <w:rFonts w:ascii="Times New Roman" w:hAnsi="Times New Roman" w:cs="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способность к оценке своей учебной деятельности;</w:t>
      </w:r>
    </w:p>
    <w:p w:rsidR="00E055C4" w:rsidRPr="00A7391B" w:rsidRDefault="00E055C4" w:rsidP="009F410B">
      <w:pPr>
        <w:pStyle w:val="a9"/>
        <w:numPr>
          <w:ilvl w:val="0"/>
          <w:numId w:val="1"/>
        </w:numPr>
        <w:spacing w:line="240" w:lineRule="auto"/>
        <w:ind w:left="0"/>
        <w:rPr>
          <w:rFonts w:ascii="Times New Roman" w:hAnsi="Times New Roman" w:cs="Times New Roman"/>
          <w:color w:val="auto"/>
          <w:spacing w:val="-2"/>
          <w:sz w:val="24"/>
          <w:szCs w:val="24"/>
        </w:rPr>
      </w:pPr>
      <w:r w:rsidRPr="00A7391B">
        <w:rPr>
          <w:rFonts w:ascii="Times New Roman" w:hAnsi="Times New Roman" w:cs="Times New Roman"/>
          <w:color w:val="auto"/>
          <w:spacing w:val="4"/>
          <w:sz w:val="24"/>
          <w:szCs w:val="24"/>
        </w:rPr>
        <w:t xml:space="preserve">основы гражданской идентичности, своей этнической </w:t>
      </w:r>
      <w:r w:rsidRPr="00A7391B">
        <w:rPr>
          <w:rFonts w:ascii="Times New Roman" w:hAnsi="Times New Roman" w:cs="Times New Roman"/>
          <w:color w:val="auto"/>
          <w:spacing w:val="2"/>
          <w:sz w:val="24"/>
          <w:szCs w:val="24"/>
        </w:rPr>
        <w:t>принадлежности в форме осознания «Я» как члена семьи,</w:t>
      </w:r>
      <w:r w:rsidRPr="00A7391B">
        <w:rPr>
          <w:rFonts w:ascii="Times New Roman" w:hAnsi="Times New Roman" w:cs="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lastRenderedPageBreak/>
        <w:t xml:space="preserve">ориентация в нравственном содержании и смысле как </w:t>
      </w:r>
      <w:r w:rsidRPr="00A7391B">
        <w:rPr>
          <w:rFonts w:ascii="Times New Roman" w:hAnsi="Times New Roman" w:cs="Times New Roman"/>
          <w:color w:val="auto"/>
          <w:sz w:val="24"/>
          <w:szCs w:val="24"/>
        </w:rPr>
        <w:t>собственных поступков, так и поступков окружающих людей;</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знание основных моральных норм и ориентация на их выполнение;</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установка на здоровый образ жизни;</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A7391B">
        <w:rPr>
          <w:rFonts w:ascii="Times New Roman" w:hAnsi="Times New Roman" w:cs="Times New Roman"/>
          <w:color w:val="auto"/>
          <w:sz w:val="24"/>
          <w:szCs w:val="24"/>
        </w:rPr>
        <w:t>мам природоохранного, нерасточительного, здоровьесберегающего поведения;</w:t>
      </w:r>
    </w:p>
    <w:p w:rsidR="00E055C4" w:rsidRPr="00A7391B" w:rsidRDefault="00E055C4" w:rsidP="009F410B">
      <w:pPr>
        <w:pStyle w:val="a9"/>
        <w:numPr>
          <w:ilvl w:val="0"/>
          <w:numId w:val="1"/>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 xml:space="preserve">чувство прекрасного и эстетические чувства на основе </w:t>
      </w:r>
      <w:r w:rsidRPr="00A7391B">
        <w:rPr>
          <w:rFonts w:ascii="Times New Roman" w:hAnsi="Times New Roman" w:cs="Times New Roman"/>
          <w:color w:val="auto"/>
          <w:sz w:val="24"/>
          <w:szCs w:val="24"/>
        </w:rPr>
        <w:t>знакомства с мировой и отечественной художественной культурой.</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получит возможность для формирования:</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4"/>
          <w:sz w:val="24"/>
          <w:szCs w:val="24"/>
        </w:rPr>
        <w:t>внутренней позиции обучающегося на уровне поло</w:t>
      </w:r>
      <w:r w:rsidRPr="00A7391B">
        <w:rPr>
          <w:rFonts w:ascii="Times New Roman" w:hAnsi="Times New Roman" w:cs="Times New Roman"/>
          <w:i/>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выраженной устойчивой учебно­познавательной моти</w:t>
      </w:r>
      <w:r w:rsidRPr="00A7391B">
        <w:rPr>
          <w:rFonts w:ascii="Times New Roman" w:hAnsi="Times New Roman" w:cs="Times New Roman"/>
          <w:i/>
          <w:iCs/>
          <w:color w:val="auto"/>
          <w:sz w:val="24"/>
          <w:szCs w:val="24"/>
        </w:rPr>
        <w:t>вации учения;</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 xml:space="preserve">устойчивого учебно­познавательного интереса к новым </w:t>
      </w:r>
      <w:r w:rsidRPr="00A7391B">
        <w:rPr>
          <w:rFonts w:ascii="Times New Roman" w:hAnsi="Times New Roman" w:cs="Times New Roman"/>
          <w:i/>
          <w:iCs/>
          <w:color w:val="auto"/>
          <w:sz w:val="24"/>
          <w:szCs w:val="24"/>
        </w:rPr>
        <w:t>общим способам решения задач;</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адекватного понимания причин успешности/неуспешности учебной деятельности;</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положительной адекватной дифференцированной само</w:t>
      </w:r>
      <w:r w:rsidRPr="00A7391B">
        <w:rPr>
          <w:rFonts w:ascii="Times New Roman" w:hAnsi="Times New Roman" w:cs="Times New Roman"/>
          <w:i/>
          <w:iCs/>
          <w:color w:val="auto"/>
          <w:sz w:val="24"/>
          <w:szCs w:val="24"/>
        </w:rPr>
        <w:t>оценки на основе критерия успешности реализации социальной роли «хорошего ученика»;</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4"/>
          <w:sz w:val="24"/>
          <w:szCs w:val="24"/>
        </w:rPr>
        <w:t xml:space="preserve">компетентности в реализации основ гражданской </w:t>
      </w:r>
      <w:r w:rsidRPr="00A7391B">
        <w:rPr>
          <w:rFonts w:ascii="Times New Roman" w:hAnsi="Times New Roman" w:cs="Times New Roman"/>
          <w:i/>
          <w:iCs/>
          <w:color w:val="auto"/>
          <w:sz w:val="24"/>
          <w:szCs w:val="24"/>
        </w:rPr>
        <w:t>идентичности в поступках и деятельности;</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установки на здоровый образ жизни и реализации ее в реальном поведении и поступках;</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E055C4" w:rsidRPr="00A7391B" w:rsidRDefault="00E055C4" w:rsidP="009F410B">
      <w:pPr>
        <w:pStyle w:val="a9"/>
        <w:numPr>
          <w:ilvl w:val="0"/>
          <w:numId w:val="2"/>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E055C4" w:rsidRPr="00A7391B"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A7391B">
        <w:rPr>
          <w:rFonts w:ascii="Times New Roman" w:hAnsi="Times New Roman" w:cs="Times New Roman"/>
          <w:b/>
          <w:bCs/>
          <w:i w:val="0"/>
          <w:iCs w:val="0"/>
          <w:color w:val="auto"/>
          <w:sz w:val="24"/>
          <w:szCs w:val="24"/>
        </w:rPr>
        <w:t>Регулятивные универсальные учебные действия</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научится:</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принимать и сохранять учебную задачу;</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4"/>
          <w:sz w:val="24"/>
          <w:szCs w:val="24"/>
        </w:rPr>
        <w:t>учитывать выделенные учителем ориентиры действия в но</w:t>
      </w:r>
      <w:r w:rsidRPr="00A7391B">
        <w:rPr>
          <w:rFonts w:ascii="Times New Roman" w:hAnsi="Times New Roman" w:cs="Times New Roman"/>
          <w:color w:val="auto"/>
          <w:sz w:val="24"/>
          <w:szCs w:val="24"/>
        </w:rPr>
        <w:t>вом учебном материале в сотрудничестве с учителем;</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4"/>
          <w:sz w:val="24"/>
          <w:szCs w:val="24"/>
        </w:rPr>
        <w:t>учитывать установленные правила в планировании и конт</w:t>
      </w:r>
      <w:r w:rsidRPr="00A7391B">
        <w:rPr>
          <w:rFonts w:ascii="Times New Roman" w:hAnsi="Times New Roman" w:cs="Times New Roman"/>
          <w:color w:val="auto"/>
          <w:sz w:val="24"/>
          <w:szCs w:val="24"/>
        </w:rPr>
        <w:t>роле способа решения;</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осуществлять итоговый и пошаговый контроль по резуль</w:t>
      </w:r>
      <w:r w:rsidRPr="00A7391B">
        <w:rPr>
          <w:rFonts w:ascii="Times New Roman" w:hAnsi="Times New Roman" w:cs="Times New Roman"/>
          <w:color w:val="auto"/>
          <w:sz w:val="24"/>
          <w:szCs w:val="24"/>
        </w:rPr>
        <w:t>тату;</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 xml:space="preserve">оценивать правильность выполнения действия на уровне </w:t>
      </w:r>
      <w:r w:rsidRPr="00A7391B">
        <w:rPr>
          <w:rFonts w:ascii="Times New Roman" w:hAnsi="Times New Roman" w:cs="Times New Roman"/>
          <w:color w:val="auto"/>
          <w:spacing w:val="2"/>
          <w:sz w:val="24"/>
          <w:szCs w:val="24"/>
        </w:rPr>
        <w:t>адекватной ретроспективной оценки соответствия результа</w:t>
      </w:r>
      <w:r w:rsidRPr="00A7391B">
        <w:rPr>
          <w:rFonts w:ascii="Times New Roman" w:hAnsi="Times New Roman" w:cs="Times New Roman"/>
          <w:color w:val="auto"/>
          <w:sz w:val="24"/>
          <w:szCs w:val="24"/>
        </w:rPr>
        <w:t>тов требованиям данной задачи;</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адекватно воспринимать предложения и оценку учите</w:t>
      </w:r>
      <w:r w:rsidRPr="00A7391B">
        <w:rPr>
          <w:rFonts w:ascii="Times New Roman" w:hAnsi="Times New Roman" w:cs="Times New Roman"/>
          <w:color w:val="auto"/>
          <w:sz w:val="24"/>
          <w:szCs w:val="24"/>
        </w:rPr>
        <w:t>лей, товарищей, родителей и других людей;</w:t>
      </w:r>
    </w:p>
    <w:p w:rsidR="00E055C4" w:rsidRPr="00A7391B" w:rsidRDefault="00E055C4" w:rsidP="009F410B">
      <w:pPr>
        <w:pStyle w:val="a9"/>
        <w:numPr>
          <w:ilvl w:val="0"/>
          <w:numId w:val="3"/>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различать способ и результат действия;</w:t>
      </w:r>
    </w:p>
    <w:p w:rsidR="00E055C4" w:rsidRPr="00A7391B" w:rsidRDefault="00E055C4" w:rsidP="009F410B">
      <w:pPr>
        <w:pStyle w:val="a9"/>
        <w:numPr>
          <w:ilvl w:val="0"/>
          <w:numId w:val="3"/>
        </w:numPr>
        <w:spacing w:line="240" w:lineRule="auto"/>
        <w:ind w:left="0"/>
        <w:rPr>
          <w:rFonts w:ascii="Times New Roman" w:hAnsi="Times New Roman" w:cs="Times New Roman"/>
          <w:color w:val="auto"/>
          <w:spacing w:val="-4"/>
          <w:sz w:val="24"/>
          <w:szCs w:val="24"/>
        </w:rPr>
      </w:pPr>
      <w:r w:rsidRPr="00A7391B">
        <w:rPr>
          <w:rFonts w:ascii="Times New Roman" w:hAnsi="Times New Roman" w:cs="Times New Roman"/>
          <w:color w:val="auto"/>
          <w:spacing w:val="-4"/>
          <w:sz w:val="24"/>
          <w:szCs w:val="24"/>
        </w:rPr>
        <w:lastRenderedPageBreak/>
        <w:t xml:space="preserve">вносить необходимые коррективы в действие после его завершения на основе его оценки и учета характера сделанных </w:t>
      </w:r>
      <w:r w:rsidRPr="00A7391B">
        <w:rPr>
          <w:rFonts w:ascii="Times New Roman" w:hAnsi="Times New Roman" w:cs="Times New Roman"/>
          <w:color w:val="auto"/>
          <w:sz w:val="24"/>
          <w:szCs w:val="24"/>
        </w:rPr>
        <w:t xml:space="preserve">ошибок, использовать предложения и оценки для создания </w:t>
      </w:r>
      <w:r w:rsidRPr="00A7391B">
        <w:rPr>
          <w:rFonts w:ascii="Times New Roman" w:hAnsi="Times New Roman" w:cs="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получит возможность научиться:</w:t>
      </w:r>
    </w:p>
    <w:p w:rsidR="00E055C4" w:rsidRPr="00A7391B" w:rsidRDefault="00E055C4" w:rsidP="009F410B">
      <w:pPr>
        <w:pStyle w:val="a9"/>
        <w:numPr>
          <w:ilvl w:val="0"/>
          <w:numId w:val="4"/>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в сотрудничестве с учителем ставить новые учебные задачи;</w:t>
      </w:r>
    </w:p>
    <w:p w:rsidR="00E055C4" w:rsidRPr="00A7391B" w:rsidRDefault="00E055C4" w:rsidP="009F410B">
      <w:pPr>
        <w:pStyle w:val="a9"/>
        <w:numPr>
          <w:ilvl w:val="0"/>
          <w:numId w:val="4"/>
        </w:numPr>
        <w:spacing w:line="240" w:lineRule="auto"/>
        <w:ind w:left="0"/>
        <w:rPr>
          <w:rFonts w:ascii="Times New Roman" w:hAnsi="Times New Roman" w:cs="Times New Roman"/>
          <w:i/>
          <w:iCs/>
          <w:color w:val="auto"/>
          <w:spacing w:val="-6"/>
          <w:sz w:val="24"/>
          <w:szCs w:val="24"/>
        </w:rPr>
      </w:pPr>
      <w:r w:rsidRPr="00A7391B">
        <w:rPr>
          <w:rFonts w:ascii="Times New Roman" w:hAnsi="Times New Roman" w:cs="Times New Roman"/>
          <w:i/>
          <w:iCs/>
          <w:color w:val="auto"/>
          <w:spacing w:val="-6"/>
          <w:sz w:val="24"/>
          <w:szCs w:val="24"/>
        </w:rPr>
        <w:t>преобразовывать практическую задачу в познавательную;</w:t>
      </w:r>
    </w:p>
    <w:p w:rsidR="00E055C4" w:rsidRPr="00A7391B" w:rsidRDefault="00E055C4" w:rsidP="009F410B">
      <w:pPr>
        <w:pStyle w:val="a9"/>
        <w:numPr>
          <w:ilvl w:val="0"/>
          <w:numId w:val="4"/>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проявлять познавательную инициативу в учебном сотрудничестве;</w:t>
      </w:r>
    </w:p>
    <w:p w:rsidR="00E055C4" w:rsidRPr="00A7391B" w:rsidRDefault="00E055C4" w:rsidP="009F410B">
      <w:pPr>
        <w:pStyle w:val="a9"/>
        <w:numPr>
          <w:ilvl w:val="0"/>
          <w:numId w:val="4"/>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самостоятельно учитывать выделенные учителем ори</w:t>
      </w:r>
      <w:r w:rsidRPr="00A7391B">
        <w:rPr>
          <w:rFonts w:ascii="Times New Roman" w:hAnsi="Times New Roman" w:cs="Times New Roman"/>
          <w:i/>
          <w:iCs/>
          <w:color w:val="auto"/>
          <w:sz w:val="24"/>
          <w:szCs w:val="24"/>
        </w:rPr>
        <w:t>ентиры действия в новом учебном материале;</w:t>
      </w:r>
    </w:p>
    <w:p w:rsidR="00E055C4" w:rsidRPr="00A7391B" w:rsidRDefault="00E055C4" w:rsidP="009F410B">
      <w:pPr>
        <w:pStyle w:val="a9"/>
        <w:numPr>
          <w:ilvl w:val="0"/>
          <w:numId w:val="4"/>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 xml:space="preserve">осуществлять констатирующий и предвосхищающий </w:t>
      </w:r>
      <w:r w:rsidRPr="00A7391B">
        <w:rPr>
          <w:rFonts w:ascii="Times New Roman" w:hAnsi="Times New Roman" w:cs="Times New Roman"/>
          <w:i/>
          <w:iCs/>
          <w:color w:val="auto"/>
          <w:sz w:val="24"/>
          <w:szCs w:val="24"/>
        </w:rPr>
        <w:t>контроль по результату и по способу действия, актуальный контроль на уровне произвольного внимания;</w:t>
      </w:r>
    </w:p>
    <w:p w:rsidR="00E055C4" w:rsidRPr="00A7391B" w:rsidRDefault="00E055C4" w:rsidP="009F410B">
      <w:pPr>
        <w:pStyle w:val="a9"/>
        <w:numPr>
          <w:ilvl w:val="0"/>
          <w:numId w:val="4"/>
        </w:numPr>
        <w:spacing w:line="240" w:lineRule="auto"/>
        <w:ind w:left="0"/>
        <w:rPr>
          <w:rFonts w:ascii="Times New Roman" w:hAnsi="Times New Roman" w:cs="Times New Roman"/>
          <w:color w:val="auto"/>
          <w:sz w:val="24"/>
          <w:szCs w:val="24"/>
        </w:rPr>
      </w:pPr>
      <w:r w:rsidRPr="00A7391B">
        <w:rPr>
          <w:rFonts w:ascii="Times New Roman" w:hAnsi="Times New Roman" w:cs="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E055C4" w:rsidRPr="00A7391B"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A7391B">
        <w:rPr>
          <w:rFonts w:ascii="Times New Roman" w:hAnsi="Times New Roman" w:cs="Times New Roman"/>
          <w:b/>
          <w:bCs/>
          <w:i w:val="0"/>
          <w:iCs w:val="0"/>
          <w:color w:val="auto"/>
          <w:sz w:val="24"/>
          <w:szCs w:val="24"/>
        </w:rPr>
        <w:t>Познавательные универсальные учебные действия</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научится:</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A7391B">
        <w:rPr>
          <w:rFonts w:ascii="Times New Roman" w:hAnsi="Times New Roman" w:cs="Times New Roman"/>
          <w:color w:val="auto"/>
          <w:spacing w:val="-2"/>
          <w:sz w:val="24"/>
          <w:szCs w:val="24"/>
        </w:rPr>
        <w:t xml:space="preserve">цифровые), в открытом информационном пространстве, в том </w:t>
      </w:r>
      <w:r w:rsidRPr="00A7391B">
        <w:rPr>
          <w:rFonts w:ascii="Times New Roman" w:hAnsi="Times New Roman" w:cs="Times New Roman"/>
          <w:color w:val="auto"/>
          <w:sz w:val="24"/>
          <w:szCs w:val="24"/>
        </w:rPr>
        <w:t>числе контролируемом пространстве сети Интернет;</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использовать знаково­символические средства, в том чис</w:t>
      </w:r>
      <w:r w:rsidRPr="00A7391B">
        <w:rPr>
          <w:rFonts w:ascii="Times New Roman" w:hAnsi="Times New Roman" w:cs="Times New Roman"/>
          <w:color w:val="auto"/>
          <w:sz w:val="24"/>
          <w:szCs w:val="24"/>
        </w:rPr>
        <w:t>ле модели (включая виртуальные) и схемы (включая концептуальные), для решения задач;</w:t>
      </w:r>
    </w:p>
    <w:p w:rsidR="00E055C4" w:rsidRPr="00A7391B" w:rsidRDefault="00E055C4" w:rsidP="009F410B">
      <w:pPr>
        <w:numPr>
          <w:ilvl w:val="0"/>
          <w:numId w:val="8"/>
        </w:numPr>
        <w:tabs>
          <w:tab w:val="left" w:pos="142"/>
          <w:tab w:val="left" w:leader="dot" w:pos="624"/>
        </w:tabs>
        <w:ind w:left="454"/>
        <w:jc w:val="both"/>
        <w:rPr>
          <w:rStyle w:val="Zag11"/>
          <w:rFonts w:eastAsia="@Arial Unicode MS"/>
          <w:i/>
          <w:iCs/>
        </w:rPr>
      </w:pPr>
      <w:r w:rsidRPr="00A7391B">
        <w:rPr>
          <w:rStyle w:val="Zag11"/>
          <w:rFonts w:eastAsia="@Arial Unicode MS"/>
        </w:rPr>
        <w:t>проявлять познавательную инициативу в учебном сотрудничестве</w:t>
      </w:r>
      <w:r w:rsidRPr="00A7391B">
        <w:rPr>
          <w:rStyle w:val="Zag11"/>
          <w:rFonts w:eastAsia="@Arial Unicode MS"/>
          <w:i/>
          <w:iCs/>
        </w:rPr>
        <w:t>;</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строить сообщения в устной и письменной форме;</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pacing w:val="-4"/>
          <w:sz w:val="24"/>
          <w:szCs w:val="24"/>
        </w:rPr>
      </w:pPr>
      <w:r w:rsidRPr="00A7391B">
        <w:rPr>
          <w:rFonts w:ascii="Times New Roman" w:hAnsi="Times New Roman" w:cs="Times New Roman"/>
          <w:color w:val="auto"/>
          <w:spacing w:val="-4"/>
          <w:sz w:val="24"/>
          <w:szCs w:val="24"/>
        </w:rPr>
        <w:t>ориентироваться на разнообразие способов решения задач;</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основам смыслового восприятия художественных и позна</w:t>
      </w:r>
      <w:r w:rsidRPr="00A7391B">
        <w:rPr>
          <w:rFonts w:ascii="Times New Roman" w:hAnsi="Times New Roman" w:cs="Times New Roman"/>
          <w:color w:val="auto"/>
          <w:sz w:val="24"/>
          <w:szCs w:val="24"/>
        </w:rPr>
        <w:t>вательных текстов, выделять существенную информацию из сообщений разных видов (в первую очередь текстов);</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осуществлять анализ объектов с выделением существенных и несущественных признаков;</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осуществлять синтез как составление целого из частей;</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pacing w:val="4"/>
          <w:sz w:val="24"/>
          <w:szCs w:val="24"/>
        </w:rPr>
        <w:t xml:space="preserve">проводить сравнение, сериацию и классификацию по </w:t>
      </w:r>
      <w:r w:rsidRPr="00A7391B">
        <w:rPr>
          <w:rFonts w:ascii="Times New Roman" w:hAnsi="Times New Roman" w:cs="Times New Roman"/>
          <w:color w:val="auto"/>
          <w:sz w:val="24"/>
          <w:szCs w:val="24"/>
        </w:rPr>
        <w:t>заданным критериям;</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устанавливать причинно­следственные связи в изучае</w:t>
      </w:r>
      <w:r w:rsidRPr="00A7391B">
        <w:rPr>
          <w:rFonts w:ascii="Times New Roman" w:hAnsi="Times New Roman" w:cs="Times New Roman"/>
          <w:color w:val="auto"/>
          <w:sz w:val="24"/>
          <w:szCs w:val="24"/>
        </w:rPr>
        <w:t>мом круге явлений;</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строить рассуждения в форме связи простых суждений об объекте, его строении, свойствах и связях;</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обобщать, т.</w:t>
      </w:r>
      <w:r w:rsidRPr="00A7391B">
        <w:rPr>
          <w:rFonts w:ascii="Times New Roman" w:hAnsi="Times New Roman" w:cs="Times New Roman"/>
          <w:color w:val="auto"/>
          <w:sz w:val="24"/>
          <w:szCs w:val="24"/>
        </w:rPr>
        <w:t> </w:t>
      </w:r>
      <w:r w:rsidRPr="00A7391B">
        <w:rPr>
          <w:rFonts w:ascii="Times New Roman" w:hAnsi="Times New Roman" w:cs="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устанавливать аналогии;</w:t>
      </w:r>
    </w:p>
    <w:p w:rsidR="00E055C4" w:rsidRPr="00A7391B" w:rsidRDefault="00E055C4" w:rsidP="009F410B">
      <w:pPr>
        <w:pStyle w:val="a9"/>
        <w:numPr>
          <w:ilvl w:val="0"/>
          <w:numId w:val="8"/>
        </w:numPr>
        <w:spacing w:line="240" w:lineRule="auto"/>
        <w:ind w:left="454"/>
        <w:rPr>
          <w:rFonts w:ascii="Times New Roman" w:hAnsi="Times New Roman" w:cs="Times New Roman"/>
          <w:color w:val="auto"/>
          <w:sz w:val="24"/>
          <w:szCs w:val="24"/>
        </w:rPr>
      </w:pPr>
      <w:r w:rsidRPr="00A7391B">
        <w:rPr>
          <w:rFonts w:ascii="Times New Roman" w:hAnsi="Times New Roman" w:cs="Times New Roman"/>
          <w:color w:val="auto"/>
          <w:sz w:val="24"/>
          <w:szCs w:val="24"/>
        </w:rPr>
        <w:t>владеть рядом общих приемов решения задач.</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получит возможность научиться:</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осуществлять расширенный поиск информации с использованием ресурсов библиотек и сети Интернет;</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lastRenderedPageBreak/>
        <w:t>записывать, фиксировать информацию об окружающем мире с помощью инструментов ИКТ;</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создавать и преобразовывать модели и схемы для решения задач;</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осознанно и произвольно строить сообщения в устной и письменной форме;</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осуществлять выбор наиболее эффективных способов решения задач в зависимости от конкретных условий;</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строить логическое рассуждение, включающее установление причинно­следственных связей;</w:t>
      </w:r>
    </w:p>
    <w:p w:rsidR="00E055C4" w:rsidRPr="00A7391B" w:rsidRDefault="00E055C4" w:rsidP="009F410B">
      <w:pPr>
        <w:pStyle w:val="a9"/>
        <w:numPr>
          <w:ilvl w:val="0"/>
          <w:numId w:val="5"/>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 xml:space="preserve">произвольно и осознанно владеть общими приемами </w:t>
      </w:r>
      <w:r w:rsidRPr="00A7391B">
        <w:rPr>
          <w:rFonts w:ascii="Times New Roman" w:hAnsi="Times New Roman" w:cs="Times New Roman"/>
          <w:i/>
          <w:iCs/>
          <w:color w:val="auto"/>
          <w:sz w:val="24"/>
          <w:szCs w:val="24"/>
        </w:rPr>
        <w:t>решения задач.</w:t>
      </w:r>
    </w:p>
    <w:p w:rsidR="00E055C4" w:rsidRPr="00A7391B"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A7391B">
        <w:rPr>
          <w:rFonts w:ascii="Times New Roman" w:hAnsi="Times New Roman" w:cs="Times New Roman"/>
          <w:b/>
          <w:bCs/>
          <w:i w:val="0"/>
          <w:iCs w:val="0"/>
          <w:color w:val="auto"/>
          <w:sz w:val="24"/>
          <w:szCs w:val="24"/>
        </w:rPr>
        <w:t>Коммуникативные универсальные учебные действия</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научится:</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адекватно использовать коммуникативные, прежде все</w:t>
      </w:r>
      <w:r w:rsidRPr="00A7391B">
        <w:rPr>
          <w:rFonts w:ascii="Times New Roman" w:hAnsi="Times New Roman" w:cs="Times New Roman"/>
          <w:color w:val="auto"/>
          <w:sz w:val="24"/>
          <w:szCs w:val="24"/>
        </w:rPr>
        <w:t xml:space="preserve">го </w:t>
      </w:r>
      <w:r w:rsidRPr="00A7391B">
        <w:rPr>
          <w:rFonts w:ascii="Times New Roman" w:hAnsi="Times New Roman" w:cs="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A7391B">
        <w:rPr>
          <w:rFonts w:ascii="Times New Roman" w:hAnsi="Times New Roman" w:cs="Times New Roman"/>
          <w:color w:val="auto"/>
          <w:spacing w:val="2"/>
          <w:sz w:val="24"/>
          <w:szCs w:val="24"/>
        </w:rPr>
        <w:t xml:space="preserve">ле сопровождая его аудиовизуальной поддержкой), владеть </w:t>
      </w:r>
      <w:r w:rsidRPr="00A7391B">
        <w:rPr>
          <w:rFonts w:ascii="Times New Roman" w:hAnsi="Times New Roman" w:cs="Times New Roman"/>
          <w:color w:val="auto"/>
          <w:sz w:val="24"/>
          <w:szCs w:val="24"/>
        </w:rPr>
        <w:t>диалогической формой коммуникации, используя в том чис</w:t>
      </w:r>
      <w:r w:rsidRPr="00A7391B">
        <w:rPr>
          <w:rFonts w:ascii="Times New Roman" w:hAnsi="Times New Roman" w:cs="Times New Roman"/>
          <w:color w:val="auto"/>
          <w:spacing w:val="2"/>
          <w:sz w:val="24"/>
          <w:szCs w:val="24"/>
        </w:rPr>
        <w:t>ле средства и инструменты ИКТ и дистанционного обще</w:t>
      </w:r>
      <w:r w:rsidRPr="00A7391B">
        <w:rPr>
          <w:rFonts w:ascii="Times New Roman" w:hAnsi="Times New Roman" w:cs="Times New Roman"/>
          <w:color w:val="auto"/>
          <w:sz w:val="24"/>
          <w:szCs w:val="24"/>
        </w:rPr>
        <w:t>ния;</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учитывать разные мнения и стремиться к координации различных позиций в сотрудничестве;</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формулировать собственное мнение и позицию;</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договариваться и приходить к общему решению в со</w:t>
      </w:r>
      <w:r w:rsidRPr="00A7391B">
        <w:rPr>
          <w:rFonts w:ascii="Times New Roman" w:hAnsi="Times New Roman" w:cs="Times New Roman"/>
          <w:color w:val="auto"/>
          <w:sz w:val="24"/>
          <w:szCs w:val="24"/>
        </w:rPr>
        <w:t>вместной деятельности, в том числе в ситуации столкновения интересов;</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строить понятные для партнера высказывания, учитывающие, что партнер знает и видит, а что нет;</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задавать вопросы;</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контролировать действия партнера;</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z w:val="24"/>
          <w:szCs w:val="24"/>
        </w:rPr>
        <w:t>использовать речь для регуляции своего действия;</w:t>
      </w:r>
    </w:p>
    <w:p w:rsidR="00E055C4" w:rsidRPr="00A7391B" w:rsidRDefault="00E055C4" w:rsidP="009F410B">
      <w:pPr>
        <w:pStyle w:val="a9"/>
        <w:numPr>
          <w:ilvl w:val="0"/>
          <w:numId w:val="6"/>
        </w:numPr>
        <w:spacing w:line="240" w:lineRule="auto"/>
        <w:ind w:left="0"/>
        <w:rPr>
          <w:rFonts w:ascii="Times New Roman" w:hAnsi="Times New Roman" w:cs="Times New Roman"/>
          <w:color w:val="auto"/>
          <w:sz w:val="24"/>
          <w:szCs w:val="24"/>
        </w:rPr>
      </w:pPr>
      <w:r w:rsidRPr="00A7391B">
        <w:rPr>
          <w:rFonts w:ascii="Times New Roman" w:hAnsi="Times New Roman" w:cs="Times New Roman"/>
          <w:color w:val="auto"/>
          <w:spacing w:val="2"/>
          <w:sz w:val="24"/>
          <w:szCs w:val="24"/>
        </w:rPr>
        <w:t xml:space="preserve">адекватно использовать речевые средства для решения </w:t>
      </w:r>
      <w:r w:rsidRPr="00A7391B">
        <w:rPr>
          <w:rFonts w:ascii="Times New Roman" w:hAnsi="Times New Roman" w:cs="Times New Roman"/>
          <w:color w:val="auto"/>
          <w:sz w:val="24"/>
          <w:szCs w:val="24"/>
        </w:rPr>
        <w:t>различных коммуникативных задач, строить монологическое высказывание, владеть диалогической формой речи.</w:t>
      </w:r>
    </w:p>
    <w:p w:rsidR="00E055C4" w:rsidRPr="00A7391B" w:rsidRDefault="00E055C4" w:rsidP="00A7391B">
      <w:pPr>
        <w:pStyle w:val="a7"/>
        <w:spacing w:line="240" w:lineRule="auto"/>
        <w:ind w:firstLine="454"/>
        <w:rPr>
          <w:rFonts w:ascii="Times New Roman" w:hAnsi="Times New Roman" w:cs="Times New Roman"/>
          <w:b/>
          <w:bCs/>
          <w:color w:val="auto"/>
          <w:sz w:val="24"/>
          <w:szCs w:val="24"/>
        </w:rPr>
      </w:pPr>
      <w:r w:rsidRPr="00A7391B">
        <w:rPr>
          <w:rFonts w:ascii="Times New Roman" w:hAnsi="Times New Roman" w:cs="Times New Roman"/>
          <w:b/>
          <w:bCs/>
          <w:color w:val="auto"/>
          <w:sz w:val="24"/>
          <w:szCs w:val="24"/>
        </w:rPr>
        <w:t>Выпускник получит возможность научиться:</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pacing w:val="2"/>
          <w:sz w:val="24"/>
          <w:szCs w:val="24"/>
        </w:rPr>
        <w:t>учитывать и координировать в сотрудничестве по</w:t>
      </w:r>
      <w:r w:rsidRPr="00A7391B">
        <w:rPr>
          <w:rFonts w:ascii="Times New Roman" w:hAnsi="Times New Roman" w:cs="Times New Roman"/>
          <w:i/>
          <w:iCs/>
          <w:color w:val="auto"/>
          <w:sz w:val="24"/>
          <w:szCs w:val="24"/>
        </w:rPr>
        <w:t>зиции других людей, отличные от собственной;</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учитывать разные мнения и интересы и обосновывать собственную позицию;</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понимать относительность мнений и подходов к решению проблемы;</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продуктивно содействовать разрешению конфликтов на основе учета интересов и позиций всех участников;</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lastRenderedPageBreak/>
        <w:t>задавать вопросы, необходимые для организации собственной деятельности и сотрудничества с партнером;</w:t>
      </w:r>
    </w:p>
    <w:p w:rsidR="00E055C4" w:rsidRPr="00A7391B" w:rsidRDefault="00E055C4" w:rsidP="009F410B">
      <w:pPr>
        <w:pStyle w:val="a9"/>
        <w:numPr>
          <w:ilvl w:val="0"/>
          <w:numId w:val="7"/>
        </w:numPr>
        <w:spacing w:line="240" w:lineRule="auto"/>
        <w:ind w:left="0"/>
        <w:rPr>
          <w:rFonts w:ascii="Times New Roman" w:hAnsi="Times New Roman" w:cs="Times New Roman"/>
          <w:i/>
          <w:iCs/>
          <w:color w:val="auto"/>
          <w:sz w:val="24"/>
          <w:szCs w:val="24"/>
        </w:rPr>
      </w:pPr>
      <w:r w:rsidRPr="00A7391B">
        <w:rPr>
          <w:rFonts w:ascii="Times New Roman" w:hAnsi="Times New Roman" w:cs="Times New Roman"/>
          <w:i/>
          <w:iCs/>
          <w:color w:val="auto"/>
          <w:sz w:val="24"/>
          <w:szCs w:val="24"/>
        </w:rPr>
        <w:t>осуществлять взаимный контроль и оказывать в сотрудничестве необходимую взаимопомощь;</w:t>
      </w:r>
    </w:p>
    <w:p w:rsidR="00E055C4" w:rsidRPr="00A7391B" w:rsidRDefault="00E055C4" w:rsidP="009F410B">
      <w:pPr>
        <w:pStyle w:val="a9"/>
        <w:numPr>
          <w:ilvl w:val="0"/>
          <w:numId w:val="7"/>
        </w:numPr>
        <w:spacing w:line="240" w:lineRule="auto"/>
        <w:ind w:left="0"/>
        <w:rPr>
          <w:rFonts w:ascii="Times New Roman" w:hAnsi="Times New Roman" w:cs="Times New Roman"/>
          <w:color w:val="auto"/>
          <w:sz w:val="24"/>
          <w:szCs w:val="24"/>
        </w:rPr>
      </w:pPr>
      <w:r w:rsidRPr="00A7391B">
        <w:rPr>
          <w:rFonts w:ascii="Times New Roman" w:hAnsi="Times New Roman" w:cs="Times New Roman"/>
          <w:i/>
          <w:iCs/>
          <w:color w:val="auto"/>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A7391B">
        <w:rPr>
          <w:rFonts w:ascii="Times New Roman" w:hAnsi="Times New Roman" w:cs="Times New Roman"/>
          <w:color w:val="auto"/>
          <w:sz w:val="24"/>
          <w:szCs w:val="24"/>
        </w:rPr>
        <w:t>.</w:t>
      </w:r>
    </w:p>
    <w:p w:rsidR="00E055C4" w:rsidRPr="006E5860" w:rsidRDefault="00E055C4" w:rsidP="00A7391B">
      <w:pPr>
        <w:pStyle w:val="ab"/>
        <w:spacing w:line="240" w:lineRule="auto"/>
        <w:ind w:left="2978" w:hanging="2836"/>
        <w:rPr>
          <w:sz w:val="24"/>
          <w:szCs w:val="24"/>
        </w:rPr>
      </w:pPr>
      <w:bookmarkStart w:id="2" w:name="_Toc288394059"/>
      <w:bookmarkStart w:id="3" w:name="_Toc288410526"/>
      <w:bookmarkStart w:id="4" w:name="_Toc288410655"/>
      <w:bookmarkStart w:id="5" w:name="_Toc424564301"/>
      <w:r w:rsidRPr="006B4056">
        <w:rPr>
          <w:i/>
          <w:iCs/>
          <w:sz w:val="24"/>
          <w:szCs w:val="24"/>
        </w:rPr>
        <w:t>1.2.</w:t>
      </w:r>
      <w:r>
        <w:rPr>
          <w:i/>
          <w:iCs/>
          <w:sz w:val="24"/>
          <w:szCs w:val="24"/>
        </w:rPr>
        <w:t>1</w:t>
      </w:r>
      <w:r w:rsidRPr="006B4056">
        <w:rPr>
          <w:i/>
          <w:iCs/>
          <w:sz w:val="24"/>
          <w:szCs w:val="24"/>
        </w:rPr>
        <w:t>.</w:t>
      </w:r>
      <w:r>
        <w:rPr>
          <w:i/>
          <w:iCs/>
          <w:sz w:val="24"/>
          <w:szCs w:val="24"/>
        </w:rPr>
        <w:t xml:space="preserve">1. </w:t>
      </w:r>
      <w:r w:rsidRPr="006B4056">
        <w:rPr>
          <w:i/>
          <w:iCs/>
          <w:sz w:val="24"/>
          <w:szCs w:val="24"/>
        </w:rPr>
        <w:t xml:space="preserve"> </w:t>
      </w:r>
      <w:r w:rsidRPr="006E5860">
        <w:rPr>
          <w:sz w:val="24"/>
          <w:szCs w:val="24"/>
        </w:rPr>
        <w:t>Чтение. Работа с текстом (метапредметные результаты)</w:t>
      </w:r>
      <w:bookmarkEnd w:id="2"/>
      <w:bookmarkEnd w:id="3"/>
      <w:bookmarkEnd w:id="4"/>
      <w:bookmarkEnd w:id="5"/>
    </w:p>
    <w:p w:rsidR="00E055C4" w:rsidRPr="006E5860" w:rsidRDefault="00E055C4" w:rsidP="00A7391B">
      <w:pPr>
        <w:tabs>
          <w:tab w:val="left" w:pos="142"/>
          <w:tab w:val="left" w:leader="dot" w:pos="624"/>
        </w:tabs>
        <w:ind w:firstLine="709"/>
        <w:jc w:val="both"/>
        <w:rPr>
          <w:rStyle w:val="Zag11"/>
          <w:rFonts w:eastAsia="@Arial Unicode MS"/>
        </w:rPr>
      </w:pPr>
      <w:r w:rsidRPr="006E5860">
        <w:rPr>
          <w:spacing w:val="-3"/>
        </w:rPr>
        <w:t xml:space="preserve">В результате изучения </w:t>
      </w:r>
      <w:r w:rsidRPr="006E5860">
        <w:rPr>
          <w:b/>
          <w:bCs/>
          <w:spacing w:val="-3"/>
        </w:rPr>
        <w:t>всех без исключения учебных пред</w:t>
      </w:r>
      <w:r w:rsidRPr="006E5860">
        <w:rPr>
          <w:b/>
          <w:bCs/>
        </w:rPr>
        <w:t xml:space="preserve">метов </w:t>
      </w:r>
      <w:r w:rsidRPr="006E5860">
        <w:t xml:space="preserve">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6E5860">
        <w:rPr>
          <w:rStyle w:val="Zag11"/>
          <w:rFonts w:eastAsia="@Arial Unicode MS"/>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E055C4" w:rsidRPr="006E5860" w:rsidRDefault="00E055C4" w:rsidP="00A7391B">
      <w:pPr>
        <w:pStyle w:val="Zag3"/>
        <w:tabs>
          <w:tab w:val="left" w:pos="142"/>
          <w:tab w:val="left" w:leader="dot" w:pos="624"/>
        </w:tabs>
        <w:spacing w:after="0" w:line="240" w:lineRule="auto"/>
        <w:ind w:firstLine="709"/>
        <w:jc w:val="both"/>
        <w:rPr>
          <w:rFonts w:eastAsia="@Arial Unicode MS"/>
          <w:i w:val="0"/>
          <w:iCs w:val="0"/>
          <w:color w:val="auto"/>
          <w:lang w:val="ru-RU"/>
        </w:rPr>
      </w:pPr>
      <w:r w:rsidRPr="006E5860">
        <w:rPr>
          <w:rStyle w:val="Zag11"/>
          <w:rFonts w:eastAsia="@Arial Unicode MS"/>
          <w:b/>
          <w:bCs/>
          <w:i w:val="0"/>
          <w:iCs w:val="0"/>
          <w:color w:val="auto"/>
          <w:lang w:val="ru-RU"/>
        </w:rPr>
        <w:t>Выпускники получат возможность научиться</w:t>
      </w:r>
      <w:r w:rsidRPr="006E5860">
        <w:rPr>
          <w:rStyle w:val="Zag11"/>
          <w:rFonts w:eastAsia="@Arial Unicode MS"/>
          <w:i w:val="0"/>
          <w:iCs w:val="0"/>
          <w:color w:val="auto"/>
          <w:lang w:val="ru-RU"/>
        </w:rPr>
        <w:t xml:space="preserve">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Работа с текстом: поиск информации и понимание прочитанного</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находить в тексте конкретные сведения, факты, заданные в явном виде;</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определять тему и главную мысль текста;</w:t>
      </w:r>
    </w:p>
    <w:p w:rsidR="00E055C4" w:rsidRPr="006E5860" w:rsidRDefault="00E055C4" w:rsidP="009F410B">
      <w:pPr>
        <w:pStyle w:val="a9"/>
        <w:numPr>
          <w:ilvl w:val="0"/>
          <w:numId w:val="9"/>
        </w:numPr>
        <w:spacing w:line="240" w:lineRule="auto"/>
        <w:ind w:left="0"/>
        <w:rPr>
          <w:rFonts w:ascii="Times New Roman" w:hAnsi="Times New Roman" w:cs="Times New Roman"/>
          <w:color w:val="auto"/>
          <w:spacing w:val="-4"/>
          <w:sz w:val="24"/>
          <w:szCs w:val="24"/>
        </w:rPr>
      </w:pPr>
      <w:r w:rsidRPr="006E5860">
        <w:rPr>
          <w:rFonts w:ascii="Times New Roman" w:hAnsi="Times New Roman" w:cs="Times New Roman"/>
          <w:color w:val="auto"/>
          <w:spacing w:val="-4"/>
          <w:sz w:val="24"/>
          <w:szCs w:val="24"/>
        </w:rPr>
        <w:t>делить тексты на смысловые части, составлять план текста;</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вычленять содержащиеся в тексте основные события и</w:t>
      </w:r>
      <w:r w:rsidRPr="006E5860">
        <w:rPr>
          <w:rFonts w:ascii="Times New Roman" w:hAnsi="Times New Roman" w:cs="Times New Roman"/>
          <w:color w:val="auto"/>
          <w:spacing w:val="2"/>
          <w:sz w:val="24"/>
          <w:szCs w:val="24"/>
        </w:rPr>
        <w:br/>
      </w:r>
      <w:r w:rsidRPr="006E5860">
        <w:rPr>
          <w:rFonts w:ascii="Times New Roman" w:hAnsi="Times New Roman" w:cs="Times New Roman"/>
          <w:color w:val="auto"/>
          <w:spacing w:val="-2"/>
          <w:sz w:val="24"/>
          <w:szCs w:val="24"/>
        </w:rPr>
        <w:t>ус</w:t>
      </w:r>
      <w:r w:rsidRPr="006E5860">
        <w:rPr>
          <w:rFonts w:ascii="Times New Roman" w:hAnsi="Times New Roman" w:cs="Times New Roman"/>
          <w:color w:val="auto"/>
          <w:spacing w:val="2"/>
          <w:sz w:val="24"/>
          <w:szCs w:val="24"/>
        </w:rPr>
        <w:t>танавливать их последовательность; упорядочивать инфор</w:t>
      </w:r>
      <w:r w:rsidRPr="006E5860">
        <w:rPr>
          <w:rFonts w:ascii="Times New Roman" w:hAnsi="Times New Roman" w:cs="Times New Roman"/>
          <w:color w:val="auto"/>
          <w:sz w:val="24"/>
          <w:szCs w:val="24"/>
        </w:rPr>
        <w:t>мацию по заданному основанию;</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 xml:space="preserve">сравнивать между собой объекты, описанные в тексте, </w:t>
      </w:r>
      <w:r w:rsidRPr="006E5860">
        <w:rPr>
          <w:rFonts w:ascii="Times New Roman" w:hAnsi="Times New Roman" w:cs="Times New Roman"/>
          <w:color w:val="auto"/>
          <w:sz w:val="24"/>
          <w:szCs w:val="24"/>
        </w:rPr>
        <w:t>выделяя 2—3 существенных признака;</w:t>
      </w:r>
    </w:p>
    <w:p w:rsidR="00E055C4" w:rsidRPr="006E5860" w:rsidRDefault="00E055C4" w:rsidP="009F410B">
      <w:pPr>
        <w:pStyle w:val="a9"/>
        <w:numPr>
          <w:ilvl w:val="0"/>
          <w:numId w:val="9"/>
        </w:numPr>
        <w:spacing w:line="240" w:lineRule="auto"/>
        <w:ind w:left="0"/>
        <w:rPr>
          <w:rFonts w:ascii="Times New Roman" w:hAnsi="Times New Roman" w:cs="Times New Roman"/>
          <w:color w:val="auto"/>
          <w:spacing w:val="2"/>
          <w:sz w:val="24"/>
          <w:szCs w:val="24"/>
        </w:rPr>
      </w:pPr>
      <w:r w:rsidRPr="006E5860">
        <w:rPr>
          <w:rFonts w:ascii="Times New Roman" w:hAnsi="Times New Roman" w:cs="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понимать информацию, представленную разными способами: словесно, в виде таблицы, схемы, диаграммы;</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понимать текст, опираясь не только на содержащуюся в нем информацию, но и на жанр, структуру, выразительные средства текста;</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E055C4" w:rsidRPr="006E5860" w:rsidRDefault="00E055C4" w:rsidP="009F410B">
      <w:pPr>
        <w:pStyle w:val="a9"/>
        <w:numPr>
          <w:ilvl w:val="0"/>
          <w:numId w:val="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ориентироваться в соответствующих возрасту словарях и справочниках.</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9"/>
        <w:numPr>
          <w:ilvl w:val="0"/>
          <w:numId w:val="10"/>
        </w:numPr>
        <w:spacing w:line="240" w:lineRule="auto"/>
        <w:ind w:left="0"/>
        <w:rPr>
          <w:rFonts w:ascii="Times New Roman" w:hAnsi="Times New Roman" w:cs="Times New Roman"/>
          <w:i/>
          <w:iCs/>
          <w:color w:val="auto"/>
          <w:spacing w:val="-2"/>
          <w:sz w:val="24"/>
          <w:szCs w:val="24"/>
        </w:rPr>
      </w:pPr>
      <w:r w:rsidRPr="006E5860">
        <w:rPr>
          <w:rFonts w:ascii="Times New Roman" w:hAnsi="Times New Roman" w:cs="Times New Roman"/>
          <w:i/>
          <w:iCs/>
          <w:color w:val="auto"/>
          <w:spacing w:val="-4"/>
          <w:sz w:val="24"/>
          <w:szCs w:val="24"/>
        </w:rPr>
        <w:t>использовать формальные элементы текста (например,</w:t>
      </w:r>
      <w:r w:rsidRPr="006E5860">
        <w:rPr>
          <w:rFonts w:ascii="Times New Roman" w:hAnsi="Times New Roman" w:cs="Times New Roman"/>
          <w:i/>
          <w:iCs/>
          <w:color w:val="auto"/>
          <w:spacing w:val="-4"/>
          <w:sz w:val="24"/>
          <w:szCs w:val="24"/>
        </w:rPr>
        <w:br/>
      </w:r>
      <w:r w:rsidRPr="006E5860">
        <w:rPr>
          <w:rFonts w:ascii="Times New Roman" w:hAnsi="Times New Roman" w:cs="Times New Roman"/>
          <w:i/>
          <w:iCs/>
          <w:color w:val="auto"/>
          <w:spacing w:val="-2"/>
          <w:sz w:val="24"/>
          <w:szCs w:val="24"/>
        </w:rPr>
        <w:t>подзаголовки, сноски) для поиска нужной информации;</w:t>
      </w:r>
    </w:p>
    <w:p w:rsidR="00E055C4" w:rsidRPr="006E5860" w:rsidRDefault="00E055C4" w:rsidP="009F410B">
      <w:pPr>
        <w:pStyle w:val="a9"/>
        <w:numPr>
          <w:ilvl w:val="0"/>
          <w:numId w:val="10"/>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работать с несколькими источниками информации;</w:t>
      </w:r>
    </w:p>
    <w:p w:rsidR="00E055C4" w:rsidRPr="006E5860" w:rsidRDefault="00E055C4" w:rsidP="009F410B">
      <w:pPr>
        <w:pStyle w:val="a9"/>
        <w:numPr>
          <w:ilvl w:val="0"/>
          <w:numId w:val="10"/>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lastRenderedPageBreak/>
        <w:t>сопоставлять информацию, полученную из нескольких источников.</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Работа с текстом:преобразование и интерпретация информации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11"/>
        </w:numPr>
        <w:spacing w:line="240" w:lineRule="auto"/>
        <w:ind w:left="0"/>
        <w:rPr>
          <w:rFonts w:ascii="Times New Roman" w:hAnsi="Times New Roman" w:cs="Times New Roman"/>
          <w:color w:val="auto"/>
          <w:spacing w:val="-4"/>
          <w:sz w:val="24"/>
          <w:szCs w:val="24"/>
        </w:rPr>
      </w:pPr>
      <w:r w:rsidRPr="006E5860">
        <w:rPr>
          <w:rFonts w:ascii="Times New Roman" w:hAnsi="Times New Roman" w:cs="Times New Roman"/>
          <w:color w:val="auto"/>
          <w:spacing w:val="-4"/>
          <w:sz w:val="24"/>
          <w:szCs w:val="24"/>
        </w:rPr>
        <w:t>пересказывать текст подробно и сжато, устно и письменно;</w:t>
      </w:r>
    </w:p>
    <w:p w:rsidR="00E055C4" w:rsidRPr="006E5860" w:rsidRDefault="00E055C4" w:rsidP="009F410B">
      <w:pPr>
        <w:pStyle w:val="a9"/>
        <w:numPr>
          <w:ilvl w:val="0"/>
          <w:numId w:val="11"/>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соотносить факты с общей идеей текста, устанавливать простые связи, не показанные в тексте напрямую;</w:t>
      </w:r>
    </w:p>
    <w:p w:rsidR="00E055C4" w:rsidRPr="006E5860" w:rsidRDefault="00E055C4" w:rsidP="009F410B">
      <w:pPr>
        <w:pStyle w:val="a9"/>
        <w:numPr>
          <w:ilvl w:val="0"/>
          <w:numId w:val="11"/>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формулировать несложные выводы, основываясь на тексте; находить аргументы, подтверждающие вывод;</w:t>
      </w:r>
    </w:p>
    <w:p w:rsidR="00E055C4" w:rsidRPr="006E5860" w:rsidRDefault="00E055C4" w:rsidP="009F410B">
      <w:pPr>
        <w:pStyle w:val="a9"/>
        <w:numPr>
          <w:ilvl w:val="0"/>
          <w:numId w:val="11"/>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сопоставлять и обобщать содержащуюся в разных частях текста информацию;</w:t>
      </w:r>
    </w:p>
    <w:p w:rsidR="00E055C4" w:rsidRPr="006E5860" w:rsidRDefault="00E055C4" w:rsidP="009F410B">
      <w:pPr>
        <w:pStyle w:val="a9"/>
        <w:numPr>
          <w:ilvl w:val="0"/>
          <w:numId w:val="11"/>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составлять на основании текста небольшое монологическое высказывание, отвечая на поставленный вопрос.</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9"/>
        <w:numPr>
          <w:ilvl w:val="0"/>
          <w:numId w:val="12"/>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pacing w:val="2"/>
          <w:sz w:val="24"/>
          <w:szCs w:val="24"/>
        </w:rPr>
        <w:t xml:space="preserve">делать выписки из прочитанных текстов с учетом </w:t>
      </w:r>
      <w:r w:rsidRPr="006E5860">
        <w:rPr>
          <w:rFonts w:ascii="Times New Roman" w:hAnsi="Times New Roman" w:cs="Times New Roman"/>
          <w:i/>
          <w:iCs/>
          <w:color w:val="auto"/>
          <w:sz w:val="24"/>
          <w:szCs w:val="24"/>
        </w:rPr>
        <w:t>цели их дальнейшего использования;</w:t>
      </w:r>
    </w:p>
    <w:p w:rsidR="00E055C4" w:rsidRPr="006E5860" w:rsidRDefault="00E055C4" w:rsidP="009F410B">
      <w:pPr>
        <w:pStyle w:val="a9"/>
        <w:numPr>
          <w:ilvl w:val="0"/>
          <w:numId w:val="12"/>
        </w:numPr>
        <w:spacing w:line="240" w:lineRule="auto"/>
        <w:ind w:left="0"/>
        <w:rPr>
          <w:rFonts w:ascii="Times New Roman" w:hAnsi="Times New Roman" w:cs="Times New Roman"/>
          <w:color w:val="auto"/>
          <w:sz w:val="24"/>
          <w:szCs w:val="24"/>
        </w:rPr>
      </w:pPr>
      <w:r w:rsidRPr="006E5860">
        <w:rPr>
          <w:rFonts w:ascii="Times New Roman" w:hAnsi="Times New Roman" w:cs="Times New Roman"/>
          <w:i/>
          <w:iCs/>
          <w:color w:val="auto"/>
          <w:sz w:val="24"/>
          <w:szCs w:val="24"/>
        </w:rPr>
        <w:t>составлять небольшие письменные аннотации к тексту, отзывы о прочитанном.</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Работа с текстом: оценка информации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1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высказывать оценочные суждения и свою точку зрения о прочитанном тексте;</w:t>
      </w:r>
    </w:p>
    <w:p w:rsidR="00E055C4" w:rsidRPr="006E5860" w:rsidRDefault="00E055C4" w:rsidP="009F410B">
      <w:pPr>
        <w:pStyle w:val="a9"/>
        <w:numPr>
          <w:ilvl w:val="0"/>
          <w:numId w:val="1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оценивать содержание, языковые особенности и струк</w:t>
      </w:r>
      <w:r w:rsidRPr="006E5860">
        <w:rPr>
          <w:rFonts w:ascii="Times New Roman" w:hAnsi="Times New Roman" w:cs="Times New Roman"/>
          <w:color w:val="auto"/>
          <w:sz w:val="24"/>
          <w:szCs w:val="24"/>
        </w:rPr>
        <w:t>туру текста; определять место и роль иллюстративного ряда в тексте;</w:t>
      </w:r>
    </w:p>
    <w:p w:rsidR="00E055C4" w:rsidRPr="006E5860" w:rsidRDefault="00E055C4" w:rsidP="009F410B">
      <w:pPr>
        <w:pStyle w:val="a9"/>
        <w:numPr>
          <w:ilvl w:val="0"/>
          <w:numId w:val="1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6E5860">
        <w:rPr>
          <w:rFonts w:ascii="Times New Roman" w:hAnsi="Times New Roman" w:cs="Times New Roman"/>
          <w:color w:val="auto"/>
          <w:sz w:val="24"/>
          <w:szCs w:val="24"/>
        </w:rPr>
        <w:t>вать недостоверность получаемых сведений, пробелы в информации и находить пути восполнения этих пробелов;</w:t>
      </w:r>
    </w:p>
    <w:p w:rsidR="00E055C4" w:rsidRPr="006E5860" w:rsidRDefault="00E055C4" w:rsidP="009F410B">
      <w:pPr>
        <w:pStyle w:val="a9"/>
        <w:numPr>
          <w:ilvl w:val="0"/>
          <w:numId w:val="1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участвовать в учебном диалоге при обсуждении прочитанного или прослушанного текста.</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Выпускник получит возможность научиться:</w:t>
      </w:r>
    </w:p>
    <w:p w:rsidR="00E055C4" w:rsidRPr="006E5860" w:rsidRDefault="00E055C4" w:rsidP="009F410B">
      <w:pPr>
        <w:pStyle w:val="a9"/>
        <w:numPr>
          <w:ilvl w:val="0"/>
          <w:numId w:val="14"/>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сопоставлять различные точки зрения;</w:t>
      </w:r>
    </w:p>
    <w:p w:rsidR="00E055C4" w:rsidRPr="006E5860" w:rsidRDefault="00E055C4" w:rsidP="009F410B">
      <w:pPr>
        <w:pStyle w:val="a9"/>
        <w:numPr>
          <w:ilvl w:val="0"/>
          <w:numId w:val="14"/>
        </w:numPr>
        <w:spacing w:line="240" w:lineRule="auto"/>
        <w:ind w:left="0"/>
        <w:rPr>
          <w:rFonts w:ascii="Times New Roman" w:hAnsi="Times New Roman" w:cs="Times New Roman"/>
          <w:i/>
          <w:iCs/>
          <w:color w:val="auto"/>
          <w:spacing w:val="-2"/>
          <w:sz w:val="24"/>
          <w:szCs w:val="24"/>
        </w:rPr>
      </w:pPr>
      <w:r w:rsidRPr="006E5860">
        <w:rPr>
          <w:rFonts w:ascii="Times New Roman" w:hAnsi="Times New Roman" w:cs="Times New Roman"/>
          <w:i/>
          <w:iCs/>
          <w:color w:val="auto"/>
          <w:spacing w:val="-2"/>
          <w:sz w:val="24"/>
          <w:szCs w:val="24"/>
        </w:rPr>
        <w:t>соотносить позицию автора с собственной точкой зрения;</w:t>
      </w:r>
    </w:p>
    <w:p w:rsidR="00E055C4" w:rsidRPr="006E5860" w:rsidRDefault="00E055C4" w:rsidP="009F410B">
      <w:pPr>
        <w:pStyle w:val="a9"/>
        <w:numPr>
          <w:ilvl w:val="0"/>
          <w:numId w:val="14"/>
        </w:numPr>
        <w:spacing w:line="240" w:lineRule="auto"/>
        <w:ind w:left="0"/>
        <w:rPr>
          <w:rFonts w:ascii="Times New Roman" w:hAnsi="Times New Roman" w:cs="Times New Roman"/>
          <w:i/>
          <w:iCs/>
          <w:color w:val="auto"/>
          <w:spacing w:val="-2"/>
          <w:sz w:val="24"/>
          <w:szCs w:val="24"/>
        </w:rPr>
      </w:pPr>
      <w:r w:rsidRPr="006E5860">
        <w:rPr>
          <w:rFonts w:ascii="Times New Roman" w:hAnsi="Times New Roman" w:cs="Times New Roman"/>
          <w:i/>
          <w:iCs/>
          <w:color w:val="auto"/>
          <w:spacing w:val="-2"/>
          <w:sz w:val="24"/>
          <w:szCs w:val="24"/>
        </w:rPr>
        <w:t>в процессе работы с одним или несколькими источниками выявлять достоверную (противоречивую) информацию.</w:t>
      </w:r>
    </w:p>
    <w:p w:rsidR="00E055C4" w:rsidRPr="006E5860" w:rsidRDefault="00E055C4" w:rsidP="00A7391B">
      <w:pPr>
        <w:pStyle w:val="ab"/>
        <w:spacing w:line="240" w:lineRule="auto"/>
        <w:ind w:left="2978" w:hanging="3120"/>
        <w:rPr>
          <w:sz w:val="24"/>
          <w:szCs w:val="24"/>
        </w:rPr>
      </w:pPr>
      <w:bookmarkStart w:id="6" w:name="_Toc288394060"/>
      <w:bookmarkStart w:id="7" w:name="_Toc288410527"/>
      <w:bookmarkStart w:id="8" w:name="_Toc288410656"/>
      <w:bookmarkStart w:id="9" w:name="_Toc424564302"/>
      <w:r>
        <w:rPr>
          <w:sz w:val="24"/>
          <w:szCs w:val="24"/>
        </w:rPr>
        <w:t xml:space="preserve">1.2.1.2.  </w:t>
      </w:r>
      <w:r w:rsidRPr="006E5860">
        <w:rPr>
          <w:sz w:val="24"/>
          <w:szCs w:val="24"/>
        </w:rPr>
        <w:t>Формирование ИКТ­</w:t>
      </w:r>
      <w:r>
        <w:rPr>
          <w:sz w:val="24"/>
          <w:szCs w:val="24"/>
        </w:rPr>
        <w:t xml:space="preserve"> </w:t>
      </w:r>
      <w:r w:rsidRPr="006E5860">
        <w:rPr>
          <w:sz w:val="24"/>
          <w:szCs w:val="24"/>
        </w:rPr>
        <w:t>компетентности обучающихся (метапредметные результаты)</w:t>
      </w:r>
      <w:bookmarkEnd w:id="6"/>
      <w:bookmarkEnd w:id="7"/>
      <w:bookmarkEnd w:id="8"/>
      <w:bookmarkEnd w:id="9"/>
    </w:p>
    <w:p w:rsidR="00E055C4" w:rsidRPr="006E5860" w:rsidRDefault="00E055C4" w:rsidP="00A7391B">
      <w:pPr>
        <w:pStyle w:val="ae"/>
        <w:tabs>
          <w:tab w:val="left" w:pos="142"/>
          <w:tab w:val="left" w:pos="8789"/>
        </w:tabs>
        <w:ind w:firstLine="709"/>
        <w:jc w:val="both"/>
        <w:rPr>
          <w:rStyle w:val="Zag11"/>
          <w:rFonts w:eastAsia="@Arial Unicode MS"/>
          <w:color w:val="auto"/>
          <w:lang w:val="ru-RU"/>
        </w:rPr>
      </w:pPr>
      <w:r w:rsidRPr="006E5860">
        <w:rPr>
          <w:rStyle w:val="Zag11"/>
          <w:rFonts w:eastAsia="@Arial Unicode MS"/>
          <w:color w:val="auto"/>
          <w:lang w:val="ru-RU"/>
        </w:rPr>
        <w:t xml:space="preserve">В результате изучения </w:t>
      </w:r>
      <w:r w:rsidRPr="006E5860">
        <w:rPr>
          <w:rStyle w:val="Zag11"/>
          <w:rFonts w:eastAsia="@Arial Unicode MS"/>
          <w:b/>
          <w:bCs/>
          <w:color w:val="auto"/>
          <w:lang w:val="ru-RU"/>
        </w:rPr>
        <w:t xml:space="preserve">всех без исключения предметов </w:t>
      </w:r>
      <w:r w:rsidRPr="006E5860">
        <w:rPr>
          <w:rStyle w:val="Zag11"/>
          <w:rFonts w:eastAsia="@Arial Unicode MS"/>
          <w:color w:val="auto"/>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E055C4" w:rsidRPr="006E5860" w:rsidRDefault="00E055C4" w:rsidP="00A7391B">
      <w:pPr>
        <w:pStyle w:val="ae"/>
        <w:tabs>
          <w:tab w:val="left" w:pos="142"/>
        </w:tabs>
        <w:ind w:firstLine="709"/>
        <w:jc w:val="both"/>
        <w:rPr>
          <w:rStyle w:val="Zag11"/>
          <w:rFonts w:eastAsia="@Arial Unicode MS"/>
          <w:color w:val="auto"/>
          <w:lang w:val="ru-RU"/>
        </w:rPr>
      </w:pPr>
      <w:r w:rsidRPr="006E5860">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E055C4" w:rsidRPr="006E5860" w:rsidRDefault="00E055C4" w:rsidP="00A7391B">
      <w:pPr>
        <w:pStyle w:val="ae"/>
        <w:tabs>
          <w:tab w:val="left" w:pos="142"/>
        </w:tabs>
        <w:ind w:firstLine="709"/>
        <w:jc w:val="both"/>
        <w:rPr>
          <w:rStyle w:val="Zag11"/>
          <w:rFonts w:eastAsia="@Arial Unicode MS"/>
          <w:color w:val="auto"/>
          <w:lang w:val="ru-RU"/>
        </w:rPr>
      </w:pPr>
      <w:r w:rsidRPr="006E5860">
        <w:rPr>
          <w:rStyle w:val="Zag11"/>
          <w:rFonts w:eastAsia="@Arial Unicode MS"/>
          <w:color w:val="auto"/>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E055C4" w:rsidRPr="006E5860" w:rsidRDefault="00E055C4" w:rsidP="00A7391B">
      <w:pPr>
        <w:pStyle w:val="ae"/>
        <w:tabs>
          <w:tab w:val="left" w:pos="142"/>
        </w:tabs>
        <w:ind w:firstLine="709"/>
        <w:jc w:val="both"/>
        <w:rPr>
          <w:rStyle w:val="Zag11"/>
          <w:rFonts w:eastAsia="@Arial Unicode MS"/>
          <w:color w:val="auto"/>
          <w:lang w:val="ru-RU"/>
        </w:rPr>
      </w:pPr>
      <w:r w:rsidRPr="006E5860">
        <w:rPr>
          <w:rStyle w:val="Zag11"/>
          <w:rFonts w:eastAsia="@Arial Unicode MS"/>
          <w:color w:val="auto"/>
          <w:lang w:val="ru-RU"/>
        </w:rPr>
        <w:t xml:space="preserve">Выпускники научатся оценивать потребность в дополнительной информации для </w:t>
      </w:r>
      <w:r w:rsidRPr="006E5860">
        <w:rPr>
          <w:rStyle w:val="Zag11"/>
          <w:rFonts w:eastAsia="@Arial Unicode MS"/>
          <w:color w:val="auto"/>
          <w:lang w:val="ru-RU"/>
        </w:rPr>
        <w:lastRenderedPageBreak/>
        <w:t>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E055C4" w:rsidRPr="006E5860" w:rsidRDefault="00E055C4" w:rsidP="00A7391B">
      <w:pPr>
        <w:pStyle w:val="ae"/>
        <w:tabs>
          <w:tab w:val="left" w:pos="142"/>
        </w:tabs>
        <w:ind w:firstLine="709"/>
        <w:jc w:val="both"/>
        <w:rPr>
          <w:rStyle w:val="Zag11"/>
          <w:rFonts w:eastAsia="@Arial Unicode MS"/>
          <w:color w:val="auto"/>
          <w:lang w:val="ru-RU"/>
        </w:rPr>
      </w:pPr>
      <w:r w:rsidRPr="006E5860">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rsidR="00E055C4" w:rsidRPr="006E5860" w:rsidRDefault="00E055C4" w:rsidP="00A7391B">
      <w:pPr>
        <w:pStyle w:val="ae"/>
        <w:tabs>
          <w:tab w:val="left" w:pos="142"/>
        </w:tabs>
        <w:ind w:firstLine="709"/>
        <w:jc w:val="both"/>
        <w:rPr>
          <w:rStyle w:val="Zag11"/>
          <w:rFonts w:eastAsia="@Arial Unicode MS"/>
          <w:color w:val="auto"/>
          <w:lang w:val="ru-RU"/>
        </w:rPr>
      </w:pPr>
      <w:r w:rsidRPr="006E5860">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Знакомство со средствами ИКТ, гигиена работы с компьютером</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15"/>
        </w:numPr>
        <w:spacing w:line="240" w:lineRule="auto"/>
        <w:ind w:left="0"/>
        <w:rPr>
          <w:rFonts w:ascii="Times New Roman" w:hAnsi="Times New Roman" w:cs="Times New Roman"/>
          <w:color w:val="auto"/>
          <w:spacing w:val="-2"/>
          <w:sz w:val="24"/>
          <w:szCs w:val="24"/>
        </w:rPr>
      </w:pPr>
      <w:r w:rsidRPr="006E5860">
        <w:rPr>
          <w:rFonts w:ascii="Times New Roman" w:hAnsi="Times New Roman" w:cs="Times New Roman"/>
          <w:color w:val="auto"/>
          <w:spacing w:val="-2"/>
          <w:sz w:val="24"/>
          <w:szCs w:val="24"/>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E055C4" w:rsidRPr="006E5860" w:rsidRDefault="00E055C4" w:rsidP="009F410B">
      <w:pPr>
        <w:pStyle w:val="a9"/>
        <w:numPr>
          <w:ilvl w:val="0"/>
          <w:numId w:val="15"/>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организовывать систему папок для хранения собственной информации в компьютере.</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Технология ввода информации в компьютер: ввод текста, запись звука, изображения, цифровых данных</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16"/>
        </w:numPr>
        <w:spacing w:line="240" w:lineRule="auto"/>
        <w:ind w:left="0"/>
        <w:rPr>
          <w:rStyle w:val="Zag11"/>
          <w:rFonts w:eastAsia="@Arial Unicode MS"/>
          <w:sz w:val="24"/>
          <w:szCs w:val="24"/>
        </w:rPr>
      </w:pPr>
      <w:r w:rsidRPr="006E5860">
        <w:rPr>
          <w:rFonts w:ascii="Times New Roman" w:hAnsi="Times New Roman" w:cs="Times New Roman"/>
          <w:color w:val="auto"/>
          <w:spacing w:val="-2"/>
          <w:sz w:val="24"/>
          <w:szCs w:val="24"/>
        </w:rPr>
        <w:t>вводить информацию в компьютер с использованием раз</w:t>
      </w:r>
      <w:r w:rsidRPr="006E5860">
        <w:rPr>
          <w:rFonts w:ascii="Times New Roman" w:hAnsi="Times New Roman" w:cs="Times New Roman"/>
          <w:color w:val="auto"/>
          <w:sz w:val="24"/>
          <w:szCs w:val="24"/>
        </w:rPr>
        <w:t>личных технических средств (фото</w:t>
      </w:r>
      <w:r w:rsidRPr="006E5860">
        <w:rPr>
          <w:rFonts w:ascii="Times New Roman" w:hAnsi="Times New Roman" w:cs="Times New Roman"/>
          <w:color w:val="auto"/>
          <w:sz w:val="24"/>
          <w:szCs w:val="24"/>
        </w:rPr>
        <w:noBreakHyphen/>
        <w:t xml:space="preserve"> и видеокамеры, микрофона и</w:t>
      </w:r>
      <w:r w:rsidRPr="006E5860">
        <w:rPr>
          <w:rFonts w:ascii="Times New Roman" w:hAnsi="Times New Roman" w:cs="Times New Roman"/>
          <w:color w:val="auto"/>
          <w:sz w:val="24"/>
          <w:szCs w:val="24"/>
        </w:rPr>
        <w:t> </w:t>
      </w:r>
      <w:r w:rsidRPr="006E5860">
        <w:rPr>
          <w:rFonts w:ascii="Times New Roman" w:hAnsi="Times New Roman" w:cs="Times New Roman"/>
          <w:color w:val="auto"/>
          <w:sz w:val="24"/>
          <w:szCs w:val="24"/>
        </w:rPr>
        <w:t>т.</w:t>
      </w:r>
      <w:r w:rsidRPr="006E5860">
        <w:rPr>
          <w:rFonts w:ascii="Times New Roman" w:hAnsi="Times New Roman" w:cs="Times New Roman"/>
          <w:color w:val="auto"/>
          <w:sz w:val="24"/>
          <w:szCs w:val="24"/>
        </w:rPr>
        <w:t> </w:t>
      </w:r>
      <w:r w:rsidRPr="006E5860">
        <w:rPr>
          <w:rFonts w:ascii="Times New Roman" w:hAnsi="Times New Roman" w:cs="Times New Roman"/>
          <w:color w:val="auto"/>
          <w:sz w:val="24"/>
          <w:szCs w:val="24"/>
        </w:rPr>
        <w:t xml:space="preserve">д.), сохранять полученную информацию, </w:t>
      </w:r>
      <w:r w:rsidRPr="006E5860">
        <w:rPr>
          <w:rFonts w:ascii="Times New Roman" w:hAnsi="Times New Roman" w:cs="Times New Roman"/>
          <w:sz w:val="24"/>
          <w:szCs w:val="24"/>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6E5860">
        <w:rPr>
          <w:rStyle w:val="Zag11"/>
          <w:rFonts w:eastAsia="@Arial Unicode MS"/>
          <w:sz w:val="24"/>
          <w:szCs w:val="24"/>
        </w:rPr>
        <w:t>;</w:t>
      </w:r>
    </w:p>
    <w:p w:rsidR="00E055C4" w:rsidRPr="006E5860" w:rsidRDefault="00E055C4" w:rsidP="009F410B">
      <w:pPr>
        <w:pStyle w:val="a9"/>
        <w:numPr>
          <w:ilvl w:val="0"/>
          <w:numId w:val="16"/>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 xml:space="preserve">рисовать </w:t>
      </w:r>
      <w:r w:rsidRPr="006E5860">
        <w:rPr>
          <w:rStyle w:val="Zag11"/>
          <w:rFonts w:eastAsia="@Arial Unicode MS"/>
          <w:sz w:val="24"/>
          <w:szCs w:val="24"/>
        </w:rPr>
        <w:t>(создавать простые изображения)</w:t>
      </w:r>
      <w:r w:rsidRPr="006E5860">
        <w:rPr>
          <w:rFonts w:ascii="Times New Roman" w:hAnsi="Times New Roman" w:cs="Times New Roman"/>
          <w:color w:val="auto"/>
          <w:sz w:val="24"/>
          <w:szCs w:val="24"/>
        </w:rPr>
        <w:t>на графическом планшете;</w:t>
      </w:r>
    </w:p>
    <w:p w:rsidR="00E055C4" w:rsidRPr="006E5860" w:rsidRDefault="00E055C4" w:rsidP="009F410B">
      <w:pPr>
        <w:pStyle w:val="a9"/>
        <w:numPr>
          <w:ilvl w:val="0"/>
          <w:numId w:val="16"/>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сканировать рисунки и тексты.</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r w:rsidRPr="006E5860">
        <w:rPr>
          <w:rFonts w:ascii="Times New Roman" w:hAnsi="Times New Roman" w:cs="Times New Roman"/>
          <w:i/>
          <w:iCs/>
          <w:color w:val="auto"/>
          <w:sz w:val="24"/>
          <w:szCs w:val="24"/>
        </w:rPr>
        <w:t xml:space="preserve"> использовать программу распознавания сканированного текста на русском языке</w:t>
      </w:r>
      <w:r w:rsidRPr="006E5860">
        <w:rPr>
          <w:rFonts w:ascii="Times New Roman" w:hAnsi="Times New Roman" w:cs="Times New Roman"/>
          <w:color w:val="auto"/>
          <w:sz w:val="24"/>
          <w:szCs w:val="24"/>
        </w:rPr>
        <w:t>.</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Обработка и поиск информации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widowControl w:val="0"/>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6E5860">
        <w:rPr>
          <w:rStyle w:val="Zag11"/>
          <w:rFonts w:eastAsia="@Arial Unicode MS"/>
        </w:rPr>
        <w:noBreakHyphen/>
        <w:t xml:space="preserve"> и аудиозаписей, фотоизображений;</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E055C4" w:rsidRPr="006E5860" w:rsidRDefault="00E055C4" w:rsidP="009F410B">
      <w:pPr>
        <w:numPr>
          <w:ilvl w:val="0"/>
          <w:numId w:val="17"/>
        </w:numPr>
        <w:tabs>
          <w:tab w:val="left" w:pos="142"/>
          <w:tab w:val="left" w:leader="dot" w:pos="624"/>
        </w:tabs>
        <w:ind w:left="0"/>
        <w:jc w:val="both"/>
        <w:rPr>
          <w:rStyle w:val="Zag11"/>
          <w:rFonts w:eastAsia="@Arial Unicode MS"/>
        </w:rPr>
      </w:pPr>
      <w:r w:rsidRPr="006E5860">
        <w:rPr>
          <w:rStyle w:val="Zag11"/>
          <w:rFonts w:eastAsia="@Arial Unicode MS"/>
        </w:rPr>
        <w:t>заполнять учебные базы данных.</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lastRenderedPageBreak/>
        <w:t xml:space="preserve">Выпускник получит возможность </w:t>
      </w:r>
      <w:r w:rsidRPr="00094FE1">
        <w:rPr>
          <w:rFonts w:ascii="Times New Roman" w:hAnsi="Times New Roman" w:cs="Times New Roman"/>
          <w:b/>
          <w:bCs/>
          <w:color w:val="auto"/>
          <w:sz w:val="24"/>
          <w:szCs w:val="24"/>
        </w:rPr>
        <w:t>научиться</w:t>
      </w:r>
      <w:r w:rsidRPr="006E5860">
        <w:rPr>
          <w:rFonts w:ascii="Times New Roman" w:hAnsi="Times New Roman" w:cs="Times New Roman"/>
          <w:i/>
          <w:iCs/>
          <w:color w:val="auto"/>
          <w:sz w:val="24"/>
          <w:szCs w:val="24"/>
        </w:rPr>
        <w:t xml:space="preserve">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Создание, представление и передача сообщений</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rPr>
        <w:t>создавать текстовые сообщения с использованием средств ИКТ, редактировать, оформлять и сохранять их;</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spacing w:val="-4"/>
        </w:rPr>
        <w:t>создавать простые сообщения в виде аудио</w:t>
      </w:r>
      <w:r w:rsidRPr="006E5860">
        <w:rPr>
          <w:rStyle w:val="Zag11"/>
          <w:rFonts w:eastAsia="@Arial Unicode MS"/>
          <w:spacing w:val="-4"/>
        </w:rPr>
        <w:noBreakHyphen/>
        <w:t xml:space="preserve"> и видеофрагментов или последовательности слайдов с использованием иллюстраций, видеоизображения, звука, текста</w:t>
      </w:r>
      <w:r w:rsidRPr="006E5860">
        <w:rPr>
          <w:rStyle w:val="Zag11"/>
          <w:rFonts w:eastAsia="@Arial Unicode MS"/>
        </w:rPr>
        <w:t>;</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rPr>
        <w:t>создавать простые схемы, диаграммы, планы и пр.;</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E055C4" w:rsidRPr="006E5860" w:rsidRDefault="00E055C4" w:rsidP="009F410B">
      <w:pPr>
        <w:numPr>
          <w:ilvl w:val="0"/>
          <w:numId w:val="21"/>
        </w:numPr>
        <w:tabs>
          <w:tab w:val="left" w:pos="142"/>
          <w:tab w:val="left" w:leader="dot" w:pos="567"/>
        </w:tabs>
        <w:ind w:left="0" w:firstLine="709"/>
        <w:jc w:val="both"/>
        <w:rPr>
          <w:rStyle w:val="Zag11"/>
          <w:rFonts w:eastAsia="@Arial Unicode MS"/>
        </w:rPr>
      </w:pPr>
      <w:r w:rsidRPr="006E5860">
        <w:rPr>
          <w:rStyle w:val="Zag11"/>
          <w:rFonts w:eastAsia="@Arial Unicode MS"/>
        </w:rPr>
        <w:t>размещать сообщение в информационной образовательной среде образовательной организации;</w:t>
      </w:r>
    </w:p>
    <w:p w:rsidR="00E055C4" w:rsidRPr="006E5860" w:rsidRDefault="00E055C4" w:rsidP="009F410B">
      <w:pPr>
        <w:pStyle w:val="a7"/>
        <w:numPr>
          <w:ilvl w:val="0"/>
          <w:numId w:val="21"/>
        </w:numPr>
        <w:tabs>
          <w:tab w:val="left" w:leader="dot" w:pos="567"/>
        </w:tabs>
        <w:spacing w:line="240" w:lineRule="auto"/>
        <w:ind w:left="0" w:firstLine="709"/>
        <w:rPr>
          <w:rFonts w:ascii="Times New Roman" w:hAnsi="Times New Roman" w:cs="Times New Roman"/>
          <w:color w:val="auto"/>
          <w:spacing w:val="2"/>
          <w:sz w:val="24"/>
          <w:szCs w:val="24"/>
        </w:rPr>
      </w:pPr>
      <w:r w:rsidRPr="006E5860">
        <w:rPr>
          <w:rStyle w:val="Zag11"/>
          <w:rFonts w:eastAsia="@Arial Unicode MS"/>
          <w:color w:val="auto"/>
          <w:sz w:val="24"/>
          <w:szCs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9"/>
        <w:numPr>
          <w:ilvl w:val="0"/>
          <w:numId w:val="18"/>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представлять данные;</w:t>
      </w:r>
    </w:p>
    <w:p w:rsidR="00E055C4" w:rsidRPr="006E5860" w:rsidRDefault="00E055C4" w:rsidP="009F410B">
      <w:pPr>
        <w:pStyle w:val="a9"/>
        <w:numPr>
          <w:ilvl w:val="0"/>
          <w:numId w:val="18"/>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Планирование деятельности, управление и организация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1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создавать движущиеся модели и управлять ими в ком</w:t>
      </w:r>
      <w:r w:rsidRPr="006E5860">
        <w:rPr>
          <w:rFonts w:ascii="Times New Roman" w:hAnsi="Times New Roman" w:cs="Times New Roman"/>
          <w:color w:val="auto"/>
          <w:sz w:val="24"/>
          <w:szCs w:val="24"/>
        </w:rPr>
        <w:t>пьютерно управляемых средах (создание простейших роботов);</w:t>
      </w:r>
    </w:p>
    <w:p w:rsidR="00E055C4" w:rsidRPr="006E5860" w:rsidRDefault="00E055C4" w:rsidP="009F410B">
      <w:pPr>
        <w:pStyle w:val="a9"/>
        <w:numPr>
          <w:ilvl w:val="0"/>
          <w:numId w:val="1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E055C4" w:rsidRPr="006E5860" w:rsidRDefault="00E055C4" w:rsidP="009F410B">
      <w:pPr>
        <w:pStyle w:val="a9"/>
        <w:numPr>
          <w:ilvl w:val="0"/>
          <w:numId w:val="19"/>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планировать несложные исследования объектов и про</w:t>
      </w:r>
      <w:r w:rsidRPr="006E5860">
        <w:rPr>
          <w:rFonts w:ascii="Times New Roman" w:hAnsi="Times New Roman" w:cs="Times New Roman"/>
          <w:color w:val="auto"/>
          <w:sz w:val="24"/>
          <w:szCs w:val="24"/>
        </w:rPr>
        <w:t>цессов внешнего мира.</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9"/>
        <w:numPr>
          <w:ilvl w:val="0"/>
          <w:numId w:val="20"/>
        </w:numPr>
        <w:spacing w:line="240" w:lineRule="auto"/>
        <w:ind w:left="0"/>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E055C4" w:rsidRPr="006E5860" w:rsidRDefault="00E055C4" w:rsidP="009F410B">
      <w:pPr>
        <w:pStyle w:val="a9"/>
        <w:numPr>
          <w:ilvl w:val="0"/>
          <w:numId w:val="20"/>
        </w:numPr>
        <w:spacing w:line="240" w:lineRule="auto"/>
        <w:ind w:left="0"/>
        <w:rPr>
          <w:rFonts w:ascii="Times New Roman" w:hAnsi="Times New Roman" w:cs="Times New Roman"/>
          <w:color w:val="auto"/>
          <w:sz w:val="24"/>
          <w:szCs w:val="24"/>
        </w:rPr>
      </w:pPr>
      <w:r w:rsidRPr="006E5860">
        <w:rPr>
          <w:rFonts w:ascii="Times New Roman" w:hAnsi="Times New Roman" w:cs="Times New Roman"/>
          <w:i/>
          <w:iCs/>
          <w:color w:val="auto"/>
          <w:sz w:val="24"/>
          <w:szCs w:val="24"/>
        </w:rPr>
        <w:t>моделировать объекты и процессы реального мира.</w:t>
      </w:r>
    </w:p>
    <w:p w:rsidR="00E055C4" w:rsidRPr="000745B0" w:rsidRDefault="00E055C4" w:rsidP="00A7391B">
      <w:pPr>
        <w:pStyle w:val="Zag1"/>
        <w:tabs>
          <w:tab w:val="left" w:leader="dot" w:pos="624"/>
        </w:tabs>
        <w:spacing w:after="0" w:line="240" w:lineRule="auto"/>
        <w:ind w:firstLine="0"/>
        <w:jc w:val="left"/>
        <w:rPr>
          <w:rStyle w:val="Zag11"/>
          <w:rFonts w:ascii="Calibri" w:eastAsia="@Arial Unicode MS" w:hAnsi="Calibri"/>
          <w:b w:val="0"/>
          <w:bCs w:val="0"/>
          <w:color w:val="auto"/>
          <w:sz w:val="24"/>
          <w:szCs w:val="24"/>
          <w:lang w:val="ru-RU" w:eastAsia="en-US"/>
        </w:rPr>
      </w:pPr>
      <w:r w:rsidRPr="000745B0">
        <w:rPr>
          <w:rStyle w:val="Zag11"/>
          <w:rFonts w:eastAsia="@Arial Unicode MS"/>
          <w:color w:val="auto"/>
          <w:sz w:val="24"/>
          <w:szCs w:val="24"/>
          <w:lang w:val="ru-RU"/>
        </w:rPr>
        <w:t>Планируемые результаты и содержание образовательной области «Филология» на уровне начального общего образования</w:t>
      </w:r>
    </w:p>
    <w:p w:rsidR="00E055C4" w:rsidRPr="006E5860" w:rsidRDefault="00E055C4" w:rsidP="00A7391B">
      <w:pPr>
        <w:pStyle w:val="a9"/>
        <w:spacing w:line="240" w:lineRule="auto"/>
        <w:ind w:firstLine="0"/>
        <w:rPr>
          <w:rFonts w:ascii="Times New Roman" w:hAnsi="Times New Roman" w:cs="Times New Roman"/>
          <w:color w:val="auto"/>
          <w:sz w:val="28"/>
          <w:szCs w:val="28"/>
        </w:rPr>
      </w:pPr>
    </w:p>
    <w:p w:rsidR="00E055C4" w:rsidRPr="006E5860" w:rsidRDefault="00E055C4" w:rsidP="009F410B">
      <w:pPr>
        <w:pStyle w:val="ab"/>
        <w:numPr>
          <w:ilvl w:val="2"/>
          <w:numId w:val="30"/>
        </w:numPr>
        <w:spacing w:line="240" w:lineRule="auto"/>
        <w:rPr>
          <w:sz w:val="24"/>
          <w:szCs w:val="24"/>
        </w:rPr>
      </w:pPr>
      <w:bookmarkStart w:id="10" w:name="_Toc288394061"/>
      <w:bookmarkStart w:id="11" w:name="_Toc288410528"/>
      <w:bookmarkStart w:id="12" w:name="_Toc288410657"/>
      <w:bookmarkStart w:id="13" w:name="_Toc424564303"/>
      <w:r w:rsidRPr="006E5860">
        <w:rPr>
          <w:sz w:val="24"/>
          <w:szCs w:val="24"/>
        </w:rPr>
        <w:t>Русский язык</w:t>
      </w:r>
      <w:bookmarkEnd w:id="10"/>
      <w:bookmarkEnd w:id="11"/>
      <w:bookmarkEnd w:id="12"/>
      <w:bookmarkEnd w:id="13"/>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color w:val="auto"/>
          <w:sz w:val="24"/>
          <w:szCs w:val="24"/>
        </w:rPr>
        <w:t xml:space="preserve">В результате изучения курса русского языка обучающиеся </w:t>
      </w:r>
      <w:r w:rsidRPr="006E5860">
        <w:rPr>
          <w:rFonts w:ascii="Times New Roman" w:hAnsi="Times New Roman" w:cs="Times New Roman"/>
          <w:color w:val="auto"/>
          <w:spacing w:val="2"/>
          <w:sz w:val="24"/>
          <w:szCs w:val="24"/>
        </w:rPr>
        <w:t>при получении начального общего образования научатся осоз</w:t>
      </w:r>
      <w:r w:rsidRPr="006E5860">
        <w:rPr>
          <w:rFonts w:ascii="Times New Roman" w:hAnsi="Times New Roman" w:cs="Times New Roman"/>
          <w:color w:val="auto"/>
          <w:sz w:val="24"/>
          <w:szCs w:val="24"/>
        </w:rPr>
        <w:t>навать язык как основное средство человеческого общения и явление национальной культуры, у них начнет формиро</w:t>
      </w:r>
      <w:r w:rsidRPr="006E5860">
        <w:rPr>
          <w:rFonts w:ascii="Times New Roman" w:hAnsi="Times New Roman" w:cs="Times New Roman"/>
          <w:color w:val="auto"/>
          <w:spacing w:val="2"/>
          <w:sz w:val="24"/>
          <w:szCs w:val="24"/>
        </w:rPr>
        <w:t xml:space="preserve">ваться позитивное эмоционально­ценностное отношение к русскому и родному языкам, стремление к их грамотному </w:t>
      </w:r>
      <w:r w:rsidRPr="006E5860">
        <w:rPr>
          <w:rFonts w:ascii="Times New Roman" w:hAnsi="Times New Roman" w:cs="Times New Roman"/>
          <w:color w:val="auto"/>
          <w:sz w:val="24"/>
          <w:szCs w:val="24"/>
        </w:rPr>
        <w:t xml:space="preserve">использованию, русский язык и родной </w:t>
      </w:r>
      <w:r w:rsidRPr="006E5860">
        <w:rPr>
          <w:rFonts w:ascii="Times New Roman" w:hAnsi="Times New Roman" w:cs="Times New Roman"/>
          <w:color w:val="auto"/>
          <w:sz w:val="24"/>
          <w:szCs w:val="24"/>
        </w:rPr>
        <w:lastRenderedPageBreak/>
        <w:t>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Выпускник на уровне начального общего образования:</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научится осознавать безошибочное письмо как одно из проявлений собственного уровня культуры;</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E055C4" w:rsidRPr="006E5860" w:rsidRDefault="00E055C4" w:rsidP="00A7391B">
      <w:pPr>
        <w:pStyle w:val="Zag3"/>
        <w:tabs>
          <w:tab w:val="left" w:pos="142"/>
          <w:tab w:val="left" w:leader="dot" w:pos="624"/>
        </w:tabs>
        <w:spacing w:after="0" w:line="240" w:lineRule="auto"/>
        <w:ind w:firstLine="709"/>
        <w:jc w:val="both"/>
        <w:rPr>
          <w:rFonts w:eastAsia="@Arial Unicode MS"/>
          <w:i w:val="0"/>
          <w:iCs w:val="0"/>
          <w:color w:val="auto"/>
          <w:lang w:val="ru-RU"/>
        </w:rPr>
      </w:pPr>
      <w:r w:rsidRPr="006E5860">
        <w:rPr>
          <w:rStyle w:val="Zag11"/>
          <w:rFonts w:eastAsia="@Arial Unicode MS"/>
          <w:i w:val="0"/>
          <w:iCs w:val="0"/>
          <w:color w:val="auto"/>
          <w:lang w:val="ru-RU"/>
        </w:rPr>
        <w:t xml:space="preserve">В результате изучения курса у выпускников, освоивших </w:t>
      </w:r>
      <w:r>
        <w:rPr>
          <w:rStyle w:val="Zag11"/>
          <w:rFonts w:eastAsia="@Arial Unicode MS"/>
          <w:i w:val="0"/>
          <w:iCs w:val="0"/>
          <w:color w:val="auto"/>
          <w:lang w:val="ru-RU"/>
        </w:rPr>
        <w:t>О</w:t>
      </w:r>
      <w:r w:rsidRPr="006E5860">
        <w:rPr>
          <w:rStyle w:val="Zag11"/>
          <w:rFonts w:eastAsia="@Arial Unicode MS"/>
          <w:i w:val="0"/>
          <w:iCs w:val="0"/>
          <w:color w:val="auto"/>
          <w:lang w:val="ru-RU"/>
        </w:rPr>
        <w:t>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E055C4" w:rsidRPr="006E5860" w:rsidRDefault="00E055C4" w:rsidP="00A7391B">
      <w:pPr>
        <w:pStyle w:val="a7"/>
        <w:spacing w:line="240" w:lineRule="auto"/>
        <w:ind w:firstLine="454"/>
        <w:rPr>
          <w:rFonts w:ascii="Times New Roman" w:hAnsi="Times New Roman" w:cs="Times New Roman"/>
          <w:color w:val="auto"/>
          <w:sz w:val="24"/>
          <w:szCs w:val="24"/>
        </w:rPr>
      </w:pPr>
    </w:p>
    <w:p w:rsidR="00E055C4" w:rsidRPr="006E5860" w:rsidRDefault="00E055C4" w:rsidP="00A7391B">
      <w:pPr>
        <w:pStyle w:val="41"/>
        <w:spacing w:before="0" w:after="0" w:line="240" w:lineRule="auto"/>
        <w:ind w:firstLine="454"/>
        <w:jc w:val="both"/>
        <w:rPr>
          <w:rFonts w:ascii="Times New Roman" w:hAnsi="Times New Roman" w:cs="Times New Roman"/>
          <w:i w:val="0"/>
          <w:iCs w:val="0"/>
          <w:color w:val="auto"/>
          <w:sz w:val="24"/>
          <w:szCs w:val="24"/>
        </w:rPr>
      </w:pPr>
      <w:r w:rsidRPr="006E5860">
        <w:rPr>
          <w:rFonts w:ascii="Times New Roman" w:hAnsi="Times New Roman" w:cs="Times New Roman"/>
          <w:i w:val="0"/>
          <w:iCs w:val="0"/>
          <w:color w:val="auto"/>
          <w:sz w:val="24"/>
          <w:szCs w:val="24"/>
        </w:rPr>
        <w:t>Содержательная линия «Система языка»</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Раздел «Фонетика и графика»</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9F410B">
      <w:pPr>
        <w:pStyle w:val="a9"/>
        <w:numPr>
          <w:ilvl w:val="0"/>
          <w:numId w:val="2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различать звуки и буквы;</w:t>
      </w:r>
    </w:p>
    <w:p w:rsidR="00E055C4" w:rsidRPr="006E5860" w:rsidRDefault="00E055C4" w:rsidP="009F410B">
      <w:pPr>
        <w:pStyle w:val="a9"/>
        <w:numPr>
          <w:ilvl w:val="0"/>
          <w:numId w:val="23"/>
        </w:numPr>
        <w:spacing w:line="240" w:lineRule="auto"/>
        <w:ind w:left="0"/>
        <w:rPr>
          <w:rFonts w:ascii="Times New Roman" w:hAnsi="Times New Roman" w:cs="Times New Roman"/>
          <w:color w:val="auto"/>
          <w:sz w:val="24"/>
          <w:szCs w:val="24"/>
        </w:rPr>
      </w:pPr>
      <w:r w:rsidRPr="006E5860">
        <w:rPr>
          <w:rFonts w:ascii="Times New Roman" w:hAnsi="Times New Roman" w:cs="Times New Roman"/>
          <w:color w:val="auto"/>
          <w:sz w:val="24"/>
          <w:szCs w:val="24"/>
        </w:rPr>
        <w:t>характеризовать звуки русского языка: гласные ударные/</w:t>
      </w:r>
      <w:r w:rsidRPr="006E5860">
        <w:rPr>
          <w:rFonts w:ascii="Times New Roman" w:hAnsi="Times New Roman" w:cs="Times New Roman"/>
          <w:color w:val="auto"/>
          <w:spacing w:val="2"/>
          <w:sz w:val="24"/>
          <w:szCs w:val="24"/>
        </w:rPr>
        <w:t xml:space="preserve">безударные; согласные твердые/мягкие, парные/непарные </w:t>
      </w:r>
      <w:r w:rsidRPr="006E5860">
        <w:rPr>
          <w:rFonts w:ascii="Times New Roman" w:hAnsi="Times New Roman" w:cs="Times New Roman"/>
          <w:color w:val="auto"/>
          <w:sz w:val="24"/>
          <w:szCs w:val="24"/>
        </w:rPr>
        <w:t>твердые и мягкие; согласные звонкие/глухие, парные/непарные звонкие и глухие;</w:t>
      </w:r>
    </w:p>
    <w:p w:rsidR="00E055C4" w:rsidRPr="006E5860" w:rsidRDefault="00E055C4" w:rsidP="009F410B">
      <w:pPr>
        <w:pStyle w:val="a9"/>
        <w:numPr>
          <w:ilvl w:val="0"/>
          <w:numId w:val="23"/>
        </w:numPr>
        <w:spacing w:line="240" w:lineRule="auto"/>
        <w:ind w:left="0"/>
        <w:rPr>
          <w:rFonts w:ascii="Times New Roman" w:hAnsi="Times New Roman" w:cs="Times New Roman"/>
          <w:color w:val="auto"/>
          <w:sz w:val="24"/>
          <w:szCs w:val="24"/>
        </w:rPr>
      </w:pPr>
      <w:r w:rsidRPr="006E5860">
        <w:rPr>
          <w:rFonts w:ascii="Times New Roman" w:hAnsi="Times New Roman" w:cs="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E5860">
        <w:rPr>
          <w:rFonts w:ascii="Times New Roman" w:hAnsi="Times New Roman" w:cs="Times New Roman"/>
          <w:color w:val="auto"/>
          <w:sz w:val="24"/>
          <w:szCs w:val="24"/>
        </w:rPr>
        <w:t>.</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 xml:space="preserve">Выпускник получит возможность научиться </w:t>
      </w:r>
      <w:r w:rsidRPr="006E5860">
        <w:rPr>
          <w:rFonts w:ascii="Times New Roman" w:hAnsi="Times New Roman" w:cs="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E5860">
        <w:rPr>
          <w:rFonts w:ascii="Times New Roman" w:hAnsi="Times New Roman" w:cs="Times New Roman"/>
          <w:color w:val="auto"/>
          <w:sz w:val="24"/>
          <w:szCs w:val="24"/>
        </w:rPr>
        <w:t>.</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lastRenderedPageBreak/>
        <w:t>Раздел «Орфоэпия»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f"/>
        <w:numPr>
          <w:ilvl w:val="0"/>
          <w:numId w:val="24"/>
        </w:numPr>
        <w:spacing w:line="240" w:lineRule="auto"/>
        <w:ind w:left="0"/>
        <w:rPr>
          <w:rFonts w:ascii="Times New Roman" w:hAnsi="Times New Roman" w:cs="Times New Roman"/>
          <w:i w:val="0"/>
          <w:iCs w:val="0"/>
          <w:color w:val="auto"/>
          <w:sz w:val="24"/>
          <w:szCs w:val="24"/>
        </w:rPr>
      </w:pPr>
      <w:r w:rsidRPr="006E5860">
        <w:rPr>
          <w:rFonts w:ascii="Times New Roman" w:hAnsi="Times New Roman" w:cs="Times New Roman"/>
          <w:i w:val="0"/>
          <w:iCs w:val="0"/>
          <w:color w:val="auto"/>
          <w:spacing w:val="2"/>
          <w:sz w:val="24"/>
          <w:szCs w:val="24"/>
        </w:rPr>
        <w:t xml:space="preserve">соблюдать нормы русского и родного литературного </w:t>
      </w:r>
      <w:r w:rsidRPr="006E5860">
        <w:rPr>
          <w:rFonts w:ascii="Times New Roman" w:hAnsi="Times New Roman" w:cs="Times New Roman"/>
          <w:i w:val="0"/>
          <w:iCs w:val="0"/>
          <w:color w:val="auto"/>
          <w:sz w:val="24"/>
          <w:szCs w:val="24"/>
        </w:rPr>
        <w:t xml:space="preserve">языка в собственной речи и оценивать соблюдение этих </w:t>
      </w:r>
      <w:r w:rsidRPr="006E5860">
        <w:rPr>
          <w:rFonts w:ascii="Times New Roman" w:hAnsi="Times New Roman" w:cs="Times New Roman"/>
          <w:i w:val="0"/>
          <w:iCs w:val="0"/>
          <w:color w:val="auto"/>
          <w:spacing w:val="-2"/>
          <w:sz w:val="24"/>
          <w:szCs w:val="24"/>
        </w:rPr>
        <w:t>норм в речи собеседников (в объеме представленного в учеб</w:t>
      </w:r>
      <w:r w:rsidRPr="006E5860">
        <w:rPr>
          <w:rFonts w:ascii="Times New Roman" w:hAnsi="Times New Roman" w:cs="Times New Roman"/>
          <w:i w:val="0"/>
          <w:iCs w:val="0"/>
          <w:color w:val="auto"/>
          <w:sz w:val="24"/>
          <w:szCs w:val="24"/>
        </w:rPr>
        <w:t>нике материала);</w:t>
      </w:r>
    </w:p>
    <w:p w:rsidR="00E055C4" w:rsidRPr="006E5860" w:rsidRDefault="00E055C4" w:rsidP="009F410B">
      <w:pPr>
        <w:pStyle w:val="af"/>
        <w:numPr>
          <w:ilvl w:val="0"/>
          <w:numId w:val="24"/>
        </w:numPr>
        <w:spacing w:line="240" w:lineRule="auto"/>
        <w:ind w:left="0"/>
        <w:rPr>
          <w:rFonts w:ascii="Times New Roman" w:hAnsi="Times New Roman" w:cs="Times New Roman"/>
          <w:i w:val="0"/>
          <w:iCs w:val="0"/>
          <w:color w:val="auto"/>
          <w:sz w:val="24"/>
          <w:szCs w:val="24"/>
        </w:rPr>
      </w:pPr>
      <w:r w:rsidRPr="006E5860">
        <w:rPr>
          <w:rFonts w:ascii="Times New Roman" w:hAnsi="Times New Roman" w:cs="Times New Roman"/>
          <w:i w:val="0"/>
          <w:iCs w:val="0"/>
          <w:color w:val="auto"/>
          <w:spacing w:val="2"/>
          <w:sz w:val="24"/>
          <w:szCs w:val="24"/>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6E5860">
        <w:rPr>
          <w:rFonts w:ascii="Times New Roman" w:hAnsi="Times New Roman" w:cs="Times New Roman"/>
          <w:i w:val="0"/>
          <w:iCs w:val="0"/>
          <w:color w:val="auto"/>
          <w:sz w:val="24"/>
          <w:szCs w:val="24"/>
        </w:rPr>
        <w:t>к учителю, родителям и</w:t>
      </w:r>
      <w:r w:rsidRPr="006E5860">
        <w:rPr>
          <w:rFonts w:ascii="Times New Roman" w:hAnsi="Times New Roman" w:cs="Times New Roman"/>
          <w:i w:val="0"/>
          <w:iCs w:val="0"/>
          <w:color w:val="auto"/>
          <w:sz w:val="24"/>
          <w:szCs w:val="24"/>
        </w:rPr>
        <w:t> </w:t>
      </w:r>
      <w:r w:rsidRPr="006E5860">
        <w:rPr>
          <w:rFonts w:ascii="Times New Roman" w:hAnsi="Times New Roman" w:cs="Times New Roman"/>
          <w:i w:val="0"/>
          <w:iCs w:val="0"/>
          <w:color w:val="auto"/>
          <w:sz w:val="24"/>
          <w:szCs w:val="24"/>
        </w:rPr>
        <w:t>др.</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Раздел «Состав слова (морфемика)»</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различать изменяемые и неизменяемые слова;</w:t>
      </w:r>
    </w:p>
    <w:p w:rsidR="00E055C4" w:rsidRPr="006E5860" w:rsidRDefault="00E055C4" w:rsidP="00A7391B">
      <w:pPr>
        <w:pStyle w:val="21"/>
        <w:spacing w:line="240" w:lineRule="auto"/>
        <w:rPr>
          <w:sz w:val="24"/>
          <w:szCs w:val="24"/>
        </w:rPr>
      </w:pPr>
      <w:r w:rsidRPr="006E5860">
        <w:rPr>
          <w:spacing w:val="2"/>
          <w:sz w:val="24"/>
          <w:szCs w:val="24"/>
        </w:rPr>
        <w:t xml:space="preserve">различать родственные (однокоренные) слова и формы </w:t>
      </w:r>
      <w:r w:rsidRPr="006E5860">
        <w:rPr>
          <w:sz w:val="24"/>
          <w:szCs w:val="24"/>
        </w:rPr>
        <w:t>слова;</w:t>
      </w:r>
    </w:p>
    <w:p w:rsidR="00E055C4" w:rsidRPr="006E5860" w:rsidRDefault="00E055C4" w:rsidP="00A7391B">
      <w:pPr>
        <w:pStyle w:val="21"/>
        <w:spacing w:line="240" w:lineRule="auto"/>
        <w:rPr>
          <w:sz w:val="24"/>
          <w:szCs w:val="24"/>
        </w:rPr>
      </w:pPr>
      <w:r w:rsidRPr="006E5860">
        <w:rPr>
          <w:sz w:val="24"/>
          <w:szCs w:val="24"/>
        </w:rPr>
        <w:t>находить в словах с однозначно выделяемыми морфемами окончание, корень, приставку, суффикс.</w:t>
      </w:r>
    </w:p>
    <w:p w:rsidR="00E055C4" w:rsidRPr="006E5860" w:rsidRDefault="00E055C4" w:rsidP="00A7391B">
      <w:pPr>
        <w:pStyle w:val="a7"/>
        <w:spacing w:line="240" w:lineRule="auto"/>
        <w:ind w:firstLine="709"/>
        <w:rPr>
          <w:rFonts w:ascii="Times New Roman" w:hAnsi="Times New Roman" w:cs="Times New Roman"/>
          <w:i/>
          <w:i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9F410B">
      <w:pPr>
        <w:pStyle w:val="a7"/>
        <w:numPr>
          <w:ilvl w:val="0"/>
          <w:numId w:val="25"/>
        </w:numPr>
        <w:spacing w:line="240" w:lineRule="auto"/>
        <w:ind w:left="0" w:firstLine="709"/>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E055C4" w:rsidRPr="006E5860" w:rsidRDefault="00E055C4" w:rsidP="009F410B">
      <w:pPr>
        <w:pStyle w:val="a7"/>
        <w:numPr>
          <w:ilvl w:val="0"/>
          <w:numId w:val="25"/>
        </w:numPr>
        <w:spacing w:line="240" w:lineRule="auto"/>
        <w:ind w:left="0" w:firstLine="709"/>
        <w:rPr>
          <w:rFonts w:ascii="Times New Roman" w:hAnsi="Times New Roman" w:cs="Times New Roman"/>
          <w:i/>
          <w:iCs/>
          <w:color w:val="auto"/>
          <w:sz w:val="24"/>
          <w:szCs w:val="24"/>
        </w:rPr>
      </w:pPr>
      <w:r w:rsidRPr="006E5860">
        <w:rPr>
          <w:rFonts w:ascii="Times New Roman" w:hAnsi="Times New Roman" w:cs="Times New Roman"/>
          <w:i/>
          <w:iCs/>
          <w:color w:val="auto"/>
          <w:sz w:val="24"/>
          <w:szCs w:val="24"/>
        </w:rPr>
        <w:t>использовать результаты выполненного морфемного анализа для решения орфографических и/или речевых задач.</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Раздел «Лексика»</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выявлять слова, значение которых требует уточнения;</w:t>
      </w:r>
    </w:p>
    <w:p w:rsidR="00E055C4" w:rsidRPr="006E5860" w:rsidRDefault="00E055C4" w:rsidP="00A7391B">
      <w:pPr>
        <w:pStyle w:val="21"/>
        <w:spacing w:line="240" w:lineRule="auto"/>
        <w:rPr>
          <w:sz w:val="24"/>
          <w:szCs w:val="24"/>
        </w:rPr>
      </w:pPr>
      <w:r w:rsidRPr="006E5860">
        <w:rPr>
          <w:sz w:val="24"/>
          <w:szCs w:val="24"/>
        </w:rPr>
        <w:t>определять значение слова по тексту или уточнять с помощью толкового словаря</w:t>
      </w:r>
    </w:p>
    <w:p w:rsidR="00E055C4" w:rsidRPr="006E5860" w:rsidRDefault="00E055C4" w:rsidP="00A7391B">
      <w:pPr>
        <w:pStyle w:val="21"/>
        <w:spacing w:line="240" w:lineRule="auto"/>
        <w:rPr>
          <w:sz w:val="24"/>
          <w:szCs w:val="24"/>
        </w:rPr>
      </w:pPr>
      <w:r w:rsidRPr="006E5860">
        <w:rPr>
          <w:sz w:val="24"/>
          <w:szCs w:val="24"/>
        </w:rPr>
        <w:t>подбирать синонимы для устранения повторов в тексте.</w:t>
      </w:r>
    </w:p>
    <w:p w:rsidR="00E055C4" w:rsidRPr="006E5860" w:rsidRDefault="00E055C4" w:rsidP="00A7391B">
      <w:pPr>
        <w:pStyle w:val="21"/>
        <w:numPr>
          <w:ilvl w:val="0"/>
          <w:numId w:val="0"/>
        </w:numPr>
        <w:spacing w:line="240" w:lineRule="auto"/>
        <w:ind w:left="426"/>
        <w:rPr>
          <w:b/>
          <w:bCs/>
          <w:sz w:val="24"/>
          <w:szCs w:val="24"/>
        </w:rPr>
      </w:pPr>
      <w:r w:rsidRPr="006E5860">
        <w:rPr>
          <w:b/>
          <w:bCs/>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pacing w:val="2"/>
          <w:sz w:val="24"/>
          <w:szCs w:val="24"/>
        </w:rPr>
        <w:t xml:space="preserve">подбирать антонимы для точной характеристики </w:t>
      </w:r>
      <w:r w:rsidRPr="006E5860">
        <w:rPr>
          <w:i/>
          <w:iCs/>
          <w:sz w:val="24"/>
          <w:szCs w:val="24"/>
        </w:rPr>
        <w:t>предметов при их сравнении;</w:t>
      </w:r>
    </w:p>
    <w:p w:rsidR="00E055C4" w:rsidRPr="006E5860" w:rsidRDefault="00E055C4" w:rsidP="00A7391B">
      <w:pPr>
        <w:pStyle w:val="21"/>
        <w:spacing w:line="240" w:lineRule="auto"/>
        <w:rPr>
          <w:i/>
          <w:iCs/>
          <w:sz w:val="24"/>
          <w:szCs w:val="24"/>
        </w:rPr>
      </w:pPr>
      <w:r w:rsidRPr="006E5860">
        <w:rPr>
          <w:i/>
          <w:iCs/>
          <w:spacing w:val="2"/>
          <w:sz w:val="24"/>
          <w:szCs w:val="24"/>
        </w:rPr>
        <w:t xml:space="preserve">различать употребление в тексте слов в прямом и </w:t>
      </w:r>
      <w:r w:rsidRPr="006E5860">
        <w:rPr>
          <w:i/>
          <w:iCs/>
          <w:sz w:val="24"/>
          <w:szCs w:val="24"/>
        </w:rPr>
        <w:t>переносном значении (простые случаи);</w:t>
      </w:r>
    </w:p>
    <w:p w:rsidR="00E055C4" w:rsidRPr="006E5860" w:rsidRDefault="00E055C4" w:rsidP="00A7391B">
      <w:pPr>
        <w:pStyle w:val="21"/>
        <w:spacing w:line="240" w:lineRule="auto"/>
        <w:rPr>
          <w:i/>
          <w:iCs/>
          <w:sz w:val="24"/>
          <w:szCs w:val="24"/>
        </w:rPr>
      </w:pPr>
      <w:r w:rsidRPr="006E5860">
        <w:rPr>
          <w:i/>
          <w:iCs/>
          <w:sz w:val="24"/>
          <w:szCs w:val="24"/>
        </w:rPr>
        <w:t>оценивать уместность использования слов в тексте;</w:t>
      </w:r>
    </w:p>
    <w:p w:rsidR="00E055C4" w:rsidRPr="006E5860" w:rsidRDefault="00E055C4" w:rsidP="00A7391B">
      <w:pPr>
        <w:pStyle w:val="21"/>
        <w:spacing w:line="240" w:lineRule="auto"/>
        <w:rPr>
          <w:i/>
          <w:iCs/>
          <w:sz w:val="24"/>
          <w:szCs w:val="24"/>
        </w:rPr>
      </w:pPr>
      <w:r w:rsidRPr="006E5860">
        <w:rPr>
          <w:i/>
          <w:iCs/>
          <w:sz w:val="24"/>
          <w:szCs w:val="24"/>
        </w:rPr>
        <w:t>выбирать слова из ряда предложенных для успешного решения коммуникативной задачи.</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Раздел «Морфология»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распознавать грамматические признаки слов;</w:t>
      </w:r>
    </w:p>
    <w:p w:rsidR="00E055C4" w:rsidRPr="006E5860" w:rsidRDefault="00E055C4" w:rsidP="00A7391B">
      <w:pPr>
        <w:pStyle w:val="21"/>
        <w:spacing w:line="240" w:lineRule="auto"/>
        <w:rPr>
          <w:sz w:val="24"/>
          <w:szCs w:val="24"/>
        </w:rPr>
      </w:pPr>
      <w:r w:rsidRPr="006E5860">
        <w:rPr>
          <w:sz w:val="24"/>
          <w:szCs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E055C4" w:rsidRPr="006E5860" w:rsidRDefault="00E055C4" w:rsidP="00A7391B">
      <w:pPr>
        <w:pStyle w:val="21"/>
        <w:numPr>
          <w:ilvl w:val="0"/>
          <w:numId w:val="0"/>
        </w:numPr>
        <w:spacing w:line="240" w:lineRule="auto"/>
        <w:ind w:left="426"/>
        <w:rPr>
          <w:b/>
          <w:bCs/>
          <w:sz w:val="24"/>
          <w:szCs w:val="24"/>
        </w:rPr>
      </w:pPr>
      <w:r w:rsidRPr="006E5860">
        <w:rPr>
          <w:b/>
          <w:bCs/>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pacing w:val="2"/>
          <w:sz w:val="24"/>
          <w:szCs w:val="24"/>
        </w:rPr>
        <w:t>проводить морфологический разбор имен существи</w:t>
      </w:r>
      <w:r w:rsidRPr="006E5860">
        <w:rPr>
          <w:i/>
          <w:iCs/>
          <w:sz w:val="24"/>
          <w:szCs w:val="24"/>
        </w:rPr>
        <w:t>тельных, имен прилагательных, глаголов по предложенно</w:t>
      </w:r>
      <w:r w:rsidRPr="006E5860">
        <w:rPr>
          <w:i/>
          <w:iCs/>
          <w:spacing w:val="2"/>
          <w:sz w:val="24"/>
          <w:szCs w:val="24"/>
        </w:rPr>
        <w:t>му в учебнике алгоритму; оценивать правильность про</w:t>
      </w:r>
      <w:r w:rsidRPr="006E5860">
        <w:rPr>
          <w:i/>
          <w:iCs/>
          <w:sz w:val="24"/>
          <w:szCs w:val="24"/>
        </w:rPr>
        <w:t>ведения морфологического разбора;</w:t>
      </w:r>
    </w:p>
    <w:p w:rsidR="00E055C4" w:rsidRPr="006E5860" w:rsidRDefault="00E055C4" w:rsidP="00A7391B">
      <w:pPr>
        <w:pStyle w:val="21"/>
        <w:spacing w:line="240" w:lineRule="auto"/>
        <w:rPr>
          <w:i/>
          <w:iCs/>
          <w:sz w:val="24"/>
          <w:szCs w:val="24"/>
        </w:rPr>
      </w:pPr>
      <w:r w:rsidRPr="006E5860">
        <w:rPr>
          <w:i/>
          <w:iCs/>
          <w:sz w:val="24"/>
          <w:szCs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6E5860">
        <w:rPr>
          <w:b/>
          <w:bCs/>
          <w:i/>
          <w:iCs/>
          <w:sz w:val="24"/>
          <w:szCs w:val="24"/>
        </w:rPr>
        <w:t xml:space="preserve">и, а, но, </w:t>
      </w:r>
      <w:r w:rsidRPr="006E5860">
        <w:rPr>
          <w:i/>
          <w:iCs/>
          <w:sz w:val="24"/>
          <w:szCs w:val="24"/>
        </w:rPr>
        <w:t xml:space="preserve">частицу </w:t>
      </w:r>
      <w:r w:rsidRPr="006E5860">
        <w:rPr>
          <w:b/>
          <w:bCs/>
          <w:i/>
          <w:iCs/>
          <w:sz w:val="24"/>
          <w:szCs w:val="24"/>
        </w:rPr>
        <w:t>не</w:t>
      </w:r>
      <w:r w:rsidRPr="006E5860">
        <w:rPr>
          <w:i/>
          <w:iCs/>
          <w:sz w:val="24"/>
          <w:szCs w:val="24"/>
        </w:rPr>
        <w:t xml:space="preserve"> при глаголах.</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Раздел «Синтаксис»</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различать предложение, словосочетание, слово;</w:t>
      </w:r>
    </w:p>
    <w:p w:rsidR="00E055C4" w:rsidRPr="006E5860" w:rsidRDefault="00E055C4" w:rsidP="00A7391B">
      <w:pPr>
        <w:pStyle w:val="21"/>
        <w:spacing w:line="240" w:lineRule="auto"/>
        <w:rPr>
          <w:sz w:val="24"/>
          <w:szCs w:val="24"/>
        </w:rPr>
      </w:pPr>
      <w:r w:rsidRPr="006E5860">
        <w:rPr>
          <w:spacing w:val="2"/>
          <w:sz w:val="24"/>
          <w:szCs w:val="24"/>
        </w:rPr>
        <w:t xml:space="preserve">устанавливать при помощи смысловых вопросов связь </w:t>
      </w:r>
      <w:r w:rsidRPr="006E5860">
        <w:rPr>
          <w:sz w:val="24"/>
          <w:szCs w:val="24"/>
        </w:rPr>
        <w:t>между словами в словосочетании и предложении;</w:t>
      </w:r>
    </w:p>
    <w:p w:rsidR="00E055C4" w:rsidRPr="006E5860" w:rsidRDefault="00E055C4" w:rsidP="00A7391B">
      <w:pPr>
        <w:pStyle w:val="21"/>
        <w:spacing w:line="240" w:lineRule="auto"/>
        <w:rPr>
          <w:sz w:val="24"/>
          <w:szCs w:val="24"/>
        </w:rPr>
      </w:pPr>
      <w:r w:rsidRPr="006E5860">
        <w:rPr>
          <w:sz w:val="24"/>
          <w:szCs w:val="24"/>
        </w:rPr>
        <w:lastRenderedPageBreak/>
        <w:t xml:space="preserve">классифицировать предложения по цели высказывания, </w:t>
      </w:r>
      <w:r w:rsidRPr="006E5860">
        <w:rPr>
          <w:spacing w:val="2"/>
          <w:sz w:val="24"/>
          <w:szCs w:val="24"/>
        </w:rPr>
        <w:t xml:space="preserve">находить повествовательные/побудительные/вопросительные </w:t>
      </w:r>
      <w:r w:rsidRPr="006E5860">
        <w:rPr>
          <w:sz w:val="24"/>
          <w:szCs w:val="24"/>
        </w:rPr>
        <w:t>предложения;</w:t>
      </w:r>
    </w:p>
    <w:p w:rsidR="00E055C4" w:rsidRPr="006E5860" w:rsidRDefault="00E055C4" w:rsidP="00A7391B">
      <w:pPr>
        <w:pStyle w:val="21"/>
        <w:spacing w:line="240" w:lineRule="auto"/>
        <w:rPr>
          <w:sz w:val="24"/>
          <w:szCs w:val="24"/>
        </w:rPr>
      </w:pPr>
      <w:r w:rsidRPr="006E5860">
        <w:rPr>
          <w:sz w:val="24"/>
          <w:szCs w:val="24"/>
        </w:rPr>
        <w:t>определять восклицательную/невосклицательную интонацию предложения;</w:t>
      </w:r>
    </w:p>
    <w:p w:rsidR="00E055C4" w:rsidRPr="006E5860" w:rsidRDefault="00E055C4" w:rsidP="00A7391B">
      <w:pPr>
        <w:pStyle w:val="21"/>
        <w:spacing w:line="240" w:lineRule="auto"/>
        <w:rPr>
          <w:sz w:val="24"/>
          <w:szCs w:val="24"/>
        </w:rPr>
      </w:pPr>
      <w:r w:rsidRPr="006E5860">
        <w:rPr>
          <w:sz w:val="24"/>
          <w:szCs w:val="24"/>
        </w:rPr>
        <w:t>находить главные и второстепенные (без деления на виды) члены предложения;</w:t>
      </w:r>
    </w:p>
    <w:p w:rsidR="00E055C4" w:rsidRPr="006E5860" w:rsidRDefault="00E055C4" w:rsidP="00A7391B">
      <w:pPr>
        <w:pStyle w:val="21"/>
        <w:spacing w:line="240" w:lineRule="auto"/>
        <w:rPr>
          <w:sz w:val="24"/>
          <w:szCs w:val="24"/>
        </w:rPr>
      </w:pPr>
      <w:r w:rsidRPr="006E5860">
        <w:rPr>
          <w:sz w:val="24"/>
          <w:szCs w:val="24"/>
        </w:rPr>
        <w:t>выделять предложения с однородными членами.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различать второстепенные члены предложения —определения, дополнения, обстоятельства;</w:t>
      </w:r>
    </w:p>
    <w:p w:rsidR="00E055C4" w:rsidRPr="006E5860" w:rsidRDefault="00E055C4" w:rsidP="00A7391B">
      <w:pPr>
        <w:pStyle w:val="21"/>
        <w:spacing w:line="240" w:lineRule="auto"/>
        <w:rPr>
          <w:i/>
          <w:iCs/>
          <w:sz w:val="24"/>
          <w:szCs w:val="24"/>
        </w:rPr>
      </w:pPr>
      <w:r w:rsidRPr="006E5860">
        <w:rPr>
          <w:i/>
          <w:iCs/>
          <w:sz w:val="24"/>
          <w:szCs w:val="24"/>
        </w:rPr>
        <w:t xml:space="preserve">выполнять в соответствии с предложенным в учебнике алгоритмом разбор простого предложения (по членам </w:t>
      </w:r>
      <w:r w:rsidRPr="006E5860">
        <w:rPr>
          <w:i/>
          <w:iCs/>
          <w:spacing w:val="2"/>
          <w:sz w:val="24"/>
          <w:szCs w:val="24"/>
        </w:rPr>
        <w:t xml:space="preserve">предложения, синтаксический), оценивать правильность </w:t>
      </w:r>
      <w:r w:rsidRPr="006E5860">
        <w:rPr>
          <w:i/>
          <w:iCs/>
          <w:sz w:val="24"/>
          <w:szCs w:val="24"/>
        </w:rPr>
        <w:t>разбора;</w:t>
      </w:r>
    </w:p>
    <w:p w:rsidR="00E055C4" w:rsidRPr="006E5860" w:rsidRDefault="00E055C4" w:rsidP="00A7391B">
      <w:pPr>
        <w:pStyle w:val="21"/>
        <w:spacing w:line="240" w:lineRule="auto"/>
        <w:rPr>
          <w:i/>
          <w:iCs/>
          <w:sz w:val="24"/>
          <w:szCs w:val="24"/>
        </w:rPr>
      </w:pPr>
      <w:r w:rsidRPr="006E5860">
        <w:rPr>
          <w:i/>
          <w:iCs/>
          <w:sz w:val="24"/>
          <w:szCs w:val="24"/>
        </w:rPr>
        <w:t>различать простые и сложные предложения.</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Содержательная линия «Орфография и пунктуация»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применять правила правописания (в объеме содержания курса);</w:t>
      </w:r>
    </w:p>
    <w:p w:rsidR="00E055C4" w:rsidRPr="006E5860" w:rsidRDefault="00E055C4" w:rsidP="00A7391B">
      <w:pPr>
        <w:pStyle w:val="21"/>
        <w:spacing w:line="240" w:lineRule="auto"/>
        <w:rPr>
          <w:sz w:val="24"/>
          <w:szCs w:val="24"/>
        </w:rPr>
      </w:pPr>
      <w:r w:rsidRPr="006E5860">
        <w:rPr>
          <w:sz w:val="24"/>
          <w:szCs w:val="24"/>
        </w:rPr>
        <w:t>определять (уточнять) написание слова по орфографическому словарю учебника;</w:t>
      </w:r>
    </w:p>
    <w:p w:rsidR="00E055C4" w:rsidRPr="006E5860" w:rsidRDefault="00E055C4" w:rsidP="00A7391B">
      <w:pPr>
        <w:pStyle w:val="21"/>
        <w:spacing w:line="240" w:lineRule="auto"/>
        <w:rPr>
          <w:sz w:val="24"/>
          <w:szCs w:val="24"/>
        </w:rPr>
      </w:pPr>
      <w:r w:rsidRPr="006E5860">
        <w:rPr>
          <w:sz w:val="24"/>
          <w:szCs w:val="24"/>
        </w:rPr>
        <w:t>безошибочно списывать текст объемом 80—90 слов;</w:t>
      </w:r>
    </w:p>
    <w:p w:rsidR="00E055C4" w:rsidRPr="006E5860" w:rsidRDefault="00E055C4" w:rsidP="00A7391B">
      <w:pPr>
        <w:pStyle w:val="21"/>
        <w:spacing w:line="240" w:lineRule="auto"/>
        <w:rPr>
          <w:sz w:val="24"/>
          <w:szCs w:val="24"/>
        </w:rPr>
      </w:pPr>
      <w:r w:rsidRPr="006E5860">
        <w:rPr>
          <w:sz w:val="24"/>
          <w:szCs w:val="24"/>
        </w:rPr>
        <w:t>писать под диктовку тексты объемом 75—80 слов в соответствии с изученными правилами правописания;</w:t>
      </w:r>
    </w:p>
    <w:p w:rsidR="00E055C4" w:rsidRPr="006E5860" w:rsidRDefault="00E055C4" w:rsidP="00A7391B">
      <w:pPr>
        <w:pStyle w:val="21"/>
        <w:spacing w:line="240" w:lineRule="auto"/>
        <w:rPr>
          <w:sz w:val="24"/>
          <w:szCs w:val="24"/>
        </w:rPr>
      </w:pPr>
      <w:r w:rsidRPr="006E5860">
        <w:rPr>
          <w:sz w:val="24"/>
          <w:szCs w:val="24"/>
        </w:rPr>
        <w:t>проверять собственный и предложенный текст, находить и исправлять орфографические и пунктуационные ошибки.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осознавать место возможного возникновения орфографической ошибки;</w:t>
      </w:r>
    </w:p>
    <w:p w:rsidR="00E055C4" w:rsidRPr="006E5860" w:rsidRDefault="00E055C4" w:rsidP="00A7391B">
      <w:pPr>
        <w:pStyle w:val="21"/>
        <w:spacing w:line="240" w:lineRule="auto"/>
        <w:rPr>
          <w:i/>
          <w:iCs/>
          <w:sz w:val="24"/>
          <w:szCs w:val="24"/>
        </w:rPr>
      </w:pPr>
      <w:r w:rsidRPr="006E5860">
        <w:rPr>
          <w:i/>
          <w:iCs/>
          <w:sz w:val="24"/>
          <w:szCs w:val="24"/>
        </w:rPr>
        <w:t>подбирать примеры с определенной орфограммой;</w:t>
      </w:r>
    </w:p>
    <w:p w:rsidR="00E055C4" w:rsidRPr="006E5860" w:rsidRDefault="00E055C4" w:rsidP="00A7391B">
      <w:pPr>
        <w:pStyle w:val="21"/>
        <w:spacing w:line="240" w:lineRule="auto"/>
        <w:rPr>
          <w:i/>
          <w:iCs/>
          <w:sz w:val="24"/>
          <w:szCs w:val="24"/>
        </w:rPr>
      </w:pPr>
      <w:r w:rsidRPr="006E5860">
        <w:rPr>
          <w:i/>
          <w:iCs/>
          <w:spacing w:val="2"/>
          <w:sz w:val="24"/>
          <w:szCs w:val="24"/>
        </w:rPr>
        <w:t>при составлении собственных текстов перефразиро</w:t>
      </w:r>
      <w:r w:rsidRPr="006E5860">
        <w:rPr>
          <w:i/>
          <w:iCs/>
          <w:sz w:val="24"/>
          <w:szCs w:val="24"/>
        </w:rPr>
        <w:t>вать записываемое, чтобы избежать орфографических и пунктуационных ошибок;</w:t>
      </w:r>
    </w:p>
    <w:p w:rsidR="00E055C4" w:rsidRPr="006E5860" w:rsidRDefault="00E055C4" w:rsidP="00A7391B">
      <w:pPr>
        <w:pStyle w:val="21"/>
        <w:spacing w:line="240" w:lineRule="auto"/>
        <w:rPr>
          <w:i/>
          <w:iCs/>
          <w:sz w:val="24"/>
          <w:szCs w:val="24"/>
        </w:rPr>
      </w:pPr>
      <w:r w:rsidRPr="006E5860">
        <w:rPr>
          <w:i/>
          <w:iCs/>
          <w:sz w:val="24"/>
          <w:szCs w:val="24"/>
        </w:rPr>
        <w:t>при работе над ошибками осознавать причины появления ошибки и определять способы действий, помогающие предотвратить ее в последующих письменных работах.</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Содержательная линия «Развитие речи»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 xml:space="preserve">оценивать правильность (уместность) выбора языковых </w:t>
      </w:r>
      <w:r w:rsidRPr="006E5860">
        <w:rPr>
          <w:sz w:val="24"/>
          <w:szCs w:val="24"/>
        </w:rPr>
        <w:br/>
        <w:t xml:space="preserve">и неязыковых средств устного общения на уроке, в школе, </w:t>
      </w:r>
      <w:r w:rsidRPr="006E5860">
        <w:rPr>
          <w:sz w:val="24"/>
          <w:szCs w:val="24"/>
        </w:rPr>
        <w:br/>
        <w:t>в быту, со знакомыми и незнакомыми, с людьми разного возраста;</w:t>
      </w:r>
    </w:p>
    <w:p w:rsidR="00E055C4" w:rsidRPr="006E5860" w:rsidRDefault="00E055C4" w:rsidP="00A7391B">
      <w:pPr>
        <w:pStyle w:val="21"/>
        <w:spacing w:line="240" w:lineRule="auto"/>
        <w:rPr>
          <w:sz w:val="24"/>
          <w:szCs w:val="24"/>
        </w:rPr>
      </w:pPr>
      <w:r w:rsidRPr="006E5860">
        <w:rPr>
          <w:sz w:val="24"/>
          <w:szCs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E055C4" w:rsidRPr="006E5860" w:rsidRDefault="00E055C4" w:rsidP="00A7391B">
      <w:pPr>
        <w:pStyle w:val="21"/>
        <w:spacing w:line="240" w:lineRule="auto"/>
        <w:rPr>
          <w:sz w:val="24"/>
          <w:szCs w:val="24"/>
        </w:rPr>
      </w:pPr>
      <w:r w:rsidRPr="006E5860">
        <w:rPr>
          <w:sz w:val="24"/>
          <w:szCs w:val="24"/>
        </w:rPr>
        <w:t>выражать собственное мнение и аргументировать его;</w:t>
      </w:r>
    </w:p>
    <w:p w:rsidR="00E055C4" w:rsidRPr="006E5860" w:rsidRDefault="00E055C4" w:rsidP="00A7391B">
      <w:pPr>
        <w:pStyle w:val="21"/>
        <w:spacing w:line="240" w:lineRule="auto"/>
        <w:rPr>
          <w:sz w:val="24"/>
          <w:szCs w:val="24"/>
        </w:rPr>
      </w:pPr>
      <w:r w:rsidRPr="006E5860">
        <w:rPr>
          <w:sz w:val="24"/>
          <w:szCs w:val="24"/>
        </w:rPr>
        <w:t>самостоятельно озаглавливать текст;</w:t>
      </w:r>
    </w:p>
    <w:p w:rsidR="00E055C4" w:rsidRPr="006E5860" w:rsidRDefault="00E055C4" w:rsidP="00A7391B">
      <w:pPr>
        <w:pStyle w:val="21"/>
        <w:spacing w:line="240" w:lineRule="auto"/>
        <w:rPr>
          <w:sz w:val="24"/>
          <w:szCs w:val="24"/>
        </w:rPr>
      </w:pPr>
      <w:r w:rsidRPr="006E5860">
        <w:rPr>
          <w:sz w:val="24"/>
          <w:szCs w:val="24"/>
        </w:rPr>
        <w:t>составлять план текста;</w:t>
      </w:r>
    </w:p>
    <w:p w:rsidR="00E055C4" w:rsidRPr="006E5860" w:rsidRDefault="00E055C4" w:rsidP="00A7391B">
      <w:pPr>
        <w:pStyle w:val="21"/>
        <w:spacing w:line="240" w:lineRule="auto"/>
        <w:rPr>
          <w:sz w:val="24"/>
          <w:szCs w:val="24"/>
        </w:rPr>
      </w:pPr>
      <w:r w:rsidRPr="006E5860">
        <w:rPr>
          <w:sz w:val="24"/>
          <w:szCs w:val="24"/>
        </w:rPr>
        <w:t>сочинять письма, поздравительные открытки, записки и другие небольшие тексты для конкретных ситуаций общения.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создавать тексты по предложенному заголовку;</w:t>
      </w:r>
    </w:p>
    <w:p w:rsidR="00E055C4" w:rsidRPr="006E5860" w:rsidRDefault="00E055C4" w:rsidP="00A7391B">
      <w:pPr>
        <w:pStyle w:val="21"/>
        <w:spacing w:line="240" w:lineRule="auto"/>
        <w:rPr>
          <w:i/>
          <w:iCs/>
          <w:sz w:val="24"/>
          <w:szCs w:val="24"/>
        </w:rPr>
      </w:pPr>
      <w:r w:rsidRPr="006E5860">
        <w:rPr>
          <w:i/>
          <w:iCs/>
          <w:sz w:val="24"/>
          <w:szCs w:val="24"/>
        </w:rPr>
        <w:t>подробно или выборочно пересказывать текст;</w:t>
      </w:r>
    </w:p>
    <w:p w:rsidR="00E055C4" w:rsidRPr="006E5860" w:rsidRDefault="00E055C4" w:rsidP="00A7391B">
      <w:pPr>
        <w:pStyle w:val="21"/>
        <w:spacing w:line="240" w:lineRule="auto"/>
        <w:rPr>
          <w:i/>
          <w:iCs/>
          <w:sz w:val="24"/>
          <w:szCs w:val="24"/>
        </w:rPr>
      </w:pPr>
      <w:r w:rsidRPr="006E5860">
        <w:rPr>
          <w:i/>
          <w:iCs/>
          <w:sz w:val="24"/>
          <w:szCs w:val="24"/>
        </w:rPr>
        <w:t>пересказывать текст от другого лица;</w:t>
      </w:r>
    </w:p>
    <w:p w:rsidR="00E055C4" w:rsidRPr="006E5860" w:rsidRDefault="00E055C4" w:rsidP="00A7391B">
      <w:pPr>
        <w:pStyle w:val="21"/>
        <w:spacing w:line="240" w:lineRule="auto"/>
        <w:rPr>
          <w:i/>
          <w:iCs/>
          <w:sz w:val="24"/>
          <w:szCs w:val="24"/>
        </w:rPr>
      </w:pPr>
      <w:r w:rsidRPr="006E5860">
        <w:rPr>
          <w:i/>
          <w:iCs/>
          <w:sz w:val="24"/>
          <w:szCs w:val="24"/>
        </w:rPr>
        <w:t>составлять устный рассказ на определенную тему с использованием разных типов речи: описание, повествование, рассуждение;</w:t>
      </w:r>
    </w:p>
    <w:p w:rsidR="00E055C4" w:rsidRPr="006E5860" w:rsidRDefault="00E055C4" w:rsidP="00A7391B">
      <w:pPr>
        <w:pStyle w:val="21"/>
        <w:spacing w:line="240" w:lineRule="auto"/>
        <w:rPr>
          <w:i/>
          <w:iCs/>
          <w:sz w:val="24"/>
          <w:szCs w:val="24"/>
        </w:rPr>
      </w:pPr>
      <w:r w:rsidRPr="006E5860">
        <w:rPr>
          <w:i/>
          <w:iCs/>
          <w:sz w:val="24"/>
          <w:szCs w:val="24"/>
        </w:rPr>
        <w:t>анализировать и корректировать тексты с нарушенным порядком предложений, находить в тексте смысловые пропуски;</w:t>
      </w:r>
    </w:p>
    <w:p w:rsidR="00E055C4" w:rsidRPr="006E5860" w:rsidRDefault="00E055C4" w:rsidP="00A7391B">
      <w:pPr>
        <w:pStyle w:val="21"/>
        <w:spacing w:line="240" w:lineRule="auto"/>
        <w:rPr>
          <w:i/>
          <w:iCs/>
          <w:sz w:val="24"/>
          <w:szCs w:val="24"/>
        </w:rPr>
      </w:pPr>
      <w:r w:rsidRPr="006E5860">
        <w:rPr>
          <w:i/>
          <w:iCs/>
          <w:sz w:val="24"/>
          <w:szCs w:val="24"/>
        </w:rPr>
        <w:lastRenderedPageBreak/>
        <w:t>корректировать тексты, в которых допущены нарушения культуры речи;</w:t>
      </w:r>
    </w:p>
    <w:p w:rsidR="00E055C4" w:rsidRPr="006E5860" w:rsidRDefault="00E055C4" w:rsidP="00A7391B">
      <w:pPr>
        <w:pStyle w:val="21"/>
        <w:spacing w:line="240" w:lineRule="auto"/>
        <w:rPr>
          <w:i/>
          <w:iCs/>
          <w:sz w:val="24"/>
          <w:szCs w:val="24"/>
        </w:rPr>
      </w:pPr>
      <w:r w:rsidRPr="006E5860">
        <w:rPr>
          <w:i/>
          <w:iCs/>
          <w:sz w:val="24"/>
          <w:szCs w:val="24"/>
        </w:rPr>
        <w:t>анализировать последовательность собственных действий при работе над изложениями и сочинениями и со</w:t>
      </w:r>
      <w:r w:rsidRPr="006E5860">
        <w:rPr>
          <w:i/>
          <w:iCs/>
          <w:spacing w:val="2"/>
          <w:sz w:val="24"/>
          <w:szCs w:val="24"/>
        </w:rPr>
        <w:t xml:space="preserve">относить их с разработанным алгоритмом; оценивать </w:t>
      </w:r>
      <w:r w:rsidRPr="006E5860">
        <w:rPr>
          <w:i/>
          <w:iCs/>
          <w:sz w:val="24"/>
          <w:szCs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E055C4" w:rsidRPr="006E5860" w:rsidRDefault="00E055C4" w:rsidP="00A7391B">
      <w:pPr>
        <w:pStyle w:val="21"/>
        <w:spacing w:line="240" w:lineRule="auto"/>
        <w:rPr>
          <w:sz w:val="24"/>
          <w:szCs w:val="24"/>
        </w:rPr>
      </w:pPr>
      <w:r w:rsidRPr="006E5860">
        <w:rPr>
          <w:i/>
          <w:iCs/>
          <w:spacing w:val="2"/>
          <w:sz w:val="24"/>
          <w:szCs w:val="24"/>
        </w:rPr>
        <w:t>соблюдать нормы речевого взаимодействия при интерактивном общении (sms­сообщения, электронная по</w:t>
      </w:r>
      <w:r w:rsidRPr="006E5860">
        <w:rPr>
          <w:i/>
          <w:iCs/>
          <w:sz w:val="24"/>
          <w:szCs w:val="24"/>
        </w:rPr>
        <w:t>чта, Интернет и другие виды и способы связи).</w:t>
      </w:r>
    </w:p>
    <w:p w:rsidR="00E055C4" w:rsidRPr="006E5860" w:rsidRDefault="00E055C4" w:rsidP="009F410B">
      <w:pPr>
        <w:pStyle w:val="ab"/>
        <w:numPr>
          <w:ilvl w:val="2"/>
          <w:numId w:val="30"/>
        </w:numPr>
        <w:spacing w:line="240" w:lineRule="auto"/>
        <w:rPr>
          <w:sz w:val="24"/>
          <w:szCs w:val="24"/>
        </w:rPr>
      </w:pPr>
      <w:bookmarkStart w:id="14" w:name="_Toc288394062"/>
      <w:bookmarkStart w:id="15" w:name="_Toc288410529"/>
      <w:bookmarkStart w:id="16" w:name="_Toc288410658"/>
      <w:bookmarkStart w:id="17" w:name="_Toc424564304"/>
      <w:r w:rsidRPr="006E5860">
        <w:rPr>
          <w:sz w:val="24"/>
          <w:szCs w:val="24"/>
        </w:rPr>
        <w:t>Литературное чтение</w:t>
      </w:r>
      <w:bookmarkEnd w:id="14"/>
      <w:bookmarkEnd w:id="15"/>
      <w:bookmarkEnd w:id="16"/>
      <w:bookmarkEnd w:id="17"/>
    </w:p>
    <w:p w:rsidR="00E055C4" w:rsidRPr="006E5860"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6E5860">
        <w:rPr>
          <w:rFonts w:ascii="Times New Roman" w:hAnsi="Times New Roman" w:cs="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E055C4" w:rsidRPr="006E5860"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6E5860">
        <w:rPr>
          <w:rFonts w:ascii="Times New Roman" w:hAnsi="Times New Roman" w:cs="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E055C4" w:rsidRPr="006E5860"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6E5860">
        <w:rPr>
          <w:rFonts w:ascii="Times New Roman" w:hAnsi="Times New Roman" w:cs="Times New Roman"/>
          <w:color w:val="auto"/>
          <w:spacing w:val="-4"/>
          <w:sz w:val="24"/>
          <w:szCs w:val="24"/>
        </w:rPr>
        <w:t xml:space="preserve">прочитанное, высказывать свою точку зрения и уважать мнение </w:t>
      </w:r>
      <w:r w:rsidRPr="006E5860">
        <w:rPr>
          <w:rFonts w:ascii="Times New Roman" w:hAnsi="Times New Roman" w:cs="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6E5860">
        <w:rPr>
          <w:rFonts w:ascii="Times New Roman" w:hAnsi="Times New Roman" w:cs="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6E5860">
        <w:rPr>
          <w:rFonts w:ascii="Times New Roman" w:hAnsi="Times New Roman" w:cs="Times New Roman"/>
          <w:color w:val="auto"/>
          <w:spacing w:val="-4"/>
          <w:sz w:val="24"/>
          <w:szCs w:val="24"/>
        </w:rPr>
        <w:t xml:space="preserve"> научатся соотносить собственный жизненный опыт с художественными впечатлениями</w:t>
      </w:r>
      <w:r w:rsidRPr="006E5860">
        <w:rPr>
          <w:rFonts w:ascii="Times New Roman" w:hAnsi="Times New Roman" w:cs="Times New Roman"/>
          <w:color w:val="auto"/>
          <w:sz w:val="24"/>
          <w:szCs w:val="24"/>
        </w:rPr>
        <w:t>.</w:t>
      </w:r>
    </w:p>
    <w:p w:rsidR="00E055C4" w:rsidRPr="006E5860"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6E5860">
        <w:rPr>
          <w:rFonts w:ascii="Times New Roman" w:hAnsi="Times New Roman" w:cs="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E055C4" w:rsidRPr="006E5860"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6E5860">
        <w:rPr>
          <w:rFonts w:ascii="Times New Roman" w:hAnsi="Times New Roman" w:cs="Times New Roman"/>
          <w:color w:val="auto"/>
          <w:sz w:val="24"/>
          <w:szCs w:val="24"/>
        </w:rPr>
        <w:t>Выпускники овладеют техникой чтения (правильным плавным чтением, приближающимся к темпу нормальной речи), приемами пони</w:t>
      </w:r>
      <w:r w:rsidRPr="006E5860">
        <w:rPr>
          <w:rFonts w:ascii="Times New Roman" w:hAnsi="Times New Roman" w:cs="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E5860">
        <w:rPr>
          <w:rFonts w:ascii="Times New Roman" w:hAnsi="Times New Roman" w:cs="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E055C4" w:rsidRPr="006E5860" w:rsidRDefault="00E055C4" w:rsidP="00A7391B">
      <w:pPr>
        <w:pStyle w:val="Osnova"/>
        <w:tabs>
          <w:tab w:val="left" w:pos="142"/>
          <w:tab w:val="left" w:leader="dot" w:pos="624"/>
          <w:tab w:val="left" w:pos="709"/>
        </w:tabs>
        <w:spacing w:line="240" w:lineRule="auto"/>
        <w:ind w:firstLine="709"/>
        <w:rPr>
          <w:rStyle w:val="Zag11"/>
          <w:rFonts w:eastAsia="@Arial Unicode MS"/>
          <w:color w:val="auto"/>
          <w:sz w:val="24"/>
          <w:szCs w:val="24"/>
          <w:lang w:val="ru-RU"/>
        </w:rPr>
      </w:pPr>
      <w:r w:rsidRPr="006E5860">
        <w:rPr>
          <w:rStyle w:val="Zag11"/>
          <w:rFonts w:eastAsia="@Arial Unicode MS"/>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E055C4" w:rsidRPr="006E5860" w:rsidRDefault="00E055C4" w:rsidP="00A7391B">
      <w:pPr>
        <w:pStyle w:val="Osnova"/>
        <w:tabs>
          <w:tab w:val="left" w:pos="142"/>
          <w:tab w:val="left" w:leader="dot" w:pos="624"/>
          <w:tab w:val="left" w:pos="709"/>
        </w:tabs>
        <w:spacing w:line="240" w:lineRule="auto"/>
        <w:ind w:firstLine="709"/>
        <w:rPr>
          <w:rStyle w:val="Zag11"/>
          <w:rFonts w:eastAsia="@Arial Unicode MS"/>
          <w:color w:val="auto"/>
          <w:sz w:val="24"/>
          <w:szCs w:val="24"/>
          <w:lang w:val="ru-RU"/>
        </w:rPr>
      </w:pPr>
      <w:r w:rsidRPr="006E5860">
        <w:rPr>
          <w:rStyle w:val="Zag11"/>
          <w:rFonts w:eastAsia="@Arial Unicode MS"/>
          <w:color w:val="auto"/>
          <w:sz w:val="24"/>
          <w:szCs w:val="24"/>
          <w:lang w:val="ru-RU"/>
        </w:rPr>
        <w:t xml:space="preserve">Выпускники начальной школы приобретут первичные умения работы с учебной </w:t>
      </w:r>
      <w:r w:rsidRPr="006E5860">
        <w:rPr>
          <w:rStyle w:val="Zag11"/>
          <w:rFonts w:eastAsia="@Arial Unicode MS"/>
          <w:color w:val="auto"/>
          <w:sz w:val="24"/>
          <w:szCs w:val="24"/>
          <w:lang w:val="ru-RU"/>
        </w:rPr>
        <w:lastRenderedPageBreak/>
        <w:t>и научно-популярной литературой, будут находить и использовать информацию для практической работы.</w:t>
      </w:r>
    </w:p>
    <w:p w:rsidR="00E055C4" w:rsidRPr="006E5860" w:rsidRDefault="00E055C4" w:rsidP="00A7391B">
      <w:pPr>
        <w:pStyle w:val="Osnova"/>
        <w:tabs>
          <w:tab w:val="left" w:pos="142"/>
          <w:tab w:val="left" w:leader="dot" w:pos="624"/>
          <w:tab w:val="left" w:pos="709"/>
        </w:tabs>
        <w:spacing w:line="240" w:lineRule="auto"/>
        <w:ind w:firstLine="709"/>
        <w:rPr>
          <w:rStyle w:val="Zag11"/>
          <w:rFonts w:eastAsia="@Arial Unicode MS"/>
          <w:color w:val="auto"/>
          <w:sz w:val="24"/>
          <w:szCs w:val="24"/>
          <w:lang w:val="ru-RU"/>
        </w:rPr>
      </w:pPr>
      <w:r w:rsidRPr="006E5860">
        <w:rPr>
          <w:rStyle w:val="Zag11"/>
          <w:rFonts w:eastAsia="@Arial Unicode MS"/>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Виды речевой и читательской деятельности</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E055C4" w:rsidRPr="006E5860" w:rsidRDefault="00E055C4" w:rsidP="00A7391B">
      <w:pPr>
        <w:pStyle w:val="21"/>
        <w:spacing w:line="240" w:lineRule="auto"/>
        <w:rPr>
          <w:rStyle w:val="Zag11"/>
          <w:b/>
          <w:bCs/>
          <w:sz w:val="24"/>
          <w:szCs w:val="24"/>
        </w:rPr>
      </w:pPr>
      <w:r w:rsidRPr="006E5860">
        <w:rPr>
          <w:sz w:val="24"/>
          <w:szCs w:val="24"/>
        </w:rPr>
        <w:t>прогнозировать содержание текста художественного произведения по заголовку, автору, жанру и осознавать цель чтения;</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читать со скоростью, позволяющей понимать смысл прочитанного;</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различать на практическом уровне виды текстов (художественный, учебный, справочный), опираясь на особенности каждого вида текста;</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E055C4" w:rsidRPr="006E5860" w:rsidRDefault="00E055C4" w:rsidP="00A7391B">
      <w:pPr>
        <w:pStyle w:val="21"/>
        <w:spacing w:line="240" w:lineRule="auto"/>
        <w:rPr>
          <w:rStyle w:val="Zag11"/>
          <w:rFonts w:eastAsia="@Arial Unicode MS"/>
          <w:sz w:val="24"/>
          <w:szCs w:val="24"/>
        </w:rPr>
      </w:pPr>
      <w:r w:rsidRPr="006E5860">
        <w:rPr>
          <w:rStyle w:val="Zag11"/>
          <w:rFonts w:eastAsia="@Arial Unicode MS"/>
          <w:sz w:val="24"/>
          <w:szCs w:val="24"/>
        </w:rPr>
        <w:t>ориентироваться в содержании художественного, учебного и научно</w:t>
      </w:r>
      <w:r w:rsidRPr="006E5860">
        <w:rPr>
          <w:rStyle w:val="Zag11"/>
          <w:rFonts w:eastAsia="@Arial Unicode MS"/>
          <w:sz w:val="24"/>
          <w:szCs w:val="24"/>
        </w:rPr>
        <w:noBreakHyphen/>
        <w:t xml:space="preserve">популярного текста, понимать его смысл (при чтении вслух и про себя, при прослушивании): </w:t>
      </w:r>
    </w:p>
    <w:p w:rsidR="00E055C4" w:rsidRPr="006E5860" w:rsidRDefault="00E055C4" w:rsidP="00A7391B">
      <w:pPr>
        <w:pStyle w:val="21"/>
        <w:spacing w:line="240" w:lineRule="auto"/>
        <w:rPr>
          <w:sz w:val="24"/>
          <w:szCs w:val="24"/>
        </w:rPr>
      </w:pPr>
      <w:r w:rsidRPr="006E5860">
        <w:rPr>
          <w:spacing w:val="2"/>
          <w:sz w:val="24"/>
          <w:szCs w:val="24"/>
        </w:rPr>
        <w:t xml:space="preserve"> для художественных текстов: определять главную </w:t>
      </w:r>
      <w:r w:rsidRPr="006E5860">
        <w:rPr>
          <w:sz w:val="24"/>
          <w:szCs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E5860">
        <w:rPr>
          <w:spacing w:val="2"/>
          <w:sz w:val="24"/>
          <w:szCs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6E5860">
        <w:rPr>
          <w:sz w:val="24"/>
          <w:szCs w:val="24"/>
        </w:rPr>
        <w:t>ответ примерами из текста; объяснять значение слова с опорой на контекст, с использованием словарей и другой справочной литературы;</w:t>
      </w:r>
    </w:p>
    <w:p w:rsidR="00E055C4" w:rsidRPr="006E5860" w:rsidRDefault="00E055C4" w:rsidP="00A7391B">
      <w:pPr>
        <w:pStyle w:val="21"/>
        <w:spacing w:line="240" w:lineRule="auto"/>
        <w:rPr>
          <w:sz w:val="24"/>
          <w:szCs w:val="24"/>
        </w:rPr>
      </w:pPr>
      <w:r w:rsidRPr="006E5860">
        <w:rPr>
          <w:sz w:val="24"/>
          <w:szCs w:val="24"/>
        </w:rPr>
        <w:t xml:space="preserve">для научно-популярных текстов: определять основное </w:t>
      </w:r>
      <w:r w:rsidRPr="006E5860">
        <w:rPr>
          <w:spacing w:val="2"/>
          <w:sz w:val="24"/>
          <w:szCs w:val="24"/>
        </w:rPr>
        <w:t xml:space="preserve">содержание текста; озаглавливать текст, в краткой форме отражая в названии основное содержание текста; находить </w:t>
      </w:r>
      <w:r w:rsidRPr="006E5860">
        <w:rPr>
          <w:sz w:val="24"/>
          <w:szCs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E5860">
        <w:rPr>
          <w:spacing w:val="2"/>
          <w:sz w:val="24"/>
          <w:szCs w:val="24"/>
        </w:rPr>
        <w:t>подтверждая ответ примерами из текста; объяснять значе</w:t>
      </w:r>
      <w:r w:rsidRPr="006E5860">
        <w:rPr>
          <w:sz w:val="24"/>
          <w:szCs w:val="24"/>
        </w:rPr>
        <w:t xml:space="preserve">ние слова с опорой на контекст, с использованием словарей и другой справочной литературы; </w:t>
      </w:r>
    </w:p>
    <w:p w:rsidR="00E055C4" w:rsidRPr="006E5860" w:rsidRDefault="00E055C4" w:rsidP="00A7391B">
      <w:pPr>
        <w:pStyle w:val="21"/>
        <w:spacing w:line="240" w:lineRule="auto"/>
        <w:rPr>
          <w:sz w:val="24"/>
          <w:szCs w:val="24"/>
        </w:rPr>
      </w:pPr>
      <w:r w:rsidRPr="006E5860">
        <w:rPr>
          <w:sz w:val="24"/>
          <w:szCs w:val="24"/>
        </w:rPr>
        <w:t>использовать простейшие приемы анализа различных видов текстов:</w:t>
      </w:r>
    </w:p>
    <w:p w:rsidR="00E055C4" w:rsidRPr="006E5860" w:rsidRDefault="00E055C4" w:rsidP="00A7391B">
      <w:pPr>
        <w:pStyle w:val="21"/>
        <w:spacing w:line="240" w:lineRule="auto"/>
        <w:rPr>
          <w:sz w:val="24"/>
          <w:szCs w:val="24"/>
        </w:rPr>
      </w:pPr>
      <w:r w:rsidRPr="006E5860">
        <w:rPr>
          <w:sz w:val="24"/>
          <w:szCs w:val="24"/>
        </w:rPr>
        <w:t xml:space="preserve">для художественных текстов: </w:t>
      </w:r>
      <w:r w:rsidRPr="006E5860">
        <w:rPr>
          <w:spacing w:val="2"/>
          <w:sz w:val="24"/>
          <w:szCs w:val="24"/>
        </w:rPr>
        <w:t xml:space="preserve">устанавливать </w:t>
      </w:r>
      <w:r w:rsidRPr="006E5860">
        <w:rPr>
          <w:sz w:val="24"/>
          <w:szCs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E055C4" w:rsidRPr="006E5860" w:rsidRDefault="00E055C4" w:rsidP="00A7391B">
      <w:pPr>
        <w:pStyle w:val="21"/>
        <w:spacing w:line="240" w:lineRule="auto"/>
        <w:rPr>
          <w:sz w:val="24"/>
          <w:szCs w:val="24"/>
        </w:rPr>
      </w:pPr>
      <w:r w:rsidRPr="006E5860">
        <w:rPr>
          <w:sz w:val="24"/>
          <w:szCs w:val="24"/>
        </w:rP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E055C4" w:rsidRPr="006E5860" w:rsidRDefault="00E055C4" w:rsidP="00A7391B">
      <w:pPr>
        <w:pStyle w:val="21"/>
        <w:spacing w:line="240" w:lineRule="auto"/>
        <w:rPr>
          <w:sz w:val="24"/>
          <w:szCs w:val="24"/>
        </w:rPr>
      </w:pPr>
      <w:r w:rsidRPr="006E5860">
        <w:rPr>
          <w:sz w:val="24"/>
          <w:szCs w:val="24"/>
        </w:rPr>
        <w:t>использовать различные формы интерпретации содержания текстов:</w:t>
      </w:r>
    </w:p>
    <w:p w:rsidR="00E055C4" w:rsidRPr="006E5860" w:rsidRDefault="00E055C4" w:rsidP="00A7391B">
      <w:pPr>
        <w:pStyle w:val="21"/>
        <w:spacing w:line="240" w:lineRule="auto"/>
        <w:rPr>
          <w:sz w:val="24"/>
          <w:szCs w:val="24"/>
        </w:rPr>
      </w:pPr>
      <w:r w:rsidRPr="006E5860">
        <w:rPr>
          <w:sz w:val="24"/>
          <w:szCs w:val="24"/>
        </w:rPr>
        <w:t xml:space="preserve">для художественных текстов: формулировать простые выводы, основываясь на содержании текста; составлять характеристику </w:t>
      </w:r>
      <w:r w:rsidRPr="006E5860">
        <w:rPr>
          <w:sz w:val="24"/>
          <w:szCs w:val="24"/>
        </w:rPr>
        <w:lastRenderedPageBreak/>
        <w:t xml:space="preserve">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E055C4" w:rsidRPr="006E5860" w:rsidRDefault="00E055C4" w:rsidP="00A7391B">
      <w:pPr>
        <w:pStyle w:val="21"/>
        <w:spacing w:line="240" w:lineRule="auto"/>
        <w:rPr>
          <w:sz w:val="24"/>
          <w:szCs w:val="24"/>
        </w:rPr>
      </w:pPr>
      <w:r w:rsidRPr="006E5860">
        <w:rPr>
          <w:sz w:val="24"/>
          <w:szCs w:val="24"/>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E055C4" w:rsidRPr="006E5860" w:rsidRDefault="00E055C4" w:rsidP="00A7391B">
      <w:pPr>
        <w:pStyle w:val="21"/>
        <w:spacing w:line="240" w:lineRule="auto"/>
        <w:rPr>
          <w:sz w:val="24"/>
          <w:szCs w:val="24"/>
        </w:rPr>
      </w:pPr>
      <w:r w:rsidRPr="006E5860">
        <w:rPr>
          <w:sz w:val="24"/>
          <w:szCs w:val="24"/>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E055C4" w:rsidRPr="006E5860" w:rsidRDefault="00E055C4" w:rsidP="00A7391B">
      <w:pPr>
        <w:pStyle w:val="21"/>
        <w:spacing w:line="240" w:lineRule="auto"/>
        <w:rPr>
          <w:sz w:val="24"/>
          <w:szCs w:val="24"/>
        </w:rPr>
      </w:pPr>
      <w:r w:rsidRPr="006E5860">
        <w:rPr>
          <w:sz w:val="24"/>
          <w:szCs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E055C4" w:rsidRPr="006E5860" w:rsidRDefault="00E055C4" w:rsidP="00A7391B">
      <w:pPr>
        <w:pStyle w:val="21"/>
        <w:spacing w:line="240" w:lineRule="auto"/>
        <w:rPr>
          <w:sz w:val="24"/>
          <w:szCs w:val="24"/>
        </w:rPr>
      </w:pPr>
      <w:r w:rsidRPr="006E5860">
        <w:rPr>
          <w:sz w:val="24"/>
          <w:szCs w:val="24"/>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E055C4" w:rsidRPr="006E5860" w:rsidRDefault="00E055C4" w:rsidP="00A7391B">
      <w:pPr>
        <w:pStyle w:val="21"/>
        <w:spacing w:line="240" w:lineRule="auto"/>
        <w:rPr>
          <w:rStyle w:val="Zag11"/>
          <w:sz w:val="24"/>
          <w:szCs w:val="24"/>
        </w:rPr>
      </w:pPr>
      <w:r w:rsidRPr="006E5860">
        <w:rPr>
          <w:sz w:val="24"/>
          <w:szCs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rStyle w:val="Zag11"/>
          <w:rFonts w:eastAsia="@Arial Unicode MS"/>
          <w:i/>
          <w:iCs/>
          <w:sz w:val="24"/>
          <w:szCs w:val="24"/>
        </w:rPr>
      </w:pPr>
      <w:r w:rsidRPr="006E5860">
        <w:rPr>
          <w:rStyle w:val="Zag11"/>
          <w:rFonts w:eastAsia="@Arial Unicode MS"/>
          <w:i/>
          <w:iCs/>
          <w:sz w:val="24"/>
          <w:szCs w:val="24"/>
        </w:rPr>
        <w:t>осмысливать эстетические и нравственные ценности художественного текста и высказывать суждение;</w:t>
      </w:r>
    </w:p>
    <w:p w:rsidR="00E055C4" w:rsidRPr="006E5860" w:rsidRDefault="00E055C4" w:rsidP="00A7391B">
      <w:pPr>
        <w:pStyle w:val="21"/>
        <w:spacing w:line="240" w:lineRule="auto"/>
        <w:rPr>
          <w:i/>
          <w:iCs/>
          <w:sz w:val="24"/>
          <w:szCs w:val="24"/>
        </w:rPr>
      </w:pPr>
      <w:r w:rsidRPr="006E5860">
        <w:rPr>
          <w:i/>
          <w:iCs/>
          <w:sz w:val="24"/>
          <w:szCs w:val="24"/>
        </w:rPr>
        <w:t xml:space="preserve">осмысливать эстетические и нравственные ценности </w:t>
      </w:r>
      <w:r w:rsidRPr="006E5860">
        <w:rPr>
          <w:i/>
          <w:iCs/>
          <w:spacing w:val="-2"/>
          <w:sz w:val="24"/>
          <w:szCs w:val="24"/>
        </w:rPr>
        <w:t>художественного текста и высказывать собственное суж</w:t>
      </w:r>
      <w:r w:rsidRPr="006E5860">
        <w:rPr>
          <w:i/>
          <w:iCs/>
          <w:sz w:val="24"/>
          <w:szCs w:val="24"/>
        </w:rPr>
        <w:t>дение;</w:t>
      </w:r>
    </w:p>
    <w:p w:rsidR="00E055C4" w:rsidRPr="006E5860" w:rsidRDefault="00E055C4" w:rsidP="00A7391B">
      <w:pPr>
        <w:pStyle w:val="21"/>
        <w:spacing w:line="240" w:lineRule="auto"/>
        <w:rPr>
          <w:i/>
          <w:iCs/>
          <w:sz w:val="24"/>
          <w:szCs w:val="24"/>
        </w:rPr>
      </w:pPr>
      <w:r w:rsidRPr="006E5860">
        <w:rPr>
          <w:i/>
          <w:iCs/>
          <w:sz w:val="24"/>
          <w:szCs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E055C4" w:rsidRPr="006E5860" w:rsidRDefault="00E055C4" w:rsidP="00A7391B">
      <w:pPr>
        <w:pStyle w:val="21"/>
        <w:spacing w:line="240" w:lineRule="auto"/>
        <w:rPr>
          <w:i/>
          <w:iCs/>
          <w:sz w:val="24"/>
          <w:szCs w:val="24"/>
        </w:rPr>
      </w:pPr>
      <w:r w:rsidRPr="006E5860">
        <w:rPr>
          <w:i/>
          <w:iCs/>
          <w:sz w:val="24"/>
          <w:szCs w:val="24"/>
        </w:rPr>
        <w:t xml:space="preserve">устанавливать ассоциации с жизненным опытом, с впечатлениями от восприятия других видов искусства; </w:t>
      </w:r>
    </w:p>
    <w:p w:rsidR="00E055C4" w:rsidRPr="006E5860" w:rsidRDefault="00E055C4" w:rsidP="00A7391B">
      <w:pPr>
        <w:pStyle w:val="21"/>
        <w:spacing w:line="240" w:lineRule="auto"/>
        <w:rPr>
          <w:i/>
          <w:iCs/>
          <w:sz w:val="24"/>
          <w:szCs w:val="24"/>
        </w:rPr>
      </w:pPr>
      <w:r w:rsidRPr="006E5860">
        <w:rPr>
          <w:i/>
          <w:iCs/>
          <w:sz w:val="24"/>
          <w:szCs w:val="24"/>
        </w:rPr>
        <w:t>составлять по аналогии устные рассказы (повествование, рассуждение, описание).</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Круг детского чтения (для всех видов текстов)</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осуществлять выбор книги в библиотеке (или в контролируемом Интернете) по заданной тематике или по собственному желанию;</w:t>
      </w:r>
    </w:p>
    <w:p w:rsidR="00E055C4" w:rsidRPr="006E5860" w:rsidRDefault="00E055C4" w:rsidP="00A7391B">
      <w:pPr>
        <w:pStyle w:val="21"/>
        <w:spacing w:line="240" w:lineRule="auto"/>
        <w:rPr>
          <w:sz w:val="24"/>
          <w:szCs w:val="24"/>
        </w:rPr>
      </w:pPr>
      <w:r w:rsidRPr="006E5860">
        <w:rPr>
          <w:sz w:val="24"/>
          <w:szCs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E055C4" w:rsidRPr="006E5860" w:rsidRDefault="00E055C4" w:rsidP="00A7391B">
      <w:pPr>
        <w:pStyle w:val="21"/>
        <w:spacing w:line="240" w:lineRule="auto"/>
        <w:rPr>
          <w:sz w:val="24"/>
          <w:szCs w:val="24"/>
        </w:rPr>
      </w:pPr>
      <w:r w:rsidRPr="006E5860">
        <w:rPr>
          <w:sz w:val="24"/>
          <w:szCs w:val="24"/>
        </w:rPr>
        <w:t>составлять аннотацию и краткий отзыв на прочитанное произведение по заданному образцу.</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работать с тематическим каталогом;</w:t>
      </w:r>
    </w:p>
    <w:p w:rsidR="00E055C4" w:rsidRPr="006E5860" w:rsidRDefault="00E055C4" w:rsidP="00A7391B">
      <w:pPr>
        <w:pStyle w:val="21"/>
        <w:spacing w:line="240" w:lineRule="auto"/>
        <w:rPr>
          <w:i/>
          <w:iCs/>
          <w:sz w:val="24"/>
          <w:szCs w:val="24"/>
        </w:rPr>
      </w:pPr>
      <w:r w:rsidRPr="006E5860">
        <w:rPr>
          <w:i/>
          <w:iCs/>
          <w:sz w:val="24"/>
          <w:szCs w:val="24"/>
        </w:rPr>
        <w:t>работать с детской периодикой;</w:t>
      </w:r>
    </w:p>
    <w:p w:rsidR="00E055C4" w:rsidRPr="006E5860" w:rsidRDefault="00E055C4" w:rsidP="00A7391B">
      <w:pPr>
        <w:pStyle w:val="21"/>
        <w:spacing w:line="240" w:lineRule="auto"/>
        <w:rPr>
          <w:i/>
          <w:iCs/>
          <w:sz w:val="24"/>
          <w:szCs w:val="24"/>
        </w:rPr>
      </w:pPr>
      <w:r w:rsidRPr="006E5860">
        <w:rPr>
          <w:i/>
          <w:iCs/>
          <w:sz w:val="24"/>
          <w:szCs w:val="24"/>
        </w:rPr>
        <w:t>самостоятельно писать отзыв о прочитанной книге (в свободной форме).</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Литературоведческая пропедевтика (только для художественных текстов)</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распознавать некоторые отличительные особенности ху</w:t>
      </w:r>
      <w:r w:rsidRPr="006E5860">
        <w:rPr>
          <w:spacing w:val="2"/>
          <w:sz w:val="24"/>
          <w:szCs w:val="24"/>
        </w:rPr>
        <w:t xml:space="preserve">дожественных произведений (на примерах художественных </w:t>
      </w:r>
      <w:r w:rsidRPr="006E5860">
        <w:rPr>
          <w:sz w:val="24"/>
          <w:szCs w:val="24"/>
        </w:rPr>
        <w:t>образов и средств художественной выразительности);</w:t>
      </w:r>
    </w:p>
    <w:p w:rsidR="00E055C4" w:rsidRPr="006E5860" w:rsidRDefault="00E055C4" w:rsidP="00A7391B">
      <w:pPr>
        <w:pStyle w:val="21"/>
        <w:spacing w:line="240" w:lineRule="auto"/>
        <w:rPr>
          <w:sz w:val="24"/>
          <w:szCs w:val="24"/>
        </w:rPr>
      </w:pPr>
      <w:r w:rsidRPr="006E5860">
        <w:rPr>
          <w:spacing w:val="2"/>
          <w:sz w:val="24"/>
          <w:szCs w:val="24"/>
        </w:rPr>
        <w:t>отличать на практическом уровне прозаический текст</w:t>
      </w:r>
      <w:r w:rsidRPr="006E5860">
        <w:rPr>
          <w:spacing w:val="2"/>
          <w:sz w:val="24"/>
          <w:szCs w:val="24"/>
        </w:rPr>
        <w:br/>
      </w:r>
      <w:r w:rsidRPr="006E5860">
        <w:rPr>
          <w:sz w:val="24"/>
          <w:szCs w:val="24"/>
        </w:rPr>
        <w:t>от стихотворного, приводить примеры прозаических и стихотворных текстов;</w:t>
      </w:r>
    </w:p>
    <w:p w:rsidR="00E055C4" w:rsidRPr="006E5860" w:rsidRDefault="00E055C4" w:rsidP="00A7391B">
      <w:pPr>
        <w:pStyle w:val="21"/>
        <w:spacing w:line="240" w:lineRule="auto"/>
        <w:rPr>
          <w:sz w:val="24"/>
          <w:szCs w:val="24"/>
        </w:rPr>
      </w:pPr>
      <w:r w:rsidRPr="006E5860">
        <w:rPr>
          <w:sz w:val="24"/>
          <w:szCs w:val="24"/>
        </w:rPr>
        <w:lastRenderedPageBreak/>
        <w:t>различать художественные произведения разных жанров (рассказ, басня, сказка, загадка, пословица), приводить примеры этих произведений;</w:t>
      </w:r>
    </w:p>
    <w:p w:rsidR="00E055C4" w:rsidRPr="006E5860" w:rsidRDefault="00E055C4" w:rsidP="00A7391B">
      <w:pPr>
        <w:pStyle w:val="21"/>
        <w:spacing w:line="240" w:lineRule="auto"/>
        <w:rPr>
          <w:i/>
          <w:iCs/>
          <w:sz w:val="24"/>
          <w:szCs w:val="24"/>
        </w:rPr>
      </w:pPr>
      <w:r w:rsidRPr="006E5860">
        <w:rPr>
          <w:sz w:val="24"/>
          <w:szCs w:val="24"/>
        </w:rPr>
        <w:t>находить средства художественной выразительности (метафора, олицетворение, эпитет).</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sz w:val="24"/>
          <w:szCs w:val="24"/>
        </w:rPr>
      </w:pPr>
      <w:r w:rsidRPr="006E5860">
        <w:rPr>
          <w:spacing w:val="2"/>
          <w:sz w:val="24"/>
          <w:szCs w:val="24"/>
        </w:rPr>
        <w:t xml:space="preserve">воспринимать художественную литературу как вид </w:t>
      </w:r>
      <w:r w:rsidRPr="006E5860">
        <w:rPr>
          <w:sz w:val="24"/>
          <w:szCs w:val="24"/>
        </w:rPr>
        <w:t>искусства, приводить примеры проявления художественного вымысла в произведениях;</w:t>
      </w:r>
    </w:p>
    <w:p w:rsidR="00E055C4" w:rsidRPr="006E5860" w:rsidRDefault="00E055C4" w:rsidP="00A7391B">
      <w:pPr>
        <w:pStyle w:val="21"/>
        <w:spacing w:line="240" w:lineRule="auto"/>
        <w:rPr>
          <w:sz w:val="24"/>
          <w:szCs w:val="24"/>
        </w:rPr>
      </w:pPr>
      <w:r w:rsidRPr="006E5860">
        <w:rPr>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E055C4" w:rsidRPr="006E5860" w:rsidRDefault="00E055C4" w:rsidP="00A7391B">
      <w:pPr>
        <w:pStyle w:val="21"/>
        <w:spacing w:line="240" w:lineRule="auto"/>
        <w:rPr>
          <w:sz w:val="24"/>
          <w:szCs w:val="24"/>
        </w:rPr>
      </w:pPr>
      <w:r w:rsidRPr="006E5860">
        <w:rPr>
          <w:sz w:val="24"/>
          <w:szCs w:val="24"/>
        </w:rPr>
        <w:t>определять позиции героев художественного текста, позицию автора художественного текста</w:t>
      </w:r>
      <w:r w:rsidRPr="006E5860">
        <w:rPr>
          <w:i/>
          <w:iCs/>
          <w:sz w:val="24"/>
          <w:szCs w:val="24"/>
        </w:rPr>
        <w:t>.</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smallCaps/>
          <w:color w:val="auto"/>
          <w:sz w:val="24"/>
          <w:szCs w:val="24"/>
        </w:rPr>
      </w:pPr>
      <w:r w:rsidRPr="006E5860">
        <w:rPr>
          <w:rFonts w:ascii="Times New Roman" w:hAnsi="Times New Roman" w:cs="Times New Roman"/>
          <w:b/>
          <w:bCs/>
          <w:i w:val="0"/>
          <w:iCs w:val="0"/>
          <w:color w:val="auto"/>
          <w:sz w:val="24"/>
          <w:szCs w:val="24"/>
        </w:rPr>
        <w:t>Творческая деятельность (только для художественных текстов)</w:t>
      </w:r>
    </w:p>
    <w:p w:rsidR="00E055C4" w:rsidRPr="006E5860" w:rsidRDefault="00E055C4" w:rsidP="00A7391B">
      <w:pPr>
        <w:pStyle w:val="21"/>
        <w:numPr>
          <w:ilvl w:val="0"/>
          <w:numId w:val="0"/>
        </w:numPr>
        <w:spacing w:line="240" w:lineRule="auto"/>
        <w:ind w:left="680"/>
        <w:rPr>
          <w:rStyle w:val="Zag11"/>
          <w:rFonts w:eastAsia="@Arial Unicode MS"/>
          <w:b/>
          <w:bCs/>
          <w:sz w:val="24"/>
          <w:szCs w:val="24"/>
        </w:rPr>
      </w:pPr>
      <w:r w:rsidRPr="006E5860">
        <w:rPr>
          <w:rStyle w:val="Zag11"/>
          <w:rFonts w:eastAsia="@Arial Unicode MS"/>
          <w:b/>
          <w:bCs/>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создавать по аналогии собственный текст в жанре сказки и загадки;</w:t>
      </w:r>
    </w:p>
    <w:p w:rsidR="00E055C4" w:rsidRPr="006E5860" w:rsidRDefault="00E055C4" w:rsidP="00A7391B">
      <w:pPr>
        <w:pStyle w:val="21"/>
        <w:spacing w:line="240" w:lineRule="auto"/>
        <w:rPr>
          <w:sz w:val="24"/>
          <w:szCs w:val="24"/>
        </w:rPr>
      </w:pPr>
      <w:r w:rsidRPr="006E5860">
        <w:rPr>
          <w:sz w:val="24"/>
          <w:szCs w:val="24"/>
        </w:rPr>
        <w:t>восстанавливать текст, дополняя его начало или окончание, или пополняя его событиями;</w:t>
      </w:r>
    </w:p>
    <w:p w:rsidR="00E055C4" w:rsidRPr="006E5860" w:rsidRDefault="00E055C4" w:rsidP="00A7391B">
      <w:pPr>
        <w:pStyle w:val="21"/>
        <w:spacing w:line="240" w:lineRule="auto"/>
        <w:rPr>
          <w:sz w:val="24"/>
          <w:szCs w:val="24"/>
        </w:rPr>
      </w:pPr>
      <w:r w:rsidRPr="006E5860">
        <w:rPr>
          <w:sz w:val="24"/>
          <w:szCs w:val="24"/>
        </w:rPr>
        <w:t>составлять устный рассказ по репродукциям картин художников и/или на основе личного опыта;</w:t>
      </w:r>
    </w:p>
    <w:p w:rsidR="00E055C4" w:rsidRPr="006E5860" w:rsidRDefault="00E055C4" w:rsidP="00A7391B">
      <w:pPr>
        <w:pStyle w:val="21"/>
        <w:spacing w:line="240" w:lineRule="auto"/>
        <w:rPr>
          <w:rStyle w:val="Zag11"/>
          <w:sz w:val="24"/>
          <w:szCs w:val="24"/>
        </w:rPr>
      </w:pPr>
      <w:r w:rsidRPr="006E5860">
        <w:rPr>
          <w:sz w:val="24"/>
          <w:szCs w:val="24"/>
        </w:rPr>
        <w:t>составлять устный рассказ на основе прочитанных про</w:t>
      </w:r>
      <w:r w:rsidRPr="006E5860">
        <w:rPr>
          <w:spacing w:val="2"/>
          <w:sz w:val="24"/>
          <w:szCs w:val="24"/>
        </w:rPr>
        <w:t xml:space="preserve">изведений с учетом коммуникативной задачи (для разных </w:t>
      </w:r>
      <w:r w:rsidRPr="006E5860">
        <w:rPr>
          <w:sz w:val="24"/>
          <w:szCs w:val="24"/>
        </w:rPr>
        <w:t>адресатов).</w:t>
      </w:r>
    </w:p>
    <w:p w:rsidR="00E055C4" w:rsidRPr="006E5860" w:rsidRDefault="00E055C4" w:rsidP="00A7391B">
      <w:pPr>
        <w:pStyle w:val="21"/>
        <w:numPr>
          <w:ilvl w:val="0"/>
          <w:numId w:val="0"/>
        </w:numPr>
        <w:spacing w:line="240" w:lineRule="auto"/>
        <w:ind w:left="680"/>
        <w:rPr>
          <w:rStyle w:val="Zag11"/>
          <w:rFonts w:eastAsia="@Arial Unicode MS"/>
          <w:b/>
          <w:bCs/>
          <w:sz w:val="24"/>
          <w:szCs w:val="24"/>
        </w:rPr>
      </w:pPr>
      <w:r w:rsidRPr="006E5860">
        <w:rPr>
          <w:rStyle w:val="Zag11"/>
          <w:rFonts w:eastAsia="@Arial Unicode MS"/>
          <w:b/>
          <w:bCs/>
          <w:sz w:val="24"/>
          <w:szCs w:val="24"/>
        </w:rPr>
        <w:t>Выпускник получит возможность научиться:</w:t>
      </w:r>
    </w:p>
    <w:p w:rsidR="00E055C4" w:rsidRPr="006E5860" w:rsidRDefault="00E055C4" w:rsidP="00A7391B">
      <w:pPr>
        <w:pStyle w:val="21"/>
        <w:spacing w:line="240" w:lineRule="auto"/>
        <w:rPr>
          <w:sz w:val="24"/>
          <w:szCs w:val="24"/>
        </w:rPr>
      </w:pPr>
      <w:r w:rsidRPr="006E5860">
        <w:rPr>
          <w:sz w:val="24"/>
          <w:szCs w:val="24"/>
        </w:rPr>
        <w:t xml:space="preserve">вести рассказ (или повествование) на основе сюжета </w:t>
      </w:r>
      <w:r w:rsidRPr="006E5860">
        <w:rPr>
          <w:spacing w:val="2"/>
          <w:sz w:val="24"/>
          <w:szCs w:val="24"/>
        </w:rPr>
        <w:t xml:space="preserve">известного литературного произведения, дополняя и/или </w:t>
      </w:r>
      <w:r w:rsidRPr="006E5860">
        <w:rPr>
          <w:sz w:val="24"/>
          <w:szCs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E055C4" w:rsidRPr="006E5860" w:rsidRDefault="00E055C4" w:rsidP="00A7391B">
      <w:pPr>
        <w:pStyle w:val="21"/>
        <w:spacing w:line="240" w:lineRule="auto"/>
        <w:rPr>
          <w:sz w:val="24"/>
          <w:szCs w:val="24"/>
        </w:rPr>
      </w:pPr>
      <w:r w:rsidRPr="006E5860">
        <w:rPr>
          <w:sz w:val="24"/>
          <w:szCs w:val="24"/>
        </w:rPr>
        <w:t>писать сочинения по поводу прочитанного в виде читательских аннотации или отзыва;</w:t>
      </w:r>
    </w:p>
    <w:p w:rsidR="00E055C4" w:rsidRPr="006E5860" w:rsidRDefault="00E055C4" w:rsidP="00A7391B">
      <w:pPr>
        <w:pStyle w:val="21"/>
        <w:spacing w:line="240" w:lineRule="auto"/>
        <w:rPr>
          <w:sz w:val="24"/>
          <w:szCs w:val="24"/>
        </w:rPr>
      </w:pPr>
      <w:r w:rsidRPr="006E5860">
        <w:rPr>
          <w:sz w:val="24"/>
          <w:szCs w:val="24"/>
        </w:rPr>
        <w:t>создавать серии иллюстраций с короткими текстами по содержанию прочитанного (прослушанного) произведения;</w:t>
      </w:r>
    </w:p>
    <w:p w:rsidR="00E055C4" w:rsidRPr="006E5860" w:rsidRDefault="00E055C4" w:rsidP="00A7391B">
      <w:pPr>
        <w:pStyle w:val="21"/>
        <w:spacing w:line="240" w:lineRule="auto"/>
        <w:rPr>
          <w:sz w:val="24"/>
          <w:szCs w:val="24"/>
        </w:rPr>
      </w:pPr>
      <w:r w:rsidRPr="006E5860">
        <w:rPr>
          <w:sz w:val="24"/>
          <w:szCs w:val="24"/>
        </w:rPr>
        <w:t>создавать проекты в виде книжек-самоделок, презентаций с аудиовизуальной поддержкой и пояснениями;</w:t>
      </w:r>
    </w:p>
    <w:p w:rsidR="00E055C4" w:rsidRPr="00B84EF2" w:rsidRDefault="00E055C4" w:rsidP="00A7391B">
      <w:pPr>
        <w:pStyle w:val="21"/>
        <w:spacing w:line="240" w:lineRule="auto"/>
        <w:ind w:firstLine="454"/>
      </w:pPr>
      <w:r w:rsidRPr="00B84EF2">
        <w:rPr>
          <w:sz w:val="24"/>
          <w:szCs w:val="24"/>
        </w:rPr>
        <w:t>работать в группе, создавая сценарии и инсценируя прочитанное (прослушанное, созданное самостоятельно) художественное произведение</w:t>
      </w:r>
      <w:r>
        <w:rPr>
          <w:sz w:val="24"/>
          <w:szCs w:val="24"/>
        </w:rPr>
        <w:t>.</w:t>
      </w:r>
    </w:p>
    <w:p w:rsidR="00E055C4" w:rsidRPr="00DE2174" w:rsidRDefault="00E055C4" w:rsidP="009F410B">
      <w:pPr>
        <w:pStyle w:val="21"/>
        <w:numPr>
          <w:ilvl w:val="2"/>
          <w:numId w:val="30"/>
        </w:numPr>
        <w:spacing w:line="240" w:lineRule="auto"/>
        <w:rPr>
          <w:b/>
          <w:bCs/>
          <w:sz w:val="24"/>
          <w:szCs w:val="24"/>
        </w:rPr>
      </w:pPr>
      <w:r w:rsidRPr="00DE2174">
        <w:rPr>
          <w:b/>
          <w:bCs/>
          <w:sz w:val="24"/>
          <w:szCs w:val="24"/>
        </w:rPr>
        <w:t>Родной русский язык</w:t>
      </w:r>
    </w:p>
    <w:p w:rsidR="00E055C4" w:rsidRPr="00DE2174" w:rsidRDefault="00E055C4" w:rsidP="00A7391B">
      <w:pPr>
        <w:pStyle w:val="21"/>
        <w:numPr>
          <w:ilvl w:val="0"/>
          <w:numId w:val="0"/>
        </w:numPr>
        <w:spacing w:line="240" w:lineRule="auto"/>
        <w:rPr>
          <w:b/>
          <w:bCs/>
          <w:sz w:val="24"/>
          <w:szCs w:val="24"/>
        </w:rPr>
      </w:pPr>
      <w:r w:rsidRPr="00DE2174">
        <w:rPr>
          <w:b/>
          <w:bCs/>
          <w:sz w:val="24"/>
          <w:szCs w:val="24"/>
        </w:rPr>
        <w:t>В результате изучения предмета «Родной русский язык»</w:t>
      </w:r>
    </w:p>
    <w:p w:rsidR="00E055C4" w:rsidRPr="002A2CA4" w:rsidRDefault="00E055C4" w:rsidP="00A7391B">
      <w:pPr>
        <w:jc w:val="both"/>
      </w:pPr>
      <w:r w:rsidRPr="002A2CA4">
        <w:t>В результате изучения курса родного (русского) языка обучающиеся при получении начального общего образования научатся осознавать язык как основное средство человеческого общения и явление национальной культуры, у них начн</w:t>
      </w:r>
      <w:r w:rsidRPr="002A2CA4">
        <w:rPr>
          <w:rFonts w:ascii="Tahoma" w:hAnsi="Tahoma" w:cs="Tahoma"/>
        </w:rPr>
        <w:t>ѐ</w:t>
      </w:r>
      <w:r w:rsidRPr="002A2CA4">
        <w:t xml:space="preserve">т формироваться позитивное эмоционально-ценностное отношение к русскому языку, стремление к его грамотному использованию, русский язык станет для учеников основой всего процесса обучения, средством развития их мышления, воображения, интеллектуальных и творческих способностей. </w:t>
      </w:r>
    </w:p>
    <w:p w:rsidR="00E055C4" w:rsidRPr="002A2CA4" w:rsidRDefault="00E055C4" w:rsidP="00A7391B">
      <w:pPr>
        <w:jc w:val="both"/>
      </w:pPr>
      <w:r w:rsidRPr="002A2CA4">
        <w:t xml:space="preserve">              В процессе изучения родного (русского) языка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rsidR="00E055C4" w:rsidRPr="002A2CA4" w:rsidRDefault="00E055C4" w:rsidP="00A7391B">
      <w:pPr>
        <w:jc w:val="both"/>
      </w:pPr>
      <w:r w:rsidRPr="002A2CA4">
        <w:t xml:space="preserve">              У выпускников, освоивших ООП НОО,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родного (русского) и литературного языка </w:t>
      </w:r>
      <w:r w:rsidRPr="002A2CA4">
        <w:lastRenderedPageBreak/>
        <w:t xml:space="preserve">(орфоэпических,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 </w:t>
      </w:r>
    </w:p>
    <w:p w:rsidR="00E055C4" w:rsidRPr="002A2CA4" w:rsidRDefault="00E055C4" w:rsidP="00A7391B">
      <w:pPr>
        <w:jc w:val="both"/>
      </w:pPr>
    </w:p>
    <w:p w:rsidR="00E055C4" w:rsidRPr="002A2CA4" w:rsidRDefault="00E055C4" w:rsidP="00A7391B">
      <w:pPr>
        <w:jc w:val="both"/>
        <w:rPr>
          <w:b/>
          <w:bCs/>
        </w:rPr>
      </w:pPr>
      <w:r w:rsidRPr="002A2CA4">
        <w:rPr>
          <w:b/>
          <w:bCs/>
        </w:rPr>
        <w:t xml:space="preserve">Раздел «Состав слова (морфемика)» </w:t>
      </w:r>
    </w:p>
    <w:p w:rsidR="00E055C4" w:rsidRPr="002A2CA4" w:rsidRDefault="00E055C4" w:rsidP="00A7391B">
      <w:pPr>
        <w:jc w:val="both"/>
      </w:pPr>
    </w:p>
    <w:p w:rsidR="00E055C4" w:rsidRPr="002A2CA4" w:rsidRDefault="00E055C4" w:rsidP="00A7391B">
      <w:pPr>
        <w:jc w:val="both"/>
        <w:rPr>
          <w:b/>
          <w:bCs/>
        </w:rPr>
      </w:pPr>
      <w:r w:rsidRPr="002A2CA4">
        <w:rPr>
          <w:b/>
          <w:bCs/>
        </w:rPr>
        <w:t xml:space="preserve">Выпускник научится: </w:t>
      </w:r>
    </w:p>
    <w:p w:rsidR="00E055C4" w:rsidRPr="002A2CA4" w:rsidRDefault="00E055C4" w:rsidP="00A7391B">
      <w:pPr>
        <w:jc w:val="both"/>
      </w:pPr>
      <w:r w:rsidRPr="002A2CA4">
        <w:t xml:space="preserve">• различать и находить изменяемые и неизменяемые слова; </w:t>
      </w:r>
    </w:p>
    <w:p w:rsidR="00E055C4" w:rsidRPr="002A2CA4" w:rsidRDefault="00E055C4" w:rsidP="00A7391B">
      <w:pPr>
        <w:jc w:val="both"/>
      </w:pPr>
      <w:r w:rsidRPr="002A2CA4">
        <w:t xml:space="preserve">• различать родственные (однокоренные) слова и формы слова; находить в словах окончание, корень, приставку, суффикс. </w:t>
      </w:r>
    </w:p>
    <w:p w:rsidR="00E055C4" w:rsidRPr="002A2CA4" w:rsidRDefault="00E055C4" w:rsidP="00A7391B">
      <w:pPr>
        <w:jc w:val="both"/>
      </w:pPr>
    </w:p>
    <w:p w:rsidR="00E055C4" w:rsidRPr="002A2CA4" w:rsidRDefault="00E055C4" w:rsidP="00A7391B">
      <w:pPr>
        <w:jc w:val="both"/>
        <w:rPr>
          <w:b/>
          <w:bCs/>
          <w:i/>
          <w:iCs/>
        </w:rPr>
      </w:pPr>
      <w:r w:rsidRPr="002A2CA4">
        <w:rPr>
          <w:b/>
          <w:bCs/>
          <w:i/>
          <w:iCs/>
        </w:rPr>
        <w:t>Выпускник получит возможность научиться:</w:t>
      </w:r>
    </w:p>
    <w:p w:rsidR="00E055C4" w:rsidRPr="002A2CA4" w:rsidRDefault="00E055C4" w:rsidP="00A7391B">
      <w:pPr>
        <w:jc w:val="both"/>
        <w:rPr>
          <w:i/>
          <w:iCs/>
        </w:rPr>
      </w:pPr>
      <w:r w:rsidRPr="002A2CA4">
        <w:rPr>
          <w:i/>
          <w:iCs/>
        </w:rPr>
        <w:t>• разбирать по составу слова с однозначно выделяемыми морфемами в соответствии с предложенным в учебнике алгоритмом,</w:t>
      </w:r>
    </w:p>
    <w:p w:rsidR="00E055C4" w:rsidRPr="002A2CA4" w:rsidRDefault="00E055C4" w:rsidP="00A7391B">
      <w:pPr>
        <w:jc w:val="both"/>
        <w:rPr>
          <w:i/>
          <w:iCs/>
        </w:rPr>
      </w:pPr>
      <w:r w:rsidRPr="002A2CA4">
        <w:rPr>
          <w:i/>
          <w:iCs/>
        </w:rPr>
        <w:t xml:space="preserve"> • оценивать правильность проведения разбора слова по составу.</w:t>
      </w:r>
    </w:p>
    <w:p w:rsidR="00E055C4" w:rsidRPr="002A2CA4" w:rsidRDefault="00E055C4" w:rsidP="00A7391B">
      <w:pPr>
        <w:jc w:val="both"/>
      </w:pPr>
    </w:p>
    <w:p w:rsidR="00E055C4" w:rsidRPr="002A2CA4" w:rsidRDefault="00E055C4" w:rsidP="00A7391B">
      <w:pPr>
        <w:jc w:val="both"/>
        <w:rPr>
          <w:b/>
          <w:bCs/>
        </w:rPr>
      </w:pPr>
      <w:r w:rsidRPr="002A2CA4">
        <w:rPr>
          <w:b/>
          <w:bCs/>
        </w:rPr>
        <w:t xml:space="preserve">Раздел «Лексика» </w:t>
      </w:r>
    </w:p>
    <w:p w:rsidR="00E055C4" w:rsidRPr="002A2CA4" w:rsidRDefault="00E055C4" w:rsidP="00A7391B">
      <w:pPr>
        <w:jc w:val="both"/>
      </w:pPr>
    </w:p>
    <w:p w:rsidR="00E055C4" w:rsidRPr="002A2CA4" w:rsidRDefault="00E055C4" w:rsidP="00A7391B">
      <w:pPr>
        <w:jc w:val="both"/>
        <w:rPr>
          <w:b/>
          <w:bCs/>
        </w:rPr>
      </w:pPr>
      <w:r w:rsidRPr="002A2CA4">
        <w:rPr>
          <w:b/>
          <w:bCs/>
        </w:rPr>
        <w:t xml:space="preserve">Выпускник научится: </w:t>
      </w:r>
    </w:p>
    <w:p w:rsidR="00E055C4" w:rsidRPr="002A2CA4" w:rsidRDefault="00E055C4" w:rsidP="00A7391B">
      <w:pPr>
        <w:jc w:val="both"/>
      </w:pPr>
      <w:r w:rsidRPr="002A2CA4">
        <w:t>• выявлять слова, значение которых требует уточнения;</w:t>
      </w:r>
    </w:p>
    <w:p w:rsidR="00E055C4" w:rsidRPr="002A2CA4" w:rsidRDefault="00E055C4" w:rsidP="00A7391B">
      <w:pPr>
        <w:jc w:val="both"/>
      </w:pPr>
      <w:r w:rsidRPr="002A2CA4">
        <w:t xml:space="preserve"> • определять значение слова по тексту или уточнять с помощью толкового словаря. </w:t>
      </w:r>
    </w:p>
    <w:p w:rsidR="00E055C4" w:rsidRPr="002A2CA4" w:rsidRDefault="00E055C4" w:rsidP="00A7391B">
      <w:pPr>
        <w:jc w:val="both"/>
      </w:pPr>
    </w:p>
    <w:p w:rsidR="00E055C4" w:rsidRPr="002A2CA4" w:rsidRDefault="00E055C4" w:rsidP="00A7391B">
      <w:pPr>
        <w:jc w:val="both"/>
        <w:rPr>
          <w:b/>
          <w:bCs/>
          <w:i/>
          <w:iCs/>
        </w:rPr>
      </w:pPr>
      <w:r w:rsidRPr="002A2CA4">
        <w:rPr>
          <w:b/>
          <w:bCs/>
          <w:i/>
          <w:iCs/>
        </w:rPr>
        <w:t>Выпускник получит возможность научиться:</w:t>
      </w:r>
    </w:p>
    <w:p w:rsidR="00E055C4" w:rsidRPr="002A2CA4" w:rsidRDefault="00E055C4" w:rsidP="00A7391B">
      <w:pPr>
        <w:jc w:val="both"/>
        <w:rPr>
          <w:i/>
          <w:iCs/>
        </w:rPr>
      </w:pPr>
      <w:r w:rsidRPr="002A2CA4">
        <w:rPr>
          <w:i/>
          <w:iCs/>
        </w:rPr>
        <w:t xml:space="preserve"> • подбирать синонимы для устранения повторов в тексте; </w:t>
      </w:r>
    </w:p>
    <w:p w:rsidR="00E055C4" w:rsidRPr="002A2CA4" w:rsidRDefault="00E055C4" w:rsidP="00A7391B">
      <w:pPr>
        <w:jc w:val="both"/>
        <w:rPr>
          <w:i/>
          <w:iCs/>
        </w:rPr>
      </w:pPr>
      <w:r w:rsidRPr="002A2CA4">
        <w:rPr>
          <w:i/>
          <w:iCs/>
        </w:rPr>
        <w:t>• подбирать антонимы для точной характеристики предметов при их сравнении;</w:t>
      </w:r>
    </w:p>
    <w:p w:rsidR="00E055C4" w:rsidRPr="002A2CA4" w:rsidRDefault="00E055C4" w:rsidP="00A7391B">
      <w:pPr>
        <w:jc w:val="both"/>
        <w:rPr>
          <w:i/>
          <w:iCs/>
        </w:rPr>
      </w:pPr>
      <w:r w:rsidRPr="002A2CA4">
        <w:rPr>
          <w:i/>
          <w:iCs/>
        </w:rPr>
        <w:t xml:space="preserve"> • различать употребление в тексте слов в прямом и переносном значении (простые случаи); </w:t>
      </w:r>
    </w:p>
    <w:p w:rsidR="00E055C4" w:rsidRPr="002A2CA4" w:rsidRDefault="00E055C4" w:rsidP="00A7391B">
      <w:pPr>
        <w:jc w:val="both"/>
        <w:rPr>
          <w:i/>
          <w:iCs/>
        </w:rPr>
      </w:pPr>
      <w:r w:rsidRPr="002A2CA4">
        <w:rPr>
          <w:i/>
          <w:iCs/>
        </w:rPr>
        <w:t xml:space="preserve">• оценивать уместность использования слов в тексте; </w:t>
      </w:r>
    </w:p>
    <w:p w:rsidR="00E055C4" w:rsidRPr="002A2CA4" w:rsidRDefault="00E055C4" w:rsidP="00A7391B">
      <w:pPr>
        <w:jc w:val="both"/>
        <w:rPr>
          <w:i/>
          <w:iCs/>
        </w:rPr>
      </w:pPr>
      <w:r w:rsidRPr="002A2CA4">
        <w:rPr>
          <w:i/>
          <w:iCs/>
        </w:rPr>
        <w:t>• выбирать слова из ряда предложенных для успешного решения коммуникативной задачи.</w:t>
      </w:r>
    </w:p>
    <w:p w:rsidR="00E055C4" w:rsidRPr="002A2CA4" w:rsidRDefault="00E055C4" w:rsidP="00A7391B">
      <w:pPr>
        <w:jc w:val="both"/>
      </w:pPr>
    </w:p>
    <w:p w:rsidR="00E055C4" w:rsidRPr="002A2CA4" w:rsidRDefault="00E055C4" w:rsidP="00A7391B">
      <w:pPr>
        <w:jc w:val="both"/>
        <w:rPr>
          <w:b/>
          <w:bCs/>
        </w:rPr>
      </w:pPr>
      <w:r w:rsidRPr="002A2CA4">
        <w:rPr>
          <w:b/>
          <w:bCs/>
        </w:rPr>
        <w:t>Раздел «Морфология»</w:t>
      </w:r>
    </w:p>
    <w:p w:rsidR="00E055C4" w:rsidRPr="002A2CA4" w:rsidRDefault="00E055C4" w:rsidP="00A7391B">
      <w:pPr>
        <w:jc w:val="both"/>
      </w:pPr>
    </w:p>
    <w:p w:rsidR="00E055C4" w:rsidRPr="002A2CA4" w:rsidRDefault="00E055C4" w:rsidP="00A7391B">
      <w:pPr>
        <w:jc w:val="both"/>
        <w:rPr>
          <w:b/>
          <w:bCs/>
        </w:rPr>
      </w:pPr>
      <w:r w:rsidRPr="002A2CA4">
        <w:rPr>
          <w:b/>
          <w:bCs/>
        </w:rPr>
        <w:t xml:space="preserve">Выпускник научится: </w:t>
      </w:r>
    </w:p>
    <w:p w:rsidR="00E055C4" w:rsidRPr="002A2CA4" w:rsidRDefault="00E055C4" w:rsidP="00A7391B">
      <w:pPr>
        <w:jc w:val="both"/>
      </w:pPr>
      <w:r w:rsidRPr="002A2CA4">
        <w:t>• определять грамматические признаки им</w:t>
      </w:r>
      <w:r w:rsidRPr="002A2CA4">
        <w:rPr>
          <w:rFonts w:ascii="Tahoma" w:hAnsi="Tahoma" w:cs="Tahoma"/>
        </w:rPr>
        <w:t>ѐ</w:t>
      </w:r>
      <w:r w:rsidRPr="002A2CA4">
        <w:t>н существительных – род, число, падеж, склонение;</w:t>
      </w:r>
    </w:p>
    <w:p w:rsidR="00E055C4" w:rsidRPr="002A2CA4" w:rsidRDefault="00E055C4" w:rsidP="00A7391B">
      <w:pPr>
        <w:jc w:val="both"/>
      </w:pPr>
      <w:r w:rsidRPr="002A2CA4">
        <w:t xml:space="preserve"> • определять грамматические признаки им</w:t>
      </w:r>
      <w:r w:rsidRPr="002A2CA4">
        <w:rPr>
          <w:rFonts w:ascii="Tahoma" w:hAnsi="Tahoma" w:cs="Tahoma"/>
        </w:rPr>
        <w:t>ѐ</w:t>
      </w:r>
      <w:r w:rsidRPr="002A2CA4">
        <w:t xml:space="preserve">н прилагательных – род, число, падеж; </w:t>
      </w:r>
    </w:p>
    <w:p w:rsidR="00E055C4" w:rsidRPr="002A2CA4" w:rsidRDefault="00E055C4" w:rsidP="00A7391B">
      <w:pPr>
        <w:jc w:val="both"/>
      </w:pPr>
      <w:r w:rsidRPr="002A2CA4">
        <w:t xml:space="preserve">• определять грамматические признаки глаголов – число, время, род (в прошедшем времени), лицо (в настоящем и будущем времени), спряжение. </w:t>
      </w:r>
    </w:p>
    <w:p w:rsidR="00E055C4" w:rsidRPr="002A2CA4" w:rsidRDefault="00E055C4" w:rsidP="00A7391B">
      <w:pPr>
        <w:jc w:val="both"/>
      </w:pPr>
    </w:p>
    <w:p w:rsidR="00E055C4" w:rsidRPr="002A2CA4" w:rsidRDefault="00E055C4" w:rsidP="00A7391B">
      <w:pPr>
        <w:jc w:val="both"/>
        <w:rPr>
          <w:b/>
          <w:bCs/>
          <w:i/>
          <w:iCs/>
        </w:rPr>
      </w:pPr>
      <w:r w:rsidRPr="002A2CA4">
        <w:rPr>
          <w:b/>
          <w:bCs/>
          <w:i/>
          <w:iCs/>
        </w:rPr>
        <w:t>Выпускник получит возможность научиться:</w:t>
      </w:r>
    </w:p>
    <w:p w:rsidR="00E055C4" w:rsidRPr="002A2CA4" w:rsidRDefault="00E055C4" w:rsidP="00A7391B">
      <w:pPr>
        <w:jc w:val="both"/>
        <w:rPr>
          <w:i/>
          <w:iCs/>
        </w:rPr>
      </w:pPr>
      <w:r w:rsidRPr="002A2CA4">
        <w:rPr>
          <w:i/>
          <w:iCs/>
        </w:rPr>
        <w:t xml:space="preserve"> • проводить морфологический разбор им</w:t>
      </w:r>
      <w:r w:rsidRPr="002A2CA4">
        <w:rPr>
          <w:rFonts w:ascii="Tahoma" w:hAnsi="Tahoma" w:cs="Tahoma"/>
          <w:i/>
          <w:iCs/>
        </w:rPr>
        <w:t>ѐ</w:t>
      </w:r>
      <w:r w:rsidRPr="002A2CA4">
        <w:rPr>
          <w:i/>
          <w:iCs/>
        </w:rPr>
        <w:t>н существительных, им</w:t>
      </w:r>
      <w:r w:rsidRPr="002A2CA4">
        <w:rPr>
          <w:rFonts w:ascii="Tahoma" w:hAnsi="Tahoma" w:cs="Tahoma"/>
          <w:i/>
          <w:iCs/>
        </w:rPr>
        <w:t>ѐ</w:t>
      </w:r>
      <w:r w:rsidRPr="002A2CA4">
        <w:rPr>
          <w:i/>
          <w:iCs/>
        </w:rPr>
        <w:t>н прилагательных, глаголов по предложенному в учебнике алгоритму; оценивать правильность проведения морфологического разбора;</w:t>
      </w:r>
    </w:p>
    <w:p w:rsidR="00E055C4" w:rsidRPr="002A2CA4" w:rsidRDefault="00E055C4" w:rsidP="00A7391B">
      <w:pPr>
        <w:jc w:val="both"/>
        <w:rPr>
          <w:i/>
          <w:iCs/>
        </w:rPr>
      </w:pPr>
      <w:r w:rsidRPr="002A2CA4">
        <w:rPr>
          <w:i/>
          <w:iCs/>
        </w:rPr>
        <w:t xml:space="preserve"> •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и, а, но, частицу не при глаголах. </w:t>
      </w:r>
    </w:p>
    <w:p w:rsidR="00E055C4" w:rsidRPr="002A2CA4" w:rsidRDefault="00E055C4" w:rsidP="00A7391B">
      <w:pPr>
        <w:jc w:val="both"/>
      </w:pPr>
    </w:p>
    <w:p w:rsidR="00E055C4" w:rsidRPr="002A2CA4" w:rsidRDefault="00E055C4" w:rsidP="00A7391B">
      <w:pPr>
        <w:jc w:val="both"/>
        <w:rPr>
          <w:b/>
          <w:bCs/>
        </w:rPr>
      </w:pPr>
      <w:r w:rsidRPr="002A2CA4">
        <w:rPr>
          <w:b/>
          <w:bCs/>
        </w:rPr>
        <w:lastRenderedPageBreak/>
        <w:t xml:space="preserve">Раздел «Синтаксис» </w:t>
      </w:r>
    </w:p>
    <w:p w:rsidR="00E055C4" w:rsidRPr="002A2CA4" w:rsidRDefault="00E055C4" w:rsidP="00A7391B">
      <w:pPr>
        <w:jc w:val="both"/>
      </w:pPr>
    </w:p>
    <w:p w:rsidR="00E055C4" w:rsidRPr="002A2CA4" w:rsidRDefault="00E055C4" w:rsidP="00A7391B">
      <w:pPr>
        <w:jc w:val="both"/>
        <w:rPr>
          <w:b/>
          <w:bCs/>
        </w:rPr>
      </w:pPr>
      <w:r w:rsidRPr="002A2CA4">
        <w:rPr>
          <w:b/>
          <w:bCs/>
        </w:rPr>
        <w:t xml:space="preserve">Выпускник научится: </w:t>
      </w:r>
    </w:p>
    <w:p w:rsidR="00E055C4" w:rsidRPr="002A2CA4" w:rsidRDefault="00E055C4" w:rsidP="00A7391B">
      <w:pPr>
        <w:jc w:val="both"/>
      </w:pPr>
      <w:r w:rsidRPr="002A2CA4">
        <w:t xml:space="preserve">• различать предложение, словосочетание, слово; </w:t>
      </w:r>
    </w:p>
    <w:p w:rsidR="00E055C4" w:rsidRPr="002A2CA4" w:rsidRDefault="00E055C4" w:rsidP="00A7391B">
      <w:pPr>
        <w:jc w:val="both"/>
      </w:pPr>
      <w:r w:rsidRPr="002A2CA4">
        <w:t xml:space="preserve">• устанавливать при помощи смысловых вопросов связь между словами в словосочетании и предложении; </w:t>
      </w:r>
    </w:p>
    <w:p w:rsidR="00E055C4" w:rsidRPr="002A2CA4" w:rsidRDefault="00E055C4" w:rsidP="00A7391B">
      <w:pPr>
        <w:jc w:val="both"/>
      </w:pPr>
      <w:r w:rsidRPr="002A2CA4">
        <w:t xml:space="preserve">• классифицировать предложения по цели высказывания, находить повествовательные, побудительные, вопросительные предложения; </w:t>
      </w:r>
    </w:p>
    <w:p w:rsidR="00E055C4" w:rsidRPr="002A2CA4" w:rsidRDefault="00E055C4" w:rsidP="00A7391B">
      <w:pPr>
        <w:jc w:val="both"/>
      </w:pPr>
      <w:r w:rsidRPr="002A2CA4">
        <w:t xml:space="preserve">• определять восклицательную/невосклицательную интонацию предложения; </w:t>
      </w:r>
    </w:p>
    <w:p w:rsidR="00E055C4" w:rsidRPr="002A2CA4" w:rsidRDefault="00E055C4" w:rsidP="00A7391B">
      <w:pPr>
        <w:jc w:val="both"/>
      </w:pPr>
      <w:r w:rsidRPr="002A2CA4">
        <w:t>• находить главные и второстепенные (без деления на виды) члены предложения;</w:t>
      </w:r>
    </w:p>
    <w:p w:rsidR="00E055C4" w:rsidRPr="002A2CA4" w:rsidRDefault="00E055C4" w:rsidP="00A7391B">
      <w:pPr>
        <w:jc w:val="both"/>
      </w:pPr>
      <w:r w:rsidRPr="002A2CA4">
        <w:t xml:space="preserve"> • выделять предложения с однородными членами.</w:t>
      </w:r>
    </w:p>
    <w:p w:rsidR="00E055C4" w:rsidRPr="002A2CA4" w:rsidRDefault="00E055C4" w:rsidP="00A7391B">
      <w:pPr>
        <w:jc w:val="both"/>
      </w:pPr>
    </w:p>
    <w:p w:rsidR="00E055C4" w:rsidRPr="002A2CA4" w:rsidRDefault="00E055C4" w:rsidP="00A7391B">
      <w:pPr>
        <w:jc w:val="both"/>
        <w:rPr>
          <w:b/>
          <w:bCs/>
          <w:i/>
          <w:iCs/>
        </w:rPr>
      </w:pPr>
      <w:r w:rsidRPr="002A2CA4">
        <w:rPr>
          <w:b/>
          <w:bCs/>
          <w:i/>
          <w:iCs/>
        </w:rPr>
        <w:t xml:space="preserve">Выпускник получит возможность научиться: </w:t>
      </w:r>
    </w:p>
    <w:p w:rsidR="00E055C4" w:rsidRPr="002A2CA4" w:rsidRDefault="00E055C4" w:rsidP="00A7391B">
      <w:pPr>
        <w:jc w:val="both"/>
        <w:rPr>
          <w:i/>
          <w:iCs/>
        </w:rPr>
      </w:pPr>
      <w:r w:rsidRPr="002A2CA4">
        <w:rPr>
          <w:i/>
          <w:iCs/>
        </w:rPr>
        <w:t xml:space="preserve">• различать второстепенные члены предложения — определения, дополнения, обстоятельства; </w:t>
      </w:r>
    </w:p>
    <w:p w:rsidR="00E055C4" w:rsidRPr="002A2CA4" w:rsidRDefault="00E055C4" w:rsidP="00A7391B">
      <w:pPr>
        <w:jc w:val="both"/>
        <w:rPr>
          <w:i/>
          <w:iCs/>
        </w:rPr>
      </w:pPr>
      <w:r w:rsidRPr="002A2CA4">
        <w:rPr>
          <w:i/>
          <w:iCs/>
        </w:rPr>
        <w:t xml:space="preserve">• выполнять в соответствии с предложенным в учебнике алгоритмом разбор простого   предложения (по членам предложения, синтаксический), </w:t>
      </w:r>
    </w:p>
    <w:p w:rsidR="00E055C4" w:rsidRPr="002A2CA4" w:rsidRDefault="00E055C4" w:rsidP="00A7391B">
      <w:pPr>
        <w:jc w:val="both"/>
        <w:rPr>
          <w:i/>
          <w:iCs/>
        </w:rPr>
      </w:pPr>
      <w:r w:rsidRPr="002A2CA4">
        <w:rPr>
          <w:i/>
          <w:iCs/>
        </w:rPr>
        <w:t>• оценивать правильность разбора;  различать простые и сложные предложения.</w:t>
      </w:r>
    </w:p>
    <w:p w:rsidR="00E055C4" w:rsidRPr="002A2CA4" w:rsidRDefault="00E055C4" w:rsidP="00A7391B">
      <w:pPr>
        <w:jc w:val="both"/>
      </w:pPr>
    </w:p>
    <w:p w:rsidR="00E055C4" w:rsidRPr="002A2CA4" w:rsidRDefault="00E055C4" w:rsidP="00A7391B">
      <w:pPr>
        <w:jc w:val="both"/>
        <w:rPr>
          <w:b/>
          <w:bCs/>
        </w:rPr>
      </w:pPr>
      <w:r w:rsidRPr="002A2CA4">
        <w:rPr>
          <w:b/>
          <w:bCs/>
        </w:rPr>
        <w:t>Содержательная линия «Орфография и пунктуация»</w:t>
      </w:r>
    </w:p>
    <w:p w:rsidR="00E055C4" w:rsidRPr="002A2CA4" w:rsidRDefault="00E055C4" w:rsidP="00B84EF2">
      <w:pPr>
        <w:jc w:val="both"/>
      </w:pPr>
    </w:p>
    <w:p w:rsidR="00E055C4" w:rsidRPr="002A2CA4" w:rsidRDefault="00E055C4" w:rsidP="00B84EF2">
      <w:pPr>
        <w:jc w:val="both"/>
        <w:rPr>
          <w:b/>
          <w:bCs/>
        </w:rPr>
      </w:pPr>
      <w:r w:rsidRPr="002A2CA4">
        <w:rPr>
          <w:b/>
          <w:bCs/>
        </w:rPr>
        <w:t xml:space="preserve"> Выпускник научится:</w:t>
      </w:r>
    </w:p>
    <w:p w:rsidR="00E055C4" w:rsidRPr="002A2CA4" w:rsidRDefault="00E055C4" w:rsidP="00B84EF2">
      <w:pPr>
        <w:jc w:val="both"/>
      </w:pPr>
      <w:r w:rsidRPr="002A2CA4">
        <w:t xml:space="preserve"> • применять правила правописания (в объ</w:t>
      </w:r>
      <w:r w:rsidRPr="002A2CA4">
        <w:rPr>
          <w:rFonts w:ascii="Tahoma" w:hAnsi="Tahoma" w:cs="Tahoma"/>
        </w:rPr>
        <w:t>ѐ</w:t>
      </w:r>
      <w:r w:rsidRPr="002A2CA4">
        <w:t xml:space="preserve">ме содержания курса); </w:t>
      </w:r>
    </w:p>
    <w:p w:rsidR="00E055C4" w:rsidRPr="002A2CA4" w:rsidRDefault="00E055C4" w:rsidP="00B84EF2">
      <w:pPr>
        <w:jc w:val="both"/>
      </w:pPr>
      <w:r w:rsidRPr="002A2CA4">
        <w:t xml:space="preserve"> • определять (уточнять) написание слова по орфографическому словарю;</w:t>
      </w:r>
    </w:p>
    <w:p w:rsidR="00E055C4" w:rsidRPr="002A2CA4" w:rsidRDefault="00E055C4" w:rsidP="00B84EF2">
      <w:pPr>
        <w:jc w:val="both"/>
      </w:pPr>
      <w:r w:rsidRPr="002A2CA4">
        <w:t xml:space="preserve"> • безошибочно списывать текст объ</w:t>
      </w:r>
      <w:r w:rsidRPr="002A2CA4">
        <w:rPr>
          <w:rFonts w:ascii="Tahoma" w:hAnsi="Tahoma" w:cs="Tahoma"/>
        </w:rPr>
        <w:t>ѐ</w:t>
      </w:r>
      <w:r w:rsidRPr="002A2CA4">
        <w:t>мом 80-90 слов;</w:t>
      </w:r>
    </w:p>
    <w:p w:rsidR="00E055C4" w:rsidRPr="002A2CA4" w:rsidRDefault="00E055C4" w:rsidP="00B84EF2">
      <w:pPr>
        <w:jc w:val="both"/>
      </w:pPr>
      <w:r w:rsidRPr="002A2CA4">
        <w:t xml:space="preserve"> • писать под диктовку тексты объ</w:t>
      </w:r>
      <w:r w:rsidRPr="002A2CA4">
        <w:rPr>
          <w:rFonts w:ascii="Tahoma" w:hAnsi="Tahoma" w:cs="Tahoma"/>
        </w:rPr>
        <w:t>ѐ</w:t>
      </w:r>
      <w:r w:rsidRPr="002A2CA4">
        <w:t xml:space="preserve">мом 75-80 слов в соответствии с изученными правилами правописания; </w:t>
      </w:r>
    </w:p>
    <w:p w:rsidR="00E055C4" w:rsidRPr="002A2CA4" w:rsidRDefault="00E055C4" w:rsidP="00B84EF2">
      <w:pPr>
        <w:jc w:val="both"/>
      </w:pPr>
      <w:r w:rsidRPr="002A2CA4">
        <w:t>• проверять собственный и предложенный текст, находить и исправлять орфографические и пунктуационные ошибки.</w:t>
      </w:r>
    </w:p>
    <w:p w:rsidR="00E055C4" w:rsidRPr="002A2CA4" w:rsidRDefault="00E055C4" w:rsidP="00B84EF2">
      <w:pPr>
        <w:jc w:val="both"/>
      </w:pPr>
    </w:p>
    <w:p w:rsidR="00E055C4" w:rsidRPr="002A2CA4" w:rsidRDefault="00E055C4" w:rsidP="00B84EF2">
      <w:pPr>
        <w:jc w:val="both"/>
        <w:rPr>
          <w:b/>
          <w:bCs/>
          <w:i/>
          <w:iCs/>
        </w:rPr>
      </w:pPr>
      <w:r w:rsidRPr="002A2CA4">
        <w:rPr>
          <w:b/>
          <w:bCs/>
          <w:i/>
          <w:iCs/>
        </w:rPr>
        <w:t xml:space="preserve">Выпускник получит возможность научиться: </w:t>
      </w:r>
    </w:p>
    <w:p w:rsidR="00E055C4" w:rsidRPr="002A2CA4" w:rsidRDefault="00E055C4" w:rsidP="00B84EF2">
      <w:pPr>
        <w:jc w:val="both"/>
      </w:pPr>
    </w:p>
    <w:p w:rsidR="00E055C4" w:rsidRPr="002A2CA4" w:rsidRDefault="00E055C4" w:rsidP="00B84EF2">
      <w:pPr>
        <w:jc w:val="both"/>
        <w:rPr>
          <w:b/>
          <w:bCs/>
          <w:i/>
          <w:iCs/>
        </w:rPr>
      </w:pPr>
      <w:r w:rsidRPr="002A2CA4">
        <w:rPr>
          <w:b/>
          <w:bCs/>
          <w:i/>
          <w:iCs/>
        </w:rPr>
        <w:t xml:space="preserve">Содержательная линия «Развитие речи» </w:t>
      </w:r>
    </w:p>
    <w:p w:rsidR="00E055C4" w:rsidRPr="002A2CA4" w:rsidRDefault="00E055C4" w:rsidP="00B84EF2">
      <w:pPr>
        <w:jc w:val="both"/>
        <w:rPr>
          <w:i/>
          <w:iCs/>
        </w:rPr>
      </w:pPr>
      <w:r w:rsidRPr="002A2CA4">
        <w:rPr>
          <w:i/>
          <w:iCs/>
        </w:rPr>
        <w:t>• осознавать место возможного возникновения орфографической ошибки;</w:t>
      </w:r>
    </w:p>
    <w:p w:rsidR="00E055C4" w:rsidRPr="002A2CA4" w:rsidRDefault="00E055C4" w:rsidP="00B84EF2">
      <w:pPr>
        <w:jc w:val="both"/>
        <w:rPr>
          <w:i/>
          <w:iCs/>
        </w:rPr>
      </w:pPr>
      <w:r w:rsidRPr="002A2CA4">
        <w:rPr>
          <w:i/>
          <w:iCs/>
        </w:rPr>
        <w:t xml:space="preserve"> • подбирать примеры с определ</w:t>
      </w:r>
      <w:r w:rsidRPr="002A2CA4">
        <w:rPr>
          <w:rFonts w:ascii="Tahoma" w:hAnsi="Tahoma" w:cs="Tahoma"/>
          <w:i/>
          <w:iCs/>
        </w:rPr>
        <w:t>ѐ</w:t>
      </w:r>
      <w:r w:rsidRPr="002A2CA4">
        <w:rPr>
          <w:i/>
          <w:iCs/>
        </w:rPr>
        <w:t xml:space="preserve">нной орфограммой; </w:t>
      </w:r>
    </w:p>
    <w:p w:rsidR="00E055C4" w:rsidRPr="002A2CA4" w:rsidRDefault="00E055C4" w:rsidP="00B84EF2">
      <w:pPr>
        <w:jc w:val="both"/>
        <w:rPr>
          <w:i/>
          <w:iCs/>
        </w:rPr>
      </w:pPr>
      <w:r w:rsidRPr="002A2CA4">
        <w:rPr>
          <w:i/>
          <w:iCs/>
        </w:rPr>
        <w:t xml:space="preserve">• при составлении собственных текстов перефразировать записываемое, чтобы избежать орфографических и пунктуационных ошибок; </w:t>
      </w:r>
    </w:p>
    <w:p w:rsidR="00E055C4" w:rsidRPr="002A2CA4" w:rsidRDefault="00E055C4" w:rsidP="00B84EF2">
      <w:pPr>
        <w:jc w:val="both"/>
        <w:rPr>
          <w:i/>
          <w:iCs/>
        </w:rPr>
      </w:pPr>
      <w:r w:rsidRPr="002A2CA4">
        <w:rPr>
          <w:i/>
          <w:iCs/>
        </w:rPr>
        <w:t>• при работе над ошибками осознавать причины появления ошибки и определять способы действий, помогающих предотвратить е</w:t>
      </w:r>
      <w:r w:rsidRPr="002A2CA4">
        <w:rPr>
          <w:rFonts w:ascii="Tahoma" w:hAnsi="Tahoma" w:cs="Tahoma"/>
          <w:i/>
          <w:iCs/>
        </w:rPr>
        <w:t>ѐ</w:t>
      </w:r>
      <w:r w:rsidRPr="002A2CA4">
        <w:rPr>
          <w:i/>
          <w:iCs/>
        </w:rPr>
        <w:t xml:space="preserve"> в последующих письменных работах.</w:t>
      </w:r>
    </w:p>
    <w:p w:rsidR="00E055C4" w:rsidRPr="002A2CA4" w:rsidRDefault="00E055C4" w:rsidP="00B84EF2">
      <w:pPr>
        <w:jc w:val="both"/>
        <w:rPr>
          <w:b/>
          <w:bCs/>
        </w:rPr>
      </w:pPr>
    </w:p>
    <w:p w:rsidR="00E055C4" w:rsidRPr="002A2CA4" w:rsidRDefault="00E055C4" w:rsidP="00B84EF2">
      <w:pPr>
        <w:jc w:val="both"/>
      </w:pPr>
    </w:p>
    <w:p w:rsidR="00E055C4" w:rsidRPr="002A2CA4" w:rsidRDefault="00E055C4" w:rsidP="00B84EF2">
      <w:pPr>
        <w:jc w:val="both"/>
        <w:rPr>
          <w:b/>
          <w:bCs/>
        </w:rPr>
      </w:pPr>
      <w:r w:rsidRPr="002A2CA4">
        <w:rPr>
          <w:b/>
          <w:bCs/>
        </w:rPr>
        <w:t xml:space="preserve">Выпускник научится: </w:t>
      </w:r>
    </w:p>
    <w:p w:rsidR="00E055C4" w:rsidRPr="002A2CA4" w:rsidRDefault="00E055C4" w:rsidP="00B84EF2">
      <w:pPr>
        <w:jc w:val="both"/>
      </w:pPr>
      <w:r w:rsidRPr="002A2CA4">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E055C4" w:rsidRPr="002A2CA4" w:rsidRDefault="00E055C4" w:rsidP="00B84EF2">
      <w:pPr>
        <w:jc w:val="both"/>
      </w:pPr>
      <w:r w:rsidRPr="002A2CA4">
        <w:t xml:space="preserve"> • соблюдать в повседневной жизни нормы речевого этикета и правила устного общения (умение слышать, точно реагировать на реплики, поддерживать разговор); </w:t>
      </w:r>
    </w:p>
    <w:p w:rsidR="00E055C4" w:rsidRPr="002A2CA4" w:rsidRDefault="00E055C4" w:rsidP="00B84EF2">
      <w:pPr>
        <w:jc w:val="both"/>
      </w:pPr>
      <w:r w:rsidRPr="002A2CA4">
        <w:t>• выражать собственное мнение, аргументировать его с уч</w:t>
      </w:r>
      <w:r w:rsidRPr="002A2CA4">
        <w:rPr>
          <w:rFonts w:ascii="Tahoma" w:hAnsi="Tahoma" w:cs="Tahoma"/>
        </w:rPr>
        <w:t>ѐ</w:t>
      </w:r>
      <w:r w:rsidRPr="002A2CA4">
        <w:t>том ситуации общения;</w:t>
      </w:r>
    </w:p>
    <w:p w:rsidR="00E055C4" w:rsidRPr="002A2CA4" w:rsidRDefault="00E055C4" w:rsidP="00B84EF2">
      <w:pPr>
        <w:jc w:val="both"/>
      </w:pPr>
      <w:r w:rsidRPr="002A2CA4">
        <w:t xml:space="preserve"> • самостоятельно озаглавливать текст; </w:t>
      </w:r>
    </w:p>
    <w:p w:rsidR="00E055C4" w:rsidRPr="002A2CA4" w:rsidRDefault="00E055C4" w:rsidP="00B84EF2">
      <w:pPr>
        <w:jc w:val="both"/>
      </w:pPr>
      <w:r w:rsidRPr="002A2CA4">
        <w:t>• составлять план текста;</w:t>
      </w:r>
    </w:p>
    <w:p w:rsidR="00E055C4" w:rsidRPr="002A2CA4" w:rsidRDefault="00E055C4" w:rsidP="00B84EF2">
      <w:pPr>
        <w:jc w:val="both"/>
      </w:pPr>
      <w:r w:rsidRPr="002A2CA4">
        <w:lastRenderedPageBreak/>
        <w:t xml:space="preserve"> • сочинять письма, поздравительные открытки, записки и другие небольшие тексты для конкретных ситуаций общения.</w:t>
      </w:r>
    </w:p>
    <w:p w:rsidR="00E055C4" w:rsidRPr="002A2CA4" w:rsidRDefault="00E055C4" w:rsidP="00B84EF2">
      <w:pPr>
        <w:jc w:val="both"/>
      </w:pPr>
    </w:p>
    <w:p w:rsidR="00E055C4" w:rsidRPr="002A2CA4" w:rsidRDefault="00E055C4" w:rsidP="00B84EF2">
      <w:pPr>
        <w:jc w:val="both"/>
        <w:rPr>
          <w:b/>
          <w:bCs/>
          <w:i/>
          <w:iCs/>
        </w:rPr>
      </w:pPr>
      <w:r w:rsidRPr="002A2CA4">
        <w:rPr>
          <w:b/>
          <w:bCs/>
          <w:i/>
          <w:iCs/>
        </w:rPr>
        <w:t>Выпускник получит возможность научиться:</w:t>
      </w:r>
    </w:p>
    <w:p w:rsidR="00E055C4" w:rsidRPr="002A2CA4" w:rsidRDefault="00E055C4" w:rsidP="00B84EF2">
      <w:pPr>
        <w:jc w:val="both"/>
        <w:rPr>
          <w:i/>
          <w:iCs/>
        </w:rPr>
      </w:pPr>
      <w:r w:rsidRPr="002A2CA4">
        <w:rPr>
          <w:i/>
          <w:iCs/>
        </w:rPr>
        <w:t xml:space="preserve"> • создавать тексты по предложенному заголовку; </w:t>
      </w:r>
    </w:p>
    <w:p w:rsidR="00E055C4" w:rsidRPr="002A2CA4" w:rsidRDefault="00E055C4" w:rsidP="00B84EF2">
      <w:pPr>
        <w:jc w:val="both"/>
        <w:rPr>
          <w:i/>
          <w:iCs/>
        </w:rPr>
      </w:pPr>
      <w:r w:rsidRPr="002A2CA4">
        <w:rPr>
          <w:i/>
          <w:iCs/>
        </w:rPr>
        <w:t xml:space="preserve">• подробно или выборочно пересказывать текст; </w:t>
      </w:r>
    </w:p>
    <w:p w:rsidR="00E055C4" w:rsidRPr="002A2CA4" w:rsidRDefault="00E055C4" w:rsidP="00B84EF2">
      <w:pPr>
        <w:jc w:val="both"/>
        <w:rPr>
          <w:i/>
          <w:iCs/>
        </w:rPr>
      </w:pPr>
      <w:r w:rsidRPr="002A2CA4">
        <w:rPr>
          <w:i/>
          <w:iCs/>
        </w:rPr>
        <w:t>• пересказывать текст от другого лица;</w:t>
      </w:r>
    </w:p>
    <w:p w:rsidR="00E055C4" w:rsidRPr="002A2CA4" w:rsidRDefault="00E055C4" w:rsidP="00B84EF2">
      <w:pPr>
        <w:jc w:val="both"/>
        <w:rPr>
          <w:i/>
          <w:iCs/>
        </w:rPr>
      </w:pPr>
      <w:r w:rsidRPr="002A2CA4">
        <w:rPr>
          <w:i/>
          <w:iCs/>
        </w:rPr>
        <w:t xml:space="preserve"> • составлять устный рассказ на определ</w:t>
      </w:r>
      <w:r w:rsidRPr="002A2CA4">
        <w:rPr>
          <w:rFonts w:ascii="Tahoma" w:hAnsi="Tahoma" w:cs="Tahoma"/>
          <w:i/>
          <w:iCs/>
        </w:rPr>
        <w:t>ѐ</w:t>
      </w:r>
      <w:r w:rsidRPr="002A2CA4">
        <w:rPr>
          <w:i/>
          <w:iCs/>
        </w:rPr>
        <w:t xml:space="preserve">нную тему с использованием разных типов речи: описание, повествование, рассуждение; анализировать и корректировать тексты с нарушенным порядком предложений, находить в тексте смысловые пропуски; </w:t>
      </w:r>
    </w:p>
    <w:p w:rsidR="00E055C4" w:rsidRPr="002A2CA4" w:rsidRDefault="00E055C4" w:rsidP="00B84EF2">
      <w:pPr>
        <w:jc w:val="both"/>
        <w:rPr>
          <w:i/>
          <w:iCs/>
        </w:rPr>
      </w:pPr>
      <w:r w:rsidRPr="002A2CA4">
        <w:rPr>
          <w:i/>
          <w:iCs/>
        </w:rPr>
        <w:t>• корректировать тексты, в которых допущены нарушения культуры речи;</w:t>
      </w:r>
    </w:p>
    <w:p w:rsidR="00E055C4" w:rsidRPr="002A2CA4" w:rsidRDefault="00E055C4" w:rsidP="00B84EF2">
      <w:pPr>
        <w:jc w:val="both"/>
        <w:rPr>
          <w:i/>
          <w:iCs/>
        </w:rPr>
      </w:pPr>
      <w:r w:rsidRPr="002A2CA4">
        <w:rPr>
          <w:i/>
          <w:iCs/>
        </w:rPr>
        <w:t xml:space="preserve"> • анализировать последовательность собственных действий при работе над изложениями и сочинениями и соотносить их с разработанным алгоритмом; </w:t>
      </w:r>
    </w:p>
    <w:p w:rsidR="00E055C4" w:rsidRPr="002A2CA4" w:rsidRDefault="00E055C4" w:rsidP="00B84EF2">
      <w:pPr>
        <w:jc w:val="both"/>
        <w:rPr>
          <w:i/>
          <w:iCs/>
        </w:rPr>
      </w:pPr>
      <w:r w:rsidRPr="002A2CA4">
        <w:rPr>
          <w:i/>
          <w:iCs/>
        </w:rPr>
        <w:t xml:space="preserve">•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 </w:t>
      </w:r>
    </w:p>
    <w:p w:rsidR="00E055C4" w:rsidRPr="002A2CA4" w:rsidRDefault="00E055C4" w:rsidP="00B84EF2">
      <w:pPr>
        <w:jc w:val="both"/>
        <w:rPr>
          <w:i/>
          <w:iCs/>
        </w:rPr>
      </w:pPr>
      <w:r w:rsidRPr="002A2CA4">
        <w:rPr>
          <w:i/>
          <w:iCs/>
        </w:rPr>
        <w:t>• соблюдать нормы речевого взаимодействия при интерактивном общении (sms-сообщения, электронная почта, Интернет и другие виды, и способы связи).</w:t>
      </w:r>
    </w:p>
    <w:p w:rsidR="00E055C4" w:rsidRPr="002A2CA4" w:rsidRDefault="00E055C4" w:rsidP="009F410B">
      <w:pPr>
        <w:numPr>
          <w:ilvl w:val="2"/>
          <w:numId w:val="30"/>
        </w:numPr>
        <w:jc w:val="both"/>
        <w:rPr>
          <w:b/>
          <w:bCs/>
        </w:rPr>
      </w:pPr>
      <w:r w:rsidRPr="002A2CA4">
        <w:rPr>
          <w:b/>
          <w:bCs/>
        </w:rPr>
        <w:t>Литературное чтение на родном (русском) языке</w:t>
      </w:r>
    </w:p>
    <w:p w:rsidR="00E055C4" w:rsidRPr="002A2CA4" w:rsidRDefault="00E055C4" w:rsidP="00B84EF2">
      <w:pPr>
        <w:jc w:val="both"/>
      </w:pPr>
    </w:p>
    <w:p w:rsidR="00E055C4" w:rsidRPr="002A2CA4" w:rsidRDefault="00E055C4" w:rsidP="00B84EF2">
      <w:pPr>
        <w:jc w:val="both"/>
      </w:pPr>
      <w:r w:rsidRPr="002A2CA4">
        <w:t xml:space="preserve">                В результате изучения курса выпускник, освоивший новую образовательную программу начального общего образования: </w:t>
      </w:r>
    </w:p>
    <w:p w:rsidR="00E055C4" w:rsidRPr="002A2CA4" w:rsidRDefault="00E055C4" w:rsidP="00B84EF2">
      <w:pPr>
        <w:jc w:val="both"/>
      </w:pPr>
      <w:r w:rsidRPr="002A2CA4">
        <w:t xml:space="preserve">• осознает значимость чтения для своего дальнейшего развития и успешного обучения по другим предметам, у него будет сформирована потребность в систематическом чтении как средстве познания мира и самого себя; </w:t>
      </w:r>
    </w:p>
    <w:p w:rsidR="00E055C4" w:rsidRPr="002A2CA4" w:rsidRDefault="00E055C4" w:rsidP="00B84EF2">
      <w:pPr>
        <w:jc w:val="both"/>
      </w:pPr>
      <w:r w:rsidRPr="002A2CA4">
        <w:t>• научится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w:t>
      </w:r>
    </w:p>
    <w:p w:rsidR="00E055C4" w:rsidRPr="002A2CA4" w:rsidRDefault="00E055C4" w:rsidP="00B84EF2">
      <w:pPr>
        <w:jc w:val="both"/>
      </w:pPr>
      <w:r w:rsidRPr="002A2CA4">
        <w:t>• получит возможность познакомиться с культурно-историческим наследием народов России и общечеловеческим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понятиях «добро», «зло», «справедливость», «отзывчивость», «честность», «ответственность», «норма», «идеал» и т. д., на основе чего у обучающегося начн</w:t>
      </w:r>
      <w:r w:rsidRPr="002A2CA4">
        <w:rPr>
          <w:rFonts w:ascii="Tahoma" w:hAnsi="Tahoma" w:cs="Tahoma"/>
        </w:rPr>
        <w:t>ѐ</w:t>
      </w:r>
      <w:r w:rsidRPr="002A2CA4">
        <w:t>тся формирование системы духовно-нравственных ценностей;</w:t>
      </w:r>
    </w:p>
    <w:p w:rsidR="00E055C4" w:rsidRPr="002A2CA4" w:rsidRDefault="00E055C4" w:rsidP="00B84EF2">
      <w:pPr>
        <w:jc w:val="both"/>
      </w:pPr>
      <w:r w:rsidRPr="002A2CA4">
        <w:t>• начн</w:t>
      </w:r>
      <w:r w:rsidRPr="002A2CA4">
        <w:rPr>
          <w:rFonts w:ascii="Tahoma" w:hAnsi="Tahoma" w:cs="Tahoma"/>
        </w:rPr>
        <w:t>ѐ</w:t>
      </w:r>
      <w:r w:rsidRPr="002A2CA4">
        <w:t>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w:t>
      </w:r>
    </w:p>
    <w:p w:rsidR="00E055C4" w:rsidRPr="002A2CA4" w:rsidRDefault="00E055C4" w:rsidP="00B84EF2">
      <w:pPr>
        <w:jc w:val="both"/>
      </w:pPr>
      <w:r w:rsidRPr="002A2CA4">
        <w:t xml:space="preserve"> • освоит восприятие художественного произведения как особого вида искусства, научится соотносить его с другими видами искусства; </w:t>
      </w:r>
    </w:p>
    <w:p w:rsidR="00E055C4" w:rsidRPr="002A2CA4" w:rsidRDefault="00E055C4" w:rsidP="00B84EF2">
      <w:pPr>
        <w:jc w:val="both"/>
      </w:pPr>
      <w:r w:rsidRPr="002A2CA4">
        <w:t>• полюбит чтение художественных произведений, которые помогут ему сформировать собственную позицию в жизни, расширят кругозор;</w:t>
      </w:r>
    </w:p>
    <w:p w:rsidR="00E055C4" w:rsidRPr="002A2CA4" w:rsidRDefault="00E055C4" w:rsidP="00B84EF2">
      <w:pPr>
        <w:jc w:val="both"/>
      </w:pPr>
      <w:r w:rsidRPr="002A2CA4">
        <w:t xml:space="preserve"> • приобрет</w:t>
      </w:r>
      <w:r w:rsidRPr="002A2CA4">
        <w:rPr>
          <w:rFonts w:ascii="Tahoma" w:hAnsi="Tahoma" w:cs="Tahoma"/>
        </w:rPr>
        <w:t>ѐ</w:t>
      </w:r>
      <w:r w:rsidRPr="002A2CA4">
        <w:t xml:space="preserve">т первичные умения работы с учебной и научно-популярной литературой, научится находить и использовать информацию для практической работы. </w:t>
      </w:r>
    </w:p>
    <w:p w:rsidR="00E055C4" w:rsidRPr="002A2CA4" w:rsidRDefault="00E055C4" w:rsidP="00B84EF2">
      <w:pPr>
        <w:jc w:val="both"/>
      </w:pPr>
      <w:r w:rsidRPr="002A2CA4">
        <w:t xml:space="preserve">                    К завершению обучения при получении начального общего образования будет обеспечена готовность детей к дальнейшему обучению, достигнут необходимый уровень читательской компетентности (чтение и понимание текста), речевого развития, </w:t>
      </w:r>
      <w:r w:rsidRPr="002A2CA4">
        <w:lastRenderedPageBreak/>
        <w:t xml:space="preserve">сформированы универсальные действия, отражающие учебную самостоятельность и познавательные интересы. </w:t>
      </w:r>
    </w:p>
    <w:p w:rsidR="00E055C4" w:rsidRPr="002A2CA4" w:rsidRDefault="00E055C4" w:rsidP="00B84EF2">
      <w:pPr>
        <w:jc w:val="both"/>
      </w:pPr>
      <w:r w:rsidRPr="002A2CA4">
        <w:t xml:space="preserve">                   Выпускники овладеют техникой чтения,  при</w:t>
      </w:r>
      <w:r w:rsidRPr="002A2CA4">
        <w:rPr>
          <w:rFonts w:ascii="Tahoma" w:hAnsi="Tahoma" w:cs="Tahoma"/>
        </w:rPr>
        <w:t>ѐ</w:t>
      </w:r>
      <w:r w:rsidRPr="002A2CA4">
        <w:t>мами понимания прочитанного и прослушанного произведения, элементарными при</w:t>
      </w:r>
      <w:r w:rsidRPr="002A2CA4">
        <w:rPr>
          <w:rFonts w:ascii="Tahoma" w:hAnsi="Tahoma" w:cs="Tahoma"/>
        </w:rPr>
        <w:t>ѐ</w:t>
      </w:r>
      <w:r w:rsidRPr="002A2CA4">
        <w:t>мами интерпретации, анализа и преобразования художественных, научно-популярных и учебных текстов.</w:t>
      </w:r>
    </w:p>
    <w:p w:rsidR="00E055C4" w:rsidRPr="002A2CA4" w:rsidRDefault="00E055C4" w:rsidP="00B84EF2">
      <w:pPr>
        <w:jc w:val="both"/>
      </w:pPr>
      <w:r w:rsidRPr="002A2CA4">
        <w:t xml:space="preserve">                    Научатся самостоятельно выбирать интересующую их литературу, пользоваться словарями и справочниками, включая компьютерные, осознают себя как грамотных читателей, способных к творческой деятельности. Обучающиеся научатся вести диалог в различных коммуникативных ситуациях, соблюдая правила речевого этикета, участвовать 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w:t>
      </w:r>
    </w:p>
    <w:p w:rsidR="00E055C4" w:rsidRPr="002A2CA4" w:rsidRDefault="00E055C4" w:rsidP="00B84EF2">
      <w:pPr>
        <w:jc w:val="both"/>
      </w:pPr>
      <w:r w:rsidRPr="002A2CA4">
        <w:t>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аудио- и видеоиллюстрации, видеосюжеты и анимации и др.).</w:t>
      </w:r>
    </w:p>
    <w:p w:rsidR="00E055C4" w:rsidRPr="002A2CA4" w:rsidRDefault="00E055C4" w:rsidP="00B84EF2">
      <w:pPr>
        <w:jc w:val="both"/>
      </w:pPr>
      <w:r w:rsidRPr="002A2CA4">
        <w:t>Выпускники научатся при</w:t>
      </w:r>
      <w:r w:rsidRPr="002A2CA4">
        <w:rPr>
          <w:rFonts w:ascii="Tahoma" w:hAnsi="Tahoma" w:cs="Tahoma"/>
        </w:rPr>
        <w:t>ѐ</w:t>
      </w:r>
      <w:r w:rsidRPr="002A2CA4">
        <w:t xml:space="preserve">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научатся высказывать и пояснять свою точку зрения, познакомятся с правилами и способами взаимодействия с окружающим миром, получат представления о правилах и нормах поведения, принятых в обществе. </w:t>
      </w:r>
    </w:p>
    <w:p w:rsidR="00E055C4" w:rsidRPr="002A2CA4" w:rsidRDefault="00E055C4" w:rsidP="00B84EF2">
      <w:pPr>
        <w:jc w:val="both"/>
      </w:pPr>
      <w:r w:rsidRPr="002A2CA4">
        <w:t xml:space="preserve">                    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групповой работы. </w:t>
      </w:r>
    </w:p>
    <w:p w:rsidR="00E055C4" w:rsidRPr="002A2CA4" w:rsidRDefault="00E055C4" w:rsidP="00B84EF2">
      <w:pPr>
        <w:jc w:val="both"/>
      </w:pPr>
    </w:p>
    <w:p w:rsidR="00E055C4" w:rsidRPr="002A2CA4" w:rsidRDefault="00E055C4" w:rsidP="00B84EF2">
      <w:pPr>
        <w:jc w:val="both"/>
        <w:rPr>
          <w:b/>
          <w:bCs/>
        </w:rPr>
      </w:pPr>
      <w:r w:rsidRPr="002A2CA4">
        <w:rPr>
          <w:b/>
          <w:bCs/>
        </w:rPr>
        <w:t>Виды речевой и читательской деятельности.</w:t>
      </w:r>
    </w:p>
    <w:p w:rsidR="00E055C4" w:rsidRPr="002A2CA4" w:rsidRDefault="00E055C4" w:rsidP="00B84EF2">
      <w:pPr>
        <w:jc w:val="both"/>
      </w:pPr>
    </w:p>
    <w:p w:rsidR="00E055C4" w:rsidRPr="002A2CA4" w:rsidRDefault="00E055C4" w:rsidP="00B84EF2">
      <w:pPr>
        <w:jc w:val="both"/>
        <w:rPr>
          <w:b/>
          <w:bCs/>
        </w:rPr>
      </w:pPr>
      <w:r w:rsidRPr="002A2CA4">
        <w:rPr>
          <w:b/>
          <w:bCs/>
        </w:rPr>
        <w:t xml:space="preserve"> Выпускник научится: </w:t>
      </w:r>
    </w:p>
    <w:p w:rsidR="00E055C4" w:rsidRPr="002A2CA4" w:rsidRDefault="00E055C4" w:rsidP="00B84EF2">
      <w:pPr>
        <w:jc w:val="both"/>
      </w:pPr>
      <w:r w:rsidRPr="002A2CA4">
        <w:t xml:space="preserve"> • осознавать значимость чтения для дальнейшего обучения, понимать цель чтения (удовлетворение</w:t>
      </w:r>
      <w:r>
        <w:t>)</w:t>
      </w:r>
      <w:r w:rsidRPr="002A2CA4">
        <w:t xml:space="preserve"> читательского интереса и приобретение опыта чтения, поиск фактов и суждений, аргументации, иной информации); </w:t>
      </w:r>
    </w:p>
    <w:p w:rsidR="00E055C4" w:rsidRPr="002A2CA4" w:rsidRDefault="00E055C4" w:rsidP="00B84EF2">
      <w:pPr>
        <w:jc w:val="both"/>
      </w:pPr>
      <w:r w:rsidRPr="002A2CA4">
        <w:t xml:space="preserve">• 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 </w:t>
      </w:r>
    </w:p>
    <w:p w:rsidR="00E055C4" w:rsidRPr="002A2CA4" w:rsidRDefault="00E055C4" w:rsidP="00B84EF2">
      <w:pPr>
        <w:jc w:val="both"/>
      </w:pPr>
      <w:r w:rsidRPr="002A2CA4">
        <w:t xml:space="preserve"> • оформлять свою мысль в монологическое речевое высказывание небольшогообъ</w:t>
      </w:r>
      <w:r w:rsidRPr="002A2CA4">
        <w:rPr>
          <w:rFonts w:ascii="Tahoma" w:hAnsi="Tahoma" w:cs="Tahoma"/>
        </w:rPr>
        <w:t>ѐ</w:t>
      </w:r>
      <w:r w:rsidRPr="002A2CA4">
        <w:t xml:space="preserve">ма (повествование, описание, рассуждение) с опорой на авторский текст, по предложенной теме или при ответе на вопрос; </w:t>
      </w:r>
    </w:p>
    <w:p w:rsidR="00E055C4" w:rsidRPr="002A2CA4" w:rsidRDefault="00E055C4" w:rsidP="00B84EF2">
      <w:pPr>
        <w:jc w:val="both"/>
      </w:pPr>
      <w:r w:rsidRPr="002A2CA4">
        <w:t xml:space="preserve">• вести диалог в различных учебных и бытовых ситуациях общения, соблюдая правила речевого этикета; участвовать в диалоге при обсуждении прослушанного/прочитанного произведения; </w:t>
      </w:r>
    </w:p>
    <w:p w:rsidR="00E055C4" w:rsidRPr="002A2CA4" w:rsidRDefault="00E055C4" w:rsidP="00B84EF2">
      <w:pPr>
        <w:jc w:val="both"/>
      </w:pPr>
      <w:r w:rsidRPr="002A2CA4">
        <w:t xml:space="preserve">• 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активный словарный запас; </w:t>
      </w:r>
    </w:p>
    <w:p w:rsidR="00E055C4" w:rsidRPr="002A2CA4" w:rsidRDefault="00E055C4" w:rsidP="00B84EF2">
      <w:pPr>
        <w:jc w:val="both"/>
      </w:pPr>
      <w:r w:rsidRPr="002A2CA4">
        <w:lastRenderedPageBreak/>
        <w:t xml:space="preserve">• читать (вслух и про себя) со скоростью, позволяющей осознавать (понимать) смысл прочитанного; </w:t>
      </w:r>
    </w:p>
    <w:p w:rsidR="00E055C4" w:rsidRPr="002A2CA4" w:rsidRDefault="00E055C4" w:rsidP="00B84EF2">
      <w:pPr>
        <w:jc w:val="both"/>
      </w:pPr>
      <w:r w:rsidRPr="002A2CA4">
        <w:t>• читать осознанно и выразительно доступные по объ</w:t>
      </w:r>
      <w:r>
        <w:t>ё</w:t>
      </w:r>
      <w:r w:rsidRPr="002A2CA4">
        <w:t>му произведения;</w:t>
      </w:r>
    </w:p>
    <w:p w:rsidR="00E055C4" w:rsidRPr="002A2CA4" w:rsidRDefault="00E055C4" w:rsidP="00B84EF2">
      <w:pPr>
        <w:jc w:val="both"/>
      </w:pPr>
      <w:r w:rsidRPr="002A2CA4">
        <w:t xml:space="preserve"> • 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E055C4" w:rsidRPr="002A2CA4" w:rsidRDefault="00E055C4" w:rsidP="00B84EF2">
      <w:pPr>
        <w:jc w:val="both"/>
      </w:pPr>
      <w:r w:rsidRPr="002A2CA4">
        <w:t xml:space="preserve"> • ориентироваться в построении научно-популярного и учебного текста и использовать полученную информацию в практической деятельности;</w:t>
      </w:r>
    </w:p>
    <w:p w:rsidR="00E055C4" w:rsidRPr="002A2CA4" w:rsidRDefault="00E055C4" w:rsidP="00B84EF2">
      <w:pPr>
        <w:jc w:val="both"/>
      </w:pPr>
      <w:r w:rsidRPr="002A2CA4">
        <w:t xml:space="preserve"> • использовать простейшие при</w:t>
      </w:r>
      <w:r>
        <w:t>ё</w:t>
      </w:r>
      <w:r w:rsidRPr="002A2CA4">
        <w:t>мы анализа различных видов текстов: устанавливать причинно-следственные связи и определять главную мысль произведения;</w:t>
      </w:r>
    </w:p>
    <w:p w:rsidR="00E055C4" w:rsidRPr="002A2CA4" w:rsidRDefault="00E055C4" w:rsidP="00B84EF2">
      <w:pPr>
        <w:jc w:val="both"/>
      </w:pPr>
      <w:r w:rsidRPr="002A2CA4">
        <w:t xml:space="preserve"> • делить текст на части, озаглавливать их;</w:t>
      </w:r>
    </w:p>
    <w:p w:rsidR="00E055C4" w:rsidRPr="002A2CA4" w:rsidRDefault="00E055C4" w:rsidP="00B84EF2">
      <w:pPr>
        <w:jc w:val="both"/>
      </w:pPr>
      <w:r w:rsidRPr="002A2CA4">
        <w:t xml:space="preserve">•  составлять простой план; находить различные средства выразительности (сравнение, олицетворение, метафора), определяющие отношение автора к герою, событию; </w:t>
      </w:r>
    </w:p>
    <w:p w:rsidR="00E055C4" w:rsidRPr="002A2CA4" w:rsidRDefault="00E055C4" w:rsidP="00B84EF2">
      <w:pPr>
        <w:jc w:val="both"/>
      </w:pPr>
      <w:r w:rsidRPr="002A2CA4">
        <w:t>•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w:t>
      </w:r>
      <w:r>
        <w:t>ё</w:t>
      </w:r>
      <w:r w:rsidRPr="002A2CA4">
        <w:t xml:space="preserve">м информацию, но и на жанр, структуру, язык; </w:t>
      </w:r>
    </w:p>
    <w:p w:rsidR="00E055C4" w:rsidRPr="002A2CA4" w:rsidRDefault="00E055C4" w:rsidP="00B84EF2">
      <w:pPr>
        <w:jc w:val="both"/>
      </w:pPr>
      <w:r w:rsidRPr="002A2CA4">
        <w:t>• передавать содержание прочитанного или прослушанного с уч</w:t>
      </w:r>
      <w:r>
        <w:t>ё</w:t>
      </w:r>
      <w:r w:rsidRPr="002A2CA4">
        <w:t xml:space="preserve">том специфики научно-популярного, учебного и художественного текстов; передавать содержание текста в виде пересказа (полного или выборочного); коллективно обсуждать прочитанное, доказывать собственное мнение, опираясь на текст или собственный опыт;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 </w:t>
      </w:r>
    </w:p>
    <w:p w:rsidR="00E055C4" w:rsidRPr="002A2CA4" w:rsidRDefault="00E055C4" w:rsidP="00B84EF2">
      <w:pPr>
        <w:jc w:val="both"/>
      </w:pPr>
      <w:r w:rsidRPr="002A2CA4">
        <w:t xml:space="preserve">• составлять краткую аннотацию (автор, название, тема книги, рекомендации к чтению) литературного произведения по заданному образцу; </w:t>
      </w:r>
    </w:p>
    <w:p w:rsidR="00E055C4" w:rsidRPr="002A2CA4" w:rsidRDefault="00E055C4" w:rsidP="00B84EF2">
      <w:pPr>
        <w:jc w:val="both"/>
      </w:pPr>
      <w:r w:rsidRPr="002A2CA4">
        <w:t xml:space="preserve">• самостоятельно пользоваться алфавитным каталогом, соответствующими возрасту словарями и справочной литературой. </w:t>
      </w:r>
    </w:p>
    <w:p w:rsidR="00E055C4" w:rsidRPr="002A2CA4" w:rsidRDefault="00E055C4" w:rsidP="00B84EF2">
      <w:pPr>
        <w:jc w:val="both"/>
      </w:pPr>
    </w:p>
    <w:p w:rsidR="00E055C4" w:rsidRPr="002A2CA4" w:rsidRDefault="00E055C4" w:rsidP="00B84EF2">
      <w:pPr>
        <w:jc w:val="both"/>
        <w:rPr>
          <w:b/>
          <w:bCs/>
          <w:i/>
          <w:iCs/>
        </w:rPr>
      </w:pPr>
      <w:r w:rsidRPr="002A2CA4">
        <w:rPr>
          <w:b/>
          <w:bCs/>
          <w:i/>
          <w:iCs/>
        </w:rPr>
        <w:t xml:space="preserve">Выпускник получит возможность научиться: </w:t>
      </w:r>
    </w:p>
    <w:p w:rsidR="00E055C4" w:rsidRPr="002A2CA4" w:rsidRDefault="00E055C4" w:rsidP="00B84EF2">
      <w:pPr>
        <w:jc w:val="both"/>
        <w:rPr>
          <w:i/>
          <w:iCs/>
        </w:rPr>
      </w:pPr>
      <w:r w:rsidRPr="002A2CA4">
        <w:rPr>
          <w:i/>
          <w:iCs/>
        </w:rPr>
        <w:t xml:space="preserve">• воспринимать художественную литературу как вид искусства; </w:t>
      </w:r>
    </w:p>
    <w:p w:rsidR="00E055C4" w:rsidRPr="002A2CA4" w:rsidRDefault="00E055C4" w:rsidP="00B84EF2">
      <w:pPr>
        <w:jc w:val="both"/>
        <w:rPr>
          <w:i/>
          <w:iCs/>
        </w:rPr>
      </w:pPr>
      <w:r w:rsidRPr="002A2CA4">
        <w:rPr>
          <w:i/>
          <w:iCs/>
        </w:rPr>
        <w:t>• осмысливать эстетические и нравственные ценности художественного текста и высказывать собственное суждение;</w:t>
      </w:r>
    </w:p>
    <w:p w:rsidR="00E055C4" w:rsidRPr="002A2CA4" w:rsidRDefault="00E055C4" w:rsidP="00B84EF2">
      <w:pPr>
        <w:jc w:val="both"/>
        <w:rPr>
          <w:i/>
          <w:iCs/>
        </w:rPr>
      </w:pPr>
      <w:r w:rsidRPr="002A2CA4">
        <w:rPr>
          <w:i/>
          <w:iCs/>
        </w:rPr>
        <w:t xml:space="preserve"> • осознанно выбирать виды чтения (ознакомительное, изучающее, выборочное, поисковое) в зависимости от цели чтения; </w:t>
      </w:r>
    </w:p>
    <w:p w:rsidR="00E055C4" w:rsidRPr="002A2CA4" w:rsidRDefault="00E055C4" w:rsidP="00B84EF2">
      <w:pPr>
        <w:jc w:val="both"/>
        <w:rPr>
          <w:i/>
          <w:iCs/>
        </w:rPr>
      </w:pPr>
      <w:r w:rsidRPr="002A2CA4">
        <w:rPr>
          <w:i/>
          <w:iCs/>
        </w:rPr>
        <w:t>• определять авторскую позицию и высказывать сво</w:t>
      </w:r>
      <w:r>
        <w:rPr>
          <w:i/>
          <w:iCs/>
        </w:rPr>
        <w:t>ё</w:t>
      </w:r>
      <w:r w:rsidRPr="002A2CA4">
        <w:rPr>
          <w:i/>
          <w:iCs/>
        </w:rPr>
        <w:t xml:space="preserve"> отношение к герою и его поступкам; • доказывать и подтверждать фактами (из текста) собственное суждение;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 писать отзыв о прочитанной книге; работать с тематическим каталогом; работать с детской периодикой. </w:t>
      </w:r>
    </w:p>
    <w:p w:rsidR="00E055C4" w:rsidRPr="002A2CA4" w:rsidRDefault="00E055C4" w:rsidP="00B84EF2">
      <w:pPr>
        <w:jc w:val="both"/>
      </w:pPr>
    </w:p>
    <w:p w:rsidR="00E055C4" w:rsidRPr="002A2CA4" w:rsidRDefault="00E055C4" w:rsidP="00B84EF2">
      <w:pPr>
        <w:jc w:val="both"/>
        <w:rPr>
          <w:b/>
          <w:bCs/>
        </w:rPr>
      </w:pPr>
      <w:r w:rsidRPr="002A2CA4">
        <w:rPr>
          <w:b/>
          <w:bCs/>
        </w:rPr>
        <w:t>Творческая деятельность</w:t>
      </w:r>
    </w:p>
    <w:p w:rsidR="00E055C4" w:rsidRPr="002A2CA4" w:rsidRDefault="00E055C4" w:rsidP="00B84EF2">
      <w:pPr>
        <w:jc w:val="both"/>
      </w:pPr>
    </w:p>
    <w:p w:rsidR="00E055C4" w:rsidRPr="002A2CA4" w:rsidRDefault="00E055C4" w:rsidP="00B84EF2">
      <w:pPr>
        <w:jc w:val="both"/>
        <w:rPr>
          <w:b/>
          <w:bCs/>
        </w:rPr>
      </w:pPr>
      <w:r w:rsidRPr="002A2CA4">
        <w:rPr>
          <w:b/>
          <w:bCs/>
        </w:rPr>
        <w:t xml:space="preserve">Выпускник научится: </w:t>
      </w:r>
    </w:p>
    <w:p w:rsidR="00E055C4" w:rsidRPr="002A2CA4" w:rsidRDefault="00E055C4" w:rsidP="00B84EF2">
      <w:pPr>
        <w:jc w:val="both"/>
      </w:pPr>
      <w:r w:rsidRPr="002A2CA4">
        <w:t xml:space="preserve">• читать по ролям литературное произведение; </w:t>
      </w:r>
    </w:p>
    <w:p w:rsidR="00E055C4" w:rsidRPr="002A2CA4" w:rsidRDefault="00E055C4" w:rsidP="00B84EF2">
      <w:pPr>
        <w:jc w:val="both"/>
      </w:pPr>
      <w:r w:rsidRPr="002A2CA4">
        <w:t xml:space="preserve">• 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последовательную характеристику героя; составлять текст на основе плана); </w:t>
      </w:r>
    </w:p>
    <w:p w:rsidR="00E055C4" w:rsidRPr="002A2CA4" w:rsidRDefault="00E055C4" w:rsidP="00B84EF2">
      <w:pPr>
        <w:jc w:val="both"/>
      </w:pPr>
      <w:r w:rsidRPr="002A2CA4">
        <w:lastRenderedPageBreak/>
        <w:t xml:space="preserve">• создавать 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 </w:t>
      </w:r>
    </w:p>
    <w:p w:rsidR="00E055C4" w:rsidRPr="002A2CA4" w:rsidRDefault="00E055C4" w:rsidP="00B84EF2">
      <w:pPr>
        <w:jc w:val="both"/>
      </w:pPr>
    </w:p>
    <w:p w:rsidR="00E055C4" w:rsidRPr="002A2CA4" w:rsidRDefault="00E055C4" w:rsidP="00B84EF2">
      <w:pPr>
        <w:jc w:val="both"/>
        <w:rPr>
          <w:b/>
          <w:bCs/>
          <w:i/>
          <w:iCs/>
        </w:rPr>
      </w:pPr>
      <w:r w:rsidRPr="002A2CA4">
        <w:rPr>
          <w:b/>
          <w:bCs/>
          <w:i/>
          <w:iCs/>
        </w:rPr>
        <w:t>Выпускник получит возможность научиться:</w:t>
      </w:r>
    </w:p>
    <w:p w:rsidR="00E055C4" w:rsidRPr="002A2CA4" w:rsidRDefault="00E055C4" w:rsidP="00B84EF2">
      <w:pPr>
        <w:jc w:val="both"/>
        <w:rPr>
          <w:i/>
          <w:iCs/>
        </w:rPr>
      </w:pPr>
      <w:r w:rsidRPr="002A2CA4">
        <w:rPr>
          <w:i/>
          <w:iCs/>
        </w:rPr>
        <w:t xml:space="preserve"> • творчески пересказывать текст (от лица героя, от автора), дополнять текст; </w:t>
      </w:r>
    </w:p>
    <w:p w:rsidR="00E055C4" w:rsidRPr="002A2CA4" w:rsidRDefault="00E055C4" w:rsidP="00B84EF2">
      <w:pPr>
        <w:jc w:val="both"/>
        <w:rPr>
          <w:i/>
          <w:iCs/>
        </w:rPr>
      </w:pPr>
      <w:r w:rsidRPr="002A2CA4">
        <w:rPr>
          <w:i/>
          <w:iCs/>
        </w:rPr>
        <w:t>• создавать иллюстрации, диафильм по содержанию произведения;</w:t>
      </w:r>
    </w:p>
    <w:p w:rsidR="00E055C4" w:rsidRPr="002A2CA4" w:rsidRDefault="00E055C4" w:rsidP="00B84EF2">
      <w:pPr>
        <w:jc w:val="both"/>
        <w:rPr>
          <w:i/>
          <w:iCs/>
        </w:rPr>
      </w:pPr>
      <w:r w:rsidRPr="002A2CA4">
        <w:rPr>
          <w:i/>
          <w:iCs/>
        </w:rPr>
        <w:t xml:space="preserve"> • работать в группе, создавая инсценировки по произведению, сценарии, проекты; </w:t>
      </w:r>
    </w:p>
    <w:p w:rsidR="00E055C4" w:rsidRPr="002A2CA4" w:rsidRDefault="00E055C4" w:rsidP="00B84EF2">
      <w:pPr>
        <w:jc w:val="both"/>
        <w:rPr>
          <w:i/>
          <w:iCs/>
        </w:rPr>
      </w:pPr>
      <w:r w:rsidRPr="002A2CA4">
        <w:rPr>
          <w:i/>
          <w:iCs/>
        </w:rPr>
        <w:t xml:space="preserve">• способам написания изложения. </w:t>
      </w:r>
    </w:p>
    <w:p w:rsidR="00E055C4" w:rsidRPr="002A2CA4" w:rsidRDefault="00E055C4" w:rsidP="00B84EF2">
      <w:pPr>
        <w:jc w:val="both"/>
        <w:rPr>
          <w:b/>
          <w:bCs/>
        </w:rPr>
      </w:pPr>
    </w:p>
    <w:p w:rsidR="00E055C4" w:rsidRPr="002A2CA4" w:rsidRDefault="00E055C4" w:rsidP="00B84EF2">
      <w:pPr>
        <w:jc w:val="both"/>
        <w:rPr>
          <w:b/>
          <w:bCs/>
        </w:rPr>
      </w:pPr>
      <w:r w:rsidRPr="002A2CA4">
        <w:rPr>
          <w:b/>
          <w:bCs/>
        </w:rPr>
        <w:t>Литературоведческая пропедевтика</w:t>
      </w:r>
    </w:p>
    <w:p w:rsidR="00E055C4" w:rsidRPr="002A2CA4" w:rsidRDefault="00E055C4" w:rsidP="00B84EF2">
      <w:pPr>
        <w:jc w:val="both"/>
      </w:pPr>
    </w:p>
    <w:p w:rsidR="00E055C4" w:rsidRPr="002A2CA4" w:rsidRDefault="00E055C4" w:rsidP="00B84EF2">
      <w:pPr>
        <w:jc w:val="both"/>
        <w:rPr>
          <w:b/>
          <w:bCs/>
        </w:rPr>
      </w:pPr>
      <w:r w:rsidRPr="002A2CA4">
        <w:rPr>
          <w:b/>
          <w:bCs/>
        </w:rPr>
        <w:t>Выпускник научится:</w:t>
      </w:r>
    </w:p>
    <w:p w:rsidR="00E055C4" w:rsidRPr="002A2CA4" w:rsidRDefault="00E055C4" w:rsidP="00B84EF2">
      <w:pPr>
        <w:jc w:val="both"/>
      </w:pPr>
      <w:r w:rsidRPr="002A2CA4">
        <w:t xml:space="preserve"> • сравнивать, сопоставлять, делать элементарный анализ различных текстов, выделяя два-три существенных признака; </w:t>
      </w:r>
    </w:p>
    <w:p w:rsidR="00E055C4" w:rsidRPr="002A2CA4" w:rsidRDefault="00E055C4" w:rsidP="00B84EF2">
      <w:pPr>
        <w:jc w:val="both"/>
      </w:pPr>
      <w:r w:rsidRPr="002A2CA4">
        <w:t xml:space="preserve">• отличать прозаический текст от поэтического; </w:t>
      </w:r>
    </w:p>
    <w:p w:rsidR="00E055C4" w:rsidRPr="002A2CA4" w:rsidRDefault="00E055C4" w:rsidP="00B84EF2">
      <w:pPr>
        <w:jc w:val="both"/>
      </w:pPr>
      <w:r w:rsidRPr="002A2CA4">
        <w:t xml:space="preserve">• распознавать особенности построения фольклорных форм (сказки, загадки, пословицы). </w:t>
      </w:r>
    </w:p>
    <w:p w:rsidR="00E055C4" w:rsidRPr="002A2CA4" w:rsidRDefault="00E055C4" w:rsidP="00B84EF2">
      <w:pPr>
        <w:jc w:val="both"/>
      </w:pPr>
    </w:p>
    <w:p w:rsidR="00E055C4" w:rsidRPr="002A2CA4" w:rsidRDefault="00E055C4" w:rsidP="00B84EF2">
      <w:pPr>
        <w:jc w:val="both"/>
        <w:rPr>
          <w:b/>
          <w:bCs/>
          <w:i/>
          <w:iCs/>
        </w:rPr>
      </w:pPr>
      <w:r w:rsidRPr="002A2CA4">
        <w:rPr>
          <w:b/>
          <w:bCs/>
          <w:i/>
          <w:iCs/>
        </w:rPr>
        <w:t xml:space="preserve">Выпускник получит возможность научиться: </w:t>
      </w:r>
    </w:p>
    <w:p w:rsidR="00E055C4" w:rsidRPr="002A2CA4" w:rsidRDefault="00E055C4" w:rsidP="00B84EF2">
      <w:pPr>
        <w:jc w:val="both"/>
        <w:rPr>
          <w:i/>
          <w:iCs/>
        </w:rPr>
      </w:pPr>
      <w:r w:rsidRPr="002A2CA4">
        <w:rPr>
          <w:i/>
          <w:iCs/>
        </w:rPr>
        <w:t xml:space="preserve">•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w:t>
      </w:r>
    </w:p>
    <w:p w:rsidR="00E055C4" w:rsidRPr="002A2CA4" w:rsidRDefault="00E055C4" w:rsidP="00B84EF2">
      <w:pPr>
        <w:jc w:val="both"/>
        <w:rPr>
          <w:i/>
          <w:iCs/>
        </w:rPr>
      </w:pPr>
      <w:r w:rsidRPr="002A2CA4">
        <w:rPr>
          <w:i/>
          <w:iCs/>
        </w:rPr>
        <w:t xml:space="preserve">• определять позиции героев художественного текста, позицию автора художественного текста; </w:t>
      </w:r>
    </w:p>
    <w:p w:rsidR="00E055C4" w:rsidRDefault="00E055C4" w:rsidP="00B84EF2">
      <w:pPr>
        <w:jc w:val="both"/>
        <w:rPr>
          <w:i/>
          <w:iCs/>
        </w:rPr>
      </w:pPr>
      <w:r w:rsidRPr="002A2CA4">
        <w:rPr>
          <w:i/>
          <w:iCs/>
        </w:rPr>
        <w:t>• создавать прозаический или поэтический текст по аналогии на основе авторского текста, используя средства художественной выразител</w:t>
      </w:r>
      <w:r>
        <w:rPr>
          <w:i/>
          <w:iCs/>
        </w:rPr>
        <w:t>ьности (в том числе из текста).</w:t>
      </w:r>
    </w:p>
    <w:p w:rsidR="00E055C4" w:rsidRPr="006E5860" w:rsidRDefault="00E055C4" w:rsidP="009F410B">
      <w:pPr>
        <w:pStyle w:val="ab"/>
        <w:numPr>
          <w:ilvl w:val="2"/>
          <w:numId w:val="30"/>
        </w:numPr>
        <w:ind w:left="0" w:firstLine="0"/>
        <w:rPr>
          <w:sz w:val="24"/>
          <w:szCs w:val="24"/>
        </w:rPr>
      </w:pPr>
      <w:bookmarkStart w:id="18" w:name="_Toc288394063"/>
      <w:bookmarkStart w:id="19" w:name="_Toc288410530"/>
      <w:bookmarkStart w:id="20" w:name="_Toc288410659"/>
      <w:bookmarkStart w:id="21" w:name="_Toc424564305"/>
      <w:r w:rsidRPr="006E5860">
        <w:rPr>
          <w:sz w:val="24"/>
          <w:szCs w:val="24"/>
        </w:rPr>
        <w:t>Иностранный язык (</w:t>
      </w:r>
      <w:r>
        <w:rPr>
          <w:sz w:val="24"/>
          <w:szCs w:val="24"/>
        </w:rPr>
        <w:t>немецкий</w:t>
      </w:r>
      <w:r w:rsidRPr="006E5860">
        <w:rPr>
          <w:sz w:val="24"/>
          <w:szCs w:val="24"/>
        </w:rPr>
        <w:t>)</w:t>
      </w:r>
      <w:bookmarkEnd w:id="18"/>
      <w:bookmarkEnd w:id="19"/>
      <w:bookmarkEnd w:id="20"/>
      <w:bookmarkEnd w:id="21"/>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color w:val="auto"/>
          <w:spacing w:val="2"/>
          <w:sz w:val="24"/>
          <w:szCs w:val="24"/>
        </w:rPr>
        <w:t xml:space="preserve">В результате изучения иностранного языка при получении </w:t>
      </w:r>
      <w:r w:rsidRPr="006E5860">
        <w:rPr>
          <w:rFonts w:ascii="Times New Roman" w:hAnsi="Times New Roman" w:cs="Times New Roman"/>
          <w:color w:val="auto"/>
          <w:spacing w:val="2"/>
          <w:sz w:val="24"/>
          <w:szCs w:val="24"/>
        </w:rPr>
        <w:br/>
      </w:r>
      <w:r w:rsidRPr="006E5860">
        <w:rPr>
          <w:rFonts w:ascii="Times New Roman" w:hAnsi="Times New Roman" w:cs="Times New Roman"/>
          <w:color w:val="auto"/>
          <w:sz w:val="24"/>
          <w:szCs w:val="24"/>
        </w:rPr>
        <w:t>начального общего образования у обучающихся будут сфор</w:t>
      </w:r>
      <w:r w:rsidRPr="006E5860">
        <w:rPr>
          <w:rFonts w:ascii="Times New Roman" w:hAnsi="Times New Roman" w:cs="Times New Roman"/>
          <w:color w:val="auto"/>
          <w:spacing w:val="2"/>
          <w:sz w:val="24"/>
          <w:szCs w:val="24"/>
        </w:rPr>
        <w:t>мированы первоначальные представления о роли и значи</w:t>
      </w:r>
      <w:r w:rsidRPr="006E5860">
        <w:rPr>
          <w:rFonts w:ascii="Times New Roman" w:hAnsi="Times New Roman" w:cs="Times New Roman"/>
          <w:color w:val="auto"/>
          <w:sz w:val="24"/>
          <w:szCs w:val="24"/>
        </w:rPr>
        <w:t xml:space="preserve">мости иностранного языка в жизни современного человека </w:t>
      </w:r>
      <w:r w:rsidRPr="006E5860">
        <w:rPr>
          <w:rFonts w:ascii="Times New Roman" w:hAnsi="Times New Roman" w:cs="Times New Roman"/>
          <w:color w:val="auto"/>
          <w:spacing w:val="2"/>
          <w:sz w:val="24"/>
          <w:szCs w:val="24"/>
        </w:rPr>
        <w:t>и поликультурного мира. Обучающиеся приобретут началь</w:t>
      </w:r>
      <w:r w:rsidRPr="006E5860">
        <w:rPr>
          <w:rFonts w:ascii="Times New Roman" w:hAnsi="Times New Roman" w:cs="Times New Roman"/>
          <w:color w:val="auto"/>
          <w:sz w:val="24"/>
          <w:szCs w:val="24"/>
        </w:rPr>
        <w:t xml:space="preserve">ный опыт использования иностранного языка как средства </w:t>
      </w:r>
      <w:r w:rsidRPr="006E5860">
        <w:rPr>
          <w:rFonts w:ascii="Times New Roman" w:hAnsi="Times New Roman" w:cs="Times New Roman"/>
          <w:color w:val="auto"/>
          <w:spacing w:val="2"/>
          <w:sz w:val="24"/>
          <w:szCs w:val="24"/>
        </w:rPr>
        <w:t>межкультурного общения, как нового инструмента позна</w:t>
      </w:r>
      <w:r w:rsidRPr="006E5860">
        <w:rPr>
          <w:rFonts w:ascii="Times New Roman" w:hAnsi="Times New Roman" w:cs="Times New Roman"/>
          <w:color w:val="auto"/>
          <w:sz w:val="24"/>
          <w:szCs w:val="24"/>
        </w:rPr>
        <w:t>ния мира и культуры других народов, осознают личностный смысл овладения иностранным языком.</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 xml:space="preserve">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w:t>
      </w:r>
      <w:r w:rsidRPr="006E5860">
        <w:rPr>
          <w:rStyle w:val="Zag11"/>
          <w:rFonts w:eastAsia="@Arial Unicode MS"/>
        </w:rPr>
        <w:lastRenderedPageBreak/>
        <w:t>в ролевых играх будут способствовать становлению обучающихся как членов гражданского общества.</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В результате изучения иностранного языка на уровне начального общего образования у обучающихся:</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E055C4" w:rsidRPr="006E5860" w:rsidRDefault="00E055C4" w:rsidP="00A7391B">
      <w:pPr>
        <w:tabs>
          <w:tab w:val="left" w:pos="142"/>
          <w:tab w:val="left" w:leader="dot" w:pos="624"/>
        </w:tabs>
        <w:ind w:firstLine="709"/>
        <w:jc w:val="both"/>
        <w:rPr>
          <w:rStyle w:val="Zag11"/>
          <w:rFonts w:eastAsia="@Arial Unicode MS"/>
        </w:rPr>
      </w:pPr>
      <w:r w:rsidRPr="006E5860">
        <w:rPr>
          <w:rStyle w:val="Zag11"/>
          <w:rFonts w:eastAsia="@Arial Unicode MS"/>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E055C4" w:rsidRPr="006E5860" w:rsidRDefault="00E055C4" w:rsidP="00A7391B">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6E5860">
        <w:rPr>
          <w:rStyle w:val="Zag11"/>
          <w:rFonts w:eastAsia="@Arial Unicode MS"/>
          <w:i w:val="0"/>
          <w:iCs w:val="0"/>
          <w:color w:val="auto"/>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E055C4" w:rsidRPr="006E5860" w:rsidRDefault="00E055C4" w:rsidP="00A7391B">
      <w:pPr>
        <w:pStyle w:val="a7"/>
        <w:spacing w:line="240" w:lineRule="auto"/>
        <w:ind w:firstLine="454"/>
        <w:rPr>
          <w:rFonts w:ascii="Times New Roman" w:hAnsi="Times New Roman" w:cs="Times New Roman"/>
          <w:color w:val="auto"/>
          <w:sz w:val="24"/>
          <w:szCs w:val="24"/>
        </w:rPr>
      </w:pP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Коммуникативные умения</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Говорение</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участвовать в элементарных диалогах, соблюдая нормы речевого этикета, принятые в англоязычных странах;</w:t>
      </w:r>
    </w:p>
    <w:p w:rsidR="00E055C4" w:rsidRPr="006E5860" w:rsidRDefault="00E055C4" w:rsidP="00A7391B">
      <w:pPr>
        <w:pStyle w:val="21"/>
        <w:spacing w:line="240" w:lineRule="auto"/>
        <w:rPr>
          <w:sz w:val="24"/>
          <w:szCs w:val="24"/>
        </w:rPr>
      </w:pPr>
      <w:r w:rsidRPr="006E5860">
        <w:rPr>
          <w:spacing w:val="-2"/>
          <w:sz w:val="24"/>
          <w:szCs w:val="24"/>
        </w:rPr>
        <w:t>составлять небольшое описание предмета, картинки, пер</w:t>
      </w:r>
      <w:r w:rsidRPr="006E5860">
        <w:rPr>
          <w:spacing w:val="-2"/>
          <w:sz w:val="24"/>
          <w:szCs w:val="24"/>
        </w:rPr>
        <w:br/>
      </w:r>
      <w:r w:rsidRPr="006E5860">
        <w:rPr>
          <w:sz w:val="24"/>
          <w:szCs w:val="24"/>
        </w:rPr>
        <w:t>сонажа;</w:t>
      </w:r>
    </w:p>
    <w:p w:rsidR="00E055C4" w:rsidRPr="006E5860" w:rsidRDefault="00E055C4" w:rsidP="00A7391B">
      <w:pPr>
        <w:pStyle w:val="21"/>
        <w:spacing w:line="240" w:lineRule="auto"/>
        <w:rPr>
          <w:sz w:val="24"/>
          <w:szCs w:val="24"/>
        </w:rPr>
      </w:pPr>
      <w:r w:rsidRPr="006E5860">
        <w:rPr>
          <w:sz w:val="24"/>
          <w:szCs w:val="24"/>
        </w:rPr>
        <w:t>рассказывать о себе, своей семье, друге.</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воспроизводить наизусть небольшие произведения детского фольклора;</w:t>
      </w:r>
    </w:p>
    <w:p w:rsidR="00E055C4" w:rsidRPr="006E5860" w:rsidRDefault="00E055C4" w:rsidP="00A7391B">
      <w:pPr>
        <w:pStyle w:val="21"/>
        <w:spacing w:line="240" w:lineRule="auto"/>
        <w:rPr>
          <w:i/>
          <w:iCs/>
          <w:sz w:val="24"/>
          <w:szCs w:val="24"/>
        </w:rPr>
      </w:pPr>
      <w:r w:rsidRPr="006E5860">
        <w:rPr>
          <w:i/>
          <w:iCs/>
          <w:sz w:val="24"/>
          <w:szCs w:val="24"/>
        </w:rPr>
        <w:t>составлять краткую характеристику персонажа;</w:t>
      </w:r>
    </w:p>
    <w:p w:rsidR="00E055C4" w:rsidRPr="006E5860" w:rsidRDefault="00E055C4" w:rsidP="00A7391B">
      <w:pPr>
        <w:pStyle w:val="21"/>
        <w:spacing w:line="240" w:lineRule="auto"/>
        <w:rPr>
          <w:i/>
          <w:iCs/>
          <w:sz w:val="24"/>
          <w:szCs w:val="24"/>
        </w:rPr>
      </w:pPr>
      <w:r w:rsidRPr="006E5860">
        <w:rPr>
          <w:i/>
          <w:iCs/>
          <w:sz w:val="24"/>
          <w:szCs w:val="24"/>
        </w:rPr>
        <w:t>кратко излагать содержание прочитанного текста.</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Аудирование</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pacing w:val="2"/>
          <w:sz w:val="24"/>
          <w:szCs w:val="24"/>
        </w:rPr>
        <w:t xml:space="preserve">понимать на слух речь учителя и одноклассников при </w:t>
      </w:r>
      <w:r w:rsidRPr="006E5860">
        <w:rPr>
          <w:sz w:val="24"/>
          <w:szCs w:val="24"/>
        </w:rPr>
        <w:t>непосредственном общении и вербально/невербально реагировать на услышанное;</w:t>
      </w:r>
    </w:p>
    <w:p w:rsidR="00E055C4" w:rsidRPr="006E5860" w:rsidRDefault="00E055C4" w:rsidP="00A7391B">
      <w:pPr>
        <w:pStyle w:val="21"/>
        <w:spacing w:line="240" w:lineRule="auto"/>
        <w:rPr>
          <w:sz w:val="24"/>
          <w:szCs w:val="24"/>
        </w:rPr>
      </w:pPr>
      <w:r w:rsidRPr="006E5860">
        <w:rPr>
          <w:sz w:val="24"/>
          <w:szCs w:val="24"/>
        </w:rPr>
        <w:t>воспринимать на слух в аудиозаписи и понимать основ</w:t>
      </w:r>
      <w:r w:rsidRPr="006E5860">
        <w:rPr>
          <w:spacing w:val="2"/>
          <w:sz w:val="24"/>
          <w:szCs w:val="24"/>
        </w:rPr>
        <w:t xml:space="preserve">ное содержание небольших сообщений, рассказов, сказок, </w:t>
      </w:r>
      <w:r w:rsidRPr="006E5860">
        <w:rPr>
          <w:sz w:val="24"/>
          <w:szCs w:val="24"/>
        </w:rPr>
        <w:t>построенных в основном на знакомом языковом материале.</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воспринимать на слух аудиотекст и полностью понимать содержащуюся в нем информацию;</w:t>
      </w:r>
    </w:p>
    <w:p w:rsidR="00E055C4" w:rsidRPr="006E5860" w:rsidRDefault="00E055C4" w:rsidP="00A7391B">
      <w:pPr>
        <w:pStyle w:val="21"/>
        <w:spacing w:line="240" w:lineRule="auto"/>
        <w:rPr>
          <w:i/>
          <w:iCs/>
          <w:sz w:val="24"/>
          <w:szCs w:val="24"/>
        </w:rPr>
      </w:pPr>
      <w:r w:rsidRPr="006E5860">
        <w:rPr>
          <w:i/>
          <w:iCs/>
          <w:sz w:val="24"/>
          <w:szCs w:val="24"/>
        </w:rPr>
        <w:t>использовать контекстуальную или языковую догадку при восприятии на слух текстов, содержащих некоторые незнакомые слова.</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Чтение</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соотносить графический образ английского слова с его звуковым образом;</w:t>
      </w:r>
    </w:p>
    <w:p w:rsidR="00E055C4" w:rsidRPr="006E5860" w:rsidRDefault="00E055C4" w:rsidP="00A7391B">
      <w:pPr>
        <w:pStyle w:val="21"/>
        <w:spacing w:line="240" w:lineRule="auto"/>
        <w:rPr>
          <w:sz w:val="24"/>
          <w:szCs w:val="24"/>
        </w:rPr>
      </w:pPr>
      <w:r w:rsidRPr="006E5860">
        <w:rPr>
          <w:sz w:val="24"/>
          <w:szCs w:val="24"/>
        </w:rPr>
        <w:t>читать вслух небольшой текст, построенный на изученном языковом материале, соблюдая правила произношения и соответствующую интонацию;</w:t>
      </w:r>
    </w:p>
    <w:p w:rsidR="00E055C4" w:rsidRPr="006E5860" w:rsidRDefault="00E055C4" w:rsidP="00A7391B">
      <w:pPr>
        <w:pStyle w:val="21"/>
        <w:spacing w:line="240" w:lineRule="auto"/>
        <w:rPr>
          <w:sz w:val="24"/>
          <w:szCs w:val="24"/>
        </w:rPr>
      </w:pPr>
      <w:r w:rsidRPr="006E5860">
        <w:rPr>
          <w:sz w:val="24"/>
          <w:szCs w:val="24"/>
        </w:rPr>
        <w:t>читать про себя и понимать содержание небольшого текста, построенного в основном на изученном языковом материале;</w:t>
      </w:r>
    </w:p>
    <w:p w:rsidR="00E055C4" w:rsidRPr="006E5860" w:rsidRDefault="00E055C4" w:rsidP="00A7391B">
      <w:pPr>
        <w:pStyle w:val="21"/>
        <w:spacing w:line="240" w:lineRule="auto"/>
        <w:rPr>
          <w:sz w:val="24"/>
          <w:szCs w:val="24"/>
        </w:rPr>
      </w:pPr>
      <w:r w:rsidRPr="006E5860">
        <w:rPr>
          <w:sz w:val="24"/>
          <w:szCs w:val="24"/>
        </w:rPr>
        <w:t>читать про себя и находить в тексте необходимую информацию.</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lastRenderedPageBreak/>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догадываться о значении незнакомых слов по контексту;</w:t>
      </w:r>
    </w:p>
    <w:p w:rsidR="00E055C4" w:rsidRPr="006E5860" w:rsidRDefault="00E055C4" w:rsidP="00A7391B">
      <w:pPr>
        <w:pStyle w:val="21"/>
        <w:spacing w:line="240" w:lineRule="auto"/>
        <w:rPr>
          <w:i/>
          <w:iCs/>
          <w:sz w:val="24"/>
          <w:szCs w:val="24"/>
        </w:rPr>
      </w:pPr>
      <w:r w:rsidRPr="006E5860">
        <w:rPr>
          <w:i/>
          <w:iCs/>
          <w:sz w:val="24"/>
          <w:szCs w:val="24"/>
        </w:rPr>
        <w:t>не обращать внимания на незнакомые слова, не мешающие понимать основное содержание текста.</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Письмо</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выписывать из текста слова, словосочетания и предложения;</w:t>
      </w:r>
    </w:p>
    <w:p w:rsidR="00E055C4" w:rsidRPr="006E5860" w:rsidRDefault="00E055C4" w:rsidP="00A7391B">
      <w:pPr>
        <w:pStyle w:val="21"/>
        <w:spacing w:line="240" w:lineRule="auto"/>
        <w:rPr>
          <w:sz w:val="24"/>
          <w:szCs w:val="24"/>
        </w:rPr>
      </w:pPr>
      <w:r w:rsidRPr="006E5860">
        <w:rPr>
          <w:sz w:val="24"/>
          <w:szCs w:val="24"/>
        </w:rPr>
        <w:t>писать поздравительную открытку с Новым годом, Рождеством, днем рождения (с опорой на образец);</w:t>
      </w:r>
    </w:p>
    <w:p w:rsidR="00E055C4" w:rsidRPr="006E5860" w:rsidRDefault="00E055C4" w:rsidP="00A7391B">
      <w:pPr>
        <w:pStyle w:val="21"/>
        <w:spacing w:line="240" w:lineRule="auto"/>
        <w:rPr>
          <w:sz w:val="24"/>
          <w:szCs w:val="24"/>
        </w:rPr>
      </w:pPr>
      <w:r w:rsidRPr="006E5860">
        <w:rPr>
          <w:sz w:val="24"/>
          <w:szCs w:val="24"/>
        </w:rPr>
        <w:t>писать по образцу краткое письмо зарубежному другу.</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в письменной форме кратко отвечать на вопросы к тексту;</w:t>
      </w:r>
    </w:p>
    <w:p w:rsidR="00E055C4" w:rsidRPr="006E5860" w:rsidRDefault="00E055C4" w:rsidP="00A7391B">
      <w:pPr>
        <w:pStyle w:val="21"/>
        <w:spacing w:line="240" w:lineRule="auto"/>
        <w:rPr>
          <w:i/>
          <w:iCs/>
          <w:sz w:val="24"/>
          <w:szCs w:val="24"/>
        </w:rPr>
      </w:pPr>
      <w:r w:rsidRPr="006E5860">
        <w:rPr>
          <w:i/>
          <w:iCs/>
          <w:spacing w:val="2"/>
          <w:sz w:val="24"/>
          <w:szCs w:val="24"/>
        </w:rPr>
        <w:t>составлять рассказ в письменной форме по плану/</w:t>
      </w:r>
      <w:r w:rsidRPr="006E5860">
        <w:rPr>
          <w:i/>
          <w:iCs/>
          <w:sz w:val="24"/>
          <w:szCs w:val="24"/>
        </w:rPr>
        <w:t>ключевым словам;</w:t>
      </w:r>
    </w:p>
    <w:p w:rsidR="00E055C4" w:rsidRPr="006E5860" w:rsidRDefault="00E055C4" w:rsidP="00A7391B">
      <w:pPr>
        <w:pStyle w:val="21"/>
        <w:spacing w:line="240" w:lineRule="auto"/>
        <w:rPr>
          <w:i/>
          <w:iCs/>
          <w:sz w:val="24"/>
          <w:szCs w:val="24"/>
        </w:rPr>
      </w:pPr>
      <w:r w:rsidRPr="006E5860">
        <w:rPr>
          <w:i/>
          <w:iCs/>
          <w:sz w:val="24"/>
          <w:szCs w:val="24"/>
        </w:rPr>
        <w:t>заполнять простую анкету;</w:t>
      </w:r>
    </w:p>
    <w:p w:rsidR="00E055C4" w:rsidRPr="006E5860" w:rsidRDefault="00E055C4" w:rsidP="00A7391B">
      <w:pPr>
        <w:pStyle w:val="21"/>
        <w:spacing w:line="240" w:lineRule="auto"/>
        <w:rPr>
          <w:i/>
          <w:iCs/>
          <w:sz w:val="24"/>
          <w:szCs w:val="24"/>
        </w:rPr>
      </w:pPr>
      <w:r w:rsidRPr="006E5860">
        <w:rPr>
          <w:i/>
          <w:iCs/>
          <w:sz w:val="24"/>
          <w:szCs w:val="24"/>
        </w:rPr>
        <w:t>правильно оформлять конверт, сервисные поля в системе электронной почты (адрес, тема сообщения).</w:t>
      </w:r>
    </w:p>
    <w:p w:rsidR="00E055C4" w:rsidRPr="006E5860"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Языковые средства и навыки оперирования ими</w:t>
      </w:r>
    </w:p>
    <w:p w:rsidR="00E055C4" w:rsidRPr="006E5860" w:rsidRDefault="00E055C4" w:rsidP="00A7391B">
      <w:pPr>
        <w:pStyle w:val="a7"/>
        <w:spacing w:line="240" w:lineRule="auto"/>
        <w:ind w:firstLine="454"/>
        <w:rPr>
          <w:rFonts w:ascii="Times New Roman" w:hAnsi="Times New Roman" w:cs="Times New Roman"/>
          <w:color w:val="auto"/>
          <w:sz w:val="24"/>
          <w:szCs w:val="24"/>
        </w:rPr>
      </w:pPr>
      <w:r w:rsidRPr="006E5860">
        <w:rPr>
          <w:rFonts w:ascii="Times New Roman" w:hAnsi="Times New Roman" w:cs="Times New Roman"/>
          <w:b/>
          <w:bCs/>
          <w:color w:val="auto"/>
          <w:sz w:val="24"/>
          <w:szCs w:val="24"/>
        </w:rPr>
        <w:t>Графика, каллиграфия, орфография</w:t>
      </w:r>
    </w:p>
    <w:p w:rsidR="00E055C4" w:rsidRPr="006E5860" w:rsidRDefault="00E055C4" w:rsidP="00A7391B">
      <w:pPr>
        <w:pStyle w:val="a7"/>
        <w:spacing w:line="240" w:lineRule="auto"/>
        <w:ind w:firstLine="454"/>
        <w:rPr>
          <w:rFonts w:ascii="Times New Roman" w:hAnsi="Times New Roman" w:cs="Times New Roman"/>
          <w:b/>
          <w:bCs/>
          <w:color w:val="auto"/>
          <w:sz w:val="24"/>
          <w:szCs w:val="24"/>
        </w:rPr>
      </w:pPr>
      <w:r w:rsidRPr="006E5860">
        <w:rPr>
          <w:rFonts w:ascii="Times New Roman" w:hAnsi="Times New Roman" w:cs="Times New Roman"/>
          <w:b/>
          <w:bCs/>
          <w:color w:val="auto"/>
          <w:sz w:val="24"/>
          <w:szCs w:val="24"/>
        </w:rPr>
        <w:t>Выпускник научится:</w:t>
      </w:r>
    </w:p>
    <w:p w:rsidR="00E055C4" w:rsidRPr="006E5860" w:rsidRDefault="00E055C4" w:rsidP="00A7391B">
      <w:pPr>
        <w:pStyle w:val="21"/>
        <w:spacing w:line="240" w:lineRule="auto"/>
        <w:rPr>
          <w:sz w:val="24"/>
          <w:szCs w:val="24"/>
        </w:rPr>
      </w:pPr>
      <w:r w:rsidRPr="006E5860">
        <w:rPr>
          <w:sz w:val="24"/>
          <w:szCs w:val="24"/>
        </w:rPr>
        <w:t>воспроизводить графически и каллиграфически корректно все буквы английского алфавита (полупечатное написание букв, буквосочетаний, слов);</w:t>
      </w:r>
    </w:p>
    <w:p w:rsidR="00E055C4" w:rsidRPr="006E5860" w:rsidRDefault="00E055C4" w:rsidP="00A7391B">
      <w:pPr>
        <w:pStyle w:val="21"/>
        <w:spacing w:line="240" w:lineRule="auto"/>
        <w:rPr>
          <w:sz w:val="24"/>
          <w:szCs w:val="24"/>
        </w:rPr>
      </w:pPr>
      <w:r w:rsidRPr="006E5860">
        <w:rPr>
          <w:spacing w:val="2"/>
          <w:sz w:val="24"/>
          <w:szCs w:val="24"/>
        </w:rPr>
        <w:t xml:space="preserve">пользоваться </w:t>
      </w:r>
      <w:r>
        <w:rPr>
          <w:spacing w:val="2"/>
          <w:sz w:val="24"/>
          <w:szCs w:val="24"/>
        </w:rPr>
        <w:t>немецким</w:t>
      </w:r>
      <w:r w:rsidRPr="006E5860">
        <w:rPr>
          <w:spacing w:val="2"/>
          <w:sz w:val="24"/>
          <w:szCs w:val="24"/>
        </w:rPr>
        <w:t xml:space="preserve"> алфавитом, знать последова</w:t>
      </w:r>
      <w:r w:rsidRPr="006E5860">
        <w:rPr>
          <w:sz w:val="24"/>
          <w:szCs w:val="24"/>
        </w:rPr>
        <w:t>тельность букв в нем;</w:t>
      </w:r>
    </w:p>
    <w:p w:rsidR="00E055C4" w:rsidRPr="006E5860" w:rsidRDefault="00E055C4" w:rsidP="00A7391B">
      <w:pPr>
        <w:pStyle w:val="21"/>
        <w:spacing w:line="240" w:lineRule="auto"/>
        <w:rPr>
          <w:sz w:val="24"/>
          <w:szCs w:val="24"/>
        </w:rPr>
      </w:pPr>
      <w:r w:rsidRPr="006E5860">
        <w:rPr>
          <w:sz w:val="24"/>
          <w:szCs w:val="24"/>
        </w:rPr>
        <w:t>списывать текст;</w:t>
      </w:r>
    </w:p>
    <w:p w:rsidR="00E055C4" w:rsidRPr="006E5860" w:rsidRDefault="00E055C4" w:rsidP="00A7391B">
      <w:pPr>
        <w:pStyle w:val="21"/>
        <w:spacing w:line="240" w:lineRule="auto"/>
        <w:rPr>
          <w:sz w:val="24"/>
          <w:szCs w:val="24"/>
        </w:rPr>
      </w:pPr>
      <w:r w:rsidRPr="006E5860">
        <w:rPr>
          <w:sz w:val="24"/>
          <w:szCs w:val="24"/>
        </w:rPr>
        <w:t>восстанавливать слово в соответствии с решаемой учебной задачей;</w:t>
      </w:r>
    </w:p>
    <w:p w:rsidR="00E055C4" w:rsidRPr="006E5860" w:rsidRDefault="00E055C4" w:rsidP="00A7391B">
      <w:pPr>
        <w:pStyle w:val="21"/>
        <w:spacing w:line="240" w:lineRule="auto"/>
        <w:rPr>
          <w:sz w:val="24"/>
          <w:szCs w:val="24"/>
        </w:rPr>
      </w:pPr>
      <w:r w:rsidRPr="006E5860">
        <w:rPr>
          <w:sz w:val="24"/>
          <w:szCs w:val="24"/>
        </w:rPr>
        <w:t>отличать буквы от знаков транскрипции.</w:t>
      </w:r>
    </w:p>
    <w:p w:rsidR="00E055C4" w:rsidRPr="006E5860" w:rsidRDefault="00E055C4" w:rsidP="00A7391B">
      <w:pPr>
        <w:pStyle w:val="ad"/>
        <w:spacing w:line="240" w:lineRule="auto"/>
        <w:ind w:firstLine="454"/>
        <w:rPr>
          <w:rFonts w:ascii="Times New Roman" w:hAnsi="Times New Roman" w:cs="Times New Roman"/>
          <w:b/>
          <w:bCs/>
          <w:i w:val="0"/>
          <w:iCs w:val="0"/>
          <w:color w:val="auto"/>
          <w:sz w:val="24"/>
          <w:szCs w:val="24"/>
        </w:rPr>
      </w:pPr>
      <w:r w:rsidRPr="006E5860">
        <w:rPr>
          <w:rFonts w:ascii="Times New Roman" w:hAnsi="Times New Roman" w:cs="Times New Roman"/>
          <w:b/>
          <w:bCs/>
          <w:i w:val="0"/>
          <w:iCs w:val="0"/>
          <w:color w:val="auto"/>
          <w:sz w:val="24"/>
          <w:szCs w:val="24"/>
        </w:rPr>
        <w:t>Выпускник получит возможность научиться:</w:t>
      </w:r>
    </w:p>
    <w:p w:rsidR="00E055C4" w:rsidRPr="006E5860" w:rsidRDefault="00E055C4" w:rsidP="00A7391B">
      <w:pPr>
        <w:pStyle w:val="21"/>
        <w:spacing w:line="240" w:lineRule="auto"/>
        <w:rPr>
          <w:i/>
          <w:iCs/>
          <w:sz w:val="24"/>
          <w:szCs w:val="24"/>
        </w:rPr>
      </w:pPr>
      <w:r w:rsidRPr="006E5860">
        <w:rPr>
          <w:i/>
          <w:iCs/>
          <w:sz w:val="24"/>
          <w:szCs w:val="24"/>
        </w:rPr>
        <w:t xml:space="preserve">сравнивать и анализировать буквосочетания </w:t>
      </w:r>
      <w:r>
        <w:rPr>
          <w:i/>
          <w:iCs/>
          <w:sz w:val="24"/>
          <w:szCs w:val="24"/>
        </w:rPr>
        <w:t>немецкого</w:t>
      </w:r>
      <w:r w:rsidRPr="006E5860">
        <w:rPr>
          <w:i/>
          <w:iCs/>
          <w:sz w:val="24"/>
          <w:szCs w:val="24"/>
        </w:rPr>
        <w:t xml:space="preserve"> языка и их транскрипцию;</w:t>
      </w:r>
    </w:p>
    <w:p w:rsidR="00E055C4" w:rsidRPr="006E5860" w:rsidRDefault="00E055C4" w:rsidP="00A7391B">
      <w:pPr>
        <w:pStyle w:val="21"/>
        <w:spacing w:line="240" w:lineRule="auto"/>
        <w:rPr>
          <w:i/>
          <w:iCs/>
          <w:sz w:val="24"/>
          <w:szCs w:val="24"/>
        </w:rPr>
      </w:pPr>
      <w:r w:rsidRPr="006E5860">
        <w:rPr>
          <w:i/>
          <w:iCs/>
          <w:spacing w:val="-2"/>
          <w:sz w:val="24"/>
          <w:szCs w:val="24"/>
        </w:rPr>
        <w:t>группировать слова в соответствии с изученными пра</w:t>
      </w:r>
      <w:r w:rsidRPr="006E5860">
        <w:rPr>
          <w:i/>
          <w:iCs/>
          <w:sz w:val="24"/>
          <w:szCs w:val="24"/>
        </w:rPr>
        <w:t>вилами чтения;</w:t>
      </w:r>
    </w:p>
    <w:p w:rsidR="00E055C4" w:rsidRPr="009A0161" w:rsidRDefault="00E055C4" w:rsidP="00A7391B">
      <w:pPr>
        <w:pStyle w:val="21"/>
        <w:spacing w:line="240" w:lineRule="auto"/>
        <w:rPr>
          <w:i/>
          <w:iCs/>
          <w:sz w:val="24"/>
          <w:szCs w:val="24"/>
        </w:rPr>
      </w:pPr>
      <w:r w:rsidRPr="009A0161">
        <w:rPr>
          <w:i/>
          <w:iCs/>
          <w:sz w:val="24"/>
          <w:szCs w:val="24"/>
        </w:rPr>
        <w:t>уточнять написание слова по словарю;</w:t>
      </w:r>
    </w:p>
    <w:p w:rsidR="00E055C4" w:rsidRPr="009A0161" w:rsidRDefault="00E055C4" w:rsidP="00A7391B">
      <w:pPr>
        <w:pStyle w:val="21"/>
        <w:spacing w:line="240" w:lineRule="auto"/>
        <w:rPr>
          <w:i/>
          <w:iCs/>
          <w:sz w:val="24"/>
          <w:szCs w:val="24"/>
        </w:rPr>
      </w:pPr>
      <w:r w:rsidRPr="009A0161">
        <w:rPr>
          <w:i/>
          <w:iCs/>
          <w:sz w:val="24"/>
          <w:szCs w:val="24"/>
        </w:rPr>
        <w:t>использовать экранный перевод отдельных слов (с русского языка на иностранный и обратно).</w:t>
      </w:r>
    </w:p>
    <w:p w:rsidR="00E055C4" w:rsidRPr="009A0161" w:rsidRDefault="00E055C4" w:rsidP="00A7391B">
      <w:pPr>
        <w:pStyle w:val="a7"/>
        <w:spacing w:line="240" w:lineRule="auto"/>
        <w:ind w:firstLine="454"/>
        <w:rPr>
          <w:rFonts w:ascii="Times New Roman" w:hAnsi="Times New Roman" w:cs="Times New Roman"/>
          <w:color w:val="auto"/>
          <w:sz w:val="24"/>
          <w:szCs w:val="24"/>
        </w:rPr>
      </w:pPr>
      <w:r w:rsidRPr="009A0161">
        <w:rPr>
          <w:rFonts w:ascii="Times New Roman" w:hAnsi="Times New Roman" w:cs="Times New Roman"/>
          <w:b/>
          <w:bCs/>
          <w:color w:val="auto"/>
          <w:sz w:val="24"/>
          <w:szCs w:val="24"/>
        </w:rPr>
        <w:t>Фонетическая сторона речи</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pacing w:val="2"/>
          <w:sz w:val="24"/>
          <w:szCs w:val="24"/>
        </w:rPr>
        <w:t xml:space="preserve">различать на слух и адекватно произносить все звуки </w:t>
      </w:r>
      <w:r>
        <w:rPr>
          <w:sz w:val="24"/>
          <w:szCs w:val="24"/>
        </w:rPr>
        <w:t>немецкого</w:t>
      </w:r>
      <w:r w:rsidRPr="009A0161">
        <w:rPr>
          <w:sz w:val="24"/>
          <w:szCs w:val="24"/>
        </w:rPr>
        <w:t xml:space="preserve"> языка, соблюдая нормы произношения звуков;</w:t>
      </w:r>
    </w:p>
    <w:p w:rsidR="00E055C4" w:rsidRPr="009A0161" w:rsidRDefault="00E055C4" w:rsidP="00A7391B">
      <w:pPr>
        <w:pStyle w:val="21"/>
        <w:spacing w:line="240" w:lineRule="auto"/>
        <w:rPr>
          <w:sz w:val="24"/>
          <w:szCs w:val="24"/>
        </w:rPr>
      </w:pPr>
      <w:r w:rsidRPr="009A0161">
        <w:rPr>
          <w:sz w:val="24"/>
          <w:szCs w:val="24"/>
        </w:rPr>
        <w:t>соблюдать правильное ударение в изолированном слове, фразе;</w:t>
      </w:r>
    </w:p>
    <w:p w:rsidR="00E055C4" w:rsidRPr="009A0161" w:rsidRDefault="00E055C4" w:rsidP="00A7391B">
      <w:pPr>
        <w:pStyle w:val="21"/>
        <w:spacing w:line="240" w:lineRule="auto"/>
        <w:rPr>
          <w:sz w:val="24"/>
          <w:szCs w:val="24"/>
        </w:rPr>
      </w:pPr>
      <w:r w:rsidRPr="009A0161">
        <w:rPr>
          <w:sz w:val="24"/>
          <w:szCs w:val="24"/>
        </w:rPr>
        <w:t>различать коммуникативные типы предложений по интонации;</w:t>
      </w:r>
    </w:p>
    <w:p w:rsidR="00E055C4" w:rsidRPr="009A0161" w:rsidRDefault="00E055C4" w:rsidP="00A7391B">
      <w:pPr>
        <w:pStyle w:val="21"/>
        <w:spacing w:line="240" w:lineRule="auto"/>
        <w:rPr>
          <w:sz w:val="24"/>
          <w:szCs w:val="24"/>
        </w:rPr>
      </w:pPr>
      <w:r w:rsidRPr="009A0161">
        <w:rPr>
          <w:sz w:val="24"/>
          <w:szCs w:val="24"/>
        </w:rPr>
        <w:t>корректно произносить предложения с точки зрения их ритмико</w:t>
      </w:r>
      <w:r w:rsidRPr="009A0161">
        <w:rPr>
          <w:sz w:val="24"/>
          <w:szCs w:val="24"/>
        </w:rPr>
        <w:noBreakHyphen/>
        <w:t>интонационных особенностей.</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 xml:space="preserve">распознавать связующее </w:t>
      </w:r>
      <w:r w:rsidRPr="009A0161">
        <w:rPr>
          <w:b/>
          <w:bCs/>
          <w:i/>
          <w:iCs/>
          <w:sz w:val="24"/>
          <w:szCs w:val="24"/>
        </w:rPr>
        <w:t>r</w:t>
      </w:r>
      <w:r w:rsidRPr="009A0161">
        <w:rPr>
          <w:i/>
          <w:iCs/>
          <w:sz w:val="24"/>
          <w:szCs w:val="24"/>
        </w:rPr>
        <w:t xml:space="preserve"> в речи и уметь его использовать;</w:t>
      </w:r>
    </w:p>
    <w:p w:rsidR="00E055C4" w:rsidRPr="009A0161" w:rsidRDefault="00E055C4" w:rsidP="00A7391B">
      <w:pPr>
        <w:pStyle w:val="21"/>
        <w:spacing w:line="240" w:lineRule="auto"/>
        <w:rPr>
          <w:i/>
          <w:iCs/>
          <w:sz w:val="24"/>
          <w:szCs w:val="24"/>
        </w:rPr>
      </w:pPr>
      <w:r w:rsidRPr="009A0161">
        <w:rPr>
          <w:i/>
          <w:iCs/>
          <w:sz w:val="24"/>
          <w:szCs w:val="24"/>
        </w:rPr>
        <w:t>соблюдать интонацию перечисления;</w:t>
      </w:r>
    </w:p>
    <w:p w:rsidR="00E055C4" w:rsidRPr="009A0161" w:rsidRDefault="00E055C4" w:rsidP="00A7391B">
      <w:pPr>
        <w:pStyle w:val="21"/>
        <w:spacing w:line="240" w:lineRule="auto"/>
        <w:rPr>
          <w:i/>
          <w:iCs/>
          <w:sz w:val="24"/>
          <w:szCs w:val="24"/>
        </w:rPr>
      </w:pPr>
      <w:r w:rsidRPr="009A0161">
        <w:rPr>
          <w:i/>
          <w:iCs/>
          <w:sz w:val="24"/>
          <w:szCs w:val="24"/>
        </w:rPr>
        <w:t>соблюдать правило отсутствия ударения на служебных словах (артиклях, союзах, предлогах);</w:t>
      </w:r>
    </w:p>
    <w:p w:rsidR="00E055C4" w:rsidRPr="009A0161" w:rsidRDefault="00E055C4" w:rsidP="00A7391B">
      <w:pPr>
        <w:pStyle w:val="21"/>
        <w:spacing w:line="240" w:lineRule="auto"/>
        <w:rPr>
          <w:i/>
          <w:iCs/>
          <w:sz w:val="24"/>
          <w:szCs w:val="24"/>
        </w:rPr>
      </w:pPr>
      <w:r w:rsidRPr="009A0161">
        <w:rPr>
          <w:i/>
          <w:iCs/>
          <w:sz w:val="24"/>
          <w:szCs w:val="24"/>
        </w:rPr>
        <w:t>читать изучаемые слова по транскрипции.</w:t>
      </w:r>
    </w:p>
    <w:p w:rsidR="00E055C4" w:rsidRPr="009A0161" w:rsidRDefault="00E055C4" w:rsidP="00A7391B">
      <w:pPr>
        <w:pStyle w:val="a7"/>
        <w:spacing w:line="240" w:lineRule="auto"/>
        <w:ind w:firstLine="454"/>
        <w:rPr>
          <w:rFonts w:ascii="Times New Roman" w:hAnsi="Times New Roman" w:cs="Times New Roman"/>
          <w:color w:val="auto"/>
          <w:sz w:val="24"/>
          <w:szCs w:val="24"/>
        </w:rPr>
      </w:pPr>
      <w:r w:rsidRPr="009A0161">
        <w:rPr>
          <w:rFonts w:ascii="Times New Roman" w:hAnsi="Times New Roman" w:cs="Times New Roman"/>
          <w:b/>
          <w:bCs/>
          <w:color w:val="auto"/>
          <w:sz w:val="24"/>
          <w:szCs w:val="24"/>
        </w:rPr>
        <w:t>Лексическая сторона речи</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E055C4" w:rsidRPr="009A0161" w:rsidRDefault="00E055C4" w:rsidP="00A7391B">
      <w:pPr>
        <w:pStyle w:val="21"/>
        <w:spacing w:line="240" w:lineRule="auto"/>
        <w:rPr>
          <w:sz w:val="24"/>
          <w:szCs w:val="24"/>
        </w:rPr>
      </w:pPr>
      <w:r w:rsidRPr="009A0161">
        <w:rPr>
          <w:spacing w:val="2"/>
          <w:sz w:val="24"/>
          <w:szCs w:val="24"/>
        </w:rPr>
        <w:t xml:space="preserve">оперировать в процессе общения активной лексикой в </w:t>
      </w:r>
      <w:r w:rsidRPr="009A0161">
        <w:rPr>
          <w:sz w:val="24"/>
          <w:szCs w:val="24"/>
        </w:rPr>
        <w:t>соответствии с коммуникативной задачей;</w:t>
      </w:r>
    </w:p>
    <w:p w:rsidR="00E055C4" w:rsidRPr="009A0161" w:rsidRDefault="00E055C4" w:rsidP="00A7391B">
      <w:pPr>
        <w:pStyle w:val="21"/>
        <w:spacing w:line="240" w:lineRule="auto"/>
        <w:rPr>
          <w:sz w:val="24"/>
          <w:szCs w:val="24"/>
        </w:rPr>
      </w:pPr>
      <w:r w:rsidRPr="009A0161">
        <w:rPr>
          <w:sz w:val="24"/>
          <w:szCs w:val="24"/>
        </w:rPr>
        <w:lastRenderedPageBreak/>
        <w:t>восстанавливать текст в соответствии с решаемой учебной задачей.</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узнавать простые словообразовательные элементы;</w:t>
      </w:r>
    </w:p>
    <w:p w:rsidR="00E055C4" w:rsidRPr="009A0161" w:rsidRDefault="00E055C4" w:rsidP="00A7391B">
      <w:pPr>
        <w:pStyle w:val="21"/>
        <w:spacing w:line="240" w:lineRule="auto"/>
        <w:rPr>
          <w:i/>
          <w:iCs/>
          <w:sz w:val="24"/>
          <w:szCs w:val="24"/>
        </w:rPr>
      </w:pPr>
      <w:r w:rsidRPr="009A0161">
        <w:rPr>
          <w:i/>
          <w:iCs/>
          <w:sz w:val="24"/>
          <w:szCs w:val="24"/>
        </w:rPr>
        <w:t>опираться на языковую догадку в процессе чтения и аудирования (интернациональные и сложные слова).</w:t>
      </w:r>
    </w:p>
    <w:p w:rsidR="00E055C4" w:rsidRPr="009A0161" w:rsidRDefault="00E055C4" w:rsidP="00A7391B">
      <w:pPr>
        <w:pStyle w:val="a7"/>
        <w:spacing w:line="240" w:lineRule="auto"/>
        <w:ind w:firstLine="454"/>
        <w:rPr>
          <w:rFonts w:ascii="Times New Roman" w:hAnsi="Times New Roman" w:cs="Times New Roman"/>
          <w:color w:val="auto"/>
          <w:sz w:val="24"/>
          <w:szCs w:val="24"/>
        </w:rPr>
      </w:pPr>
      <w:r w:rsidRPr="009A0161">
        <w:rPr>
          <w:rFonts w:ascii="Times New Roman" w:hAnsi="Times New Roman" w:cs="Times New Roman"/>
          <w:b/>
          <w:bCs/>
          <w:color w:val="auto"/>
          <w:sz w:val="24"/>
          <w:szCs w:val="24"/>
        </w:rPr>
        <w:t>Грамматическая сторона речи</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распознавать и употреблять в речи основные коммуникативные типы предложений;</w:t>
      </w:r>
    </w:p>
    <w:p w:rsidR="00E055C4" w:rsidRPr="009A0161" w:rsidRDefault="00E055C4" w:rsidP="00A7391B">
      <w:pPr>
        <w:pStyle w:val="21"/>
        <w:spacing w:line="240" w:lineRule="auto"/>
        <w:rPr>
          <w:sz w:val="24"/>
          <w:szCs w:val="24"/>
        </w:rPr>
      </w:pPr>
      <w:r w:rsidRPr="009A0161">
        <w:rPr>
          <w:sz w:val="24"/>
          <w:szCs w:val="24"/>
        </w:rPr>
        <w:t xml:space="preserve">распознавать в тексте и употреблять в речи изученные </w:t>
      </w:r>
      <w:r w:rsidRPr="009A0161">
        <w:rPr>
          <w:spacing w:val="2"/>
          <w:sz w:val="24"/>
          <w:szCs w:val="24"/>
        </w:rPr>
        <w:t>части речи: существительные с определенным/неопределен</w:t>
      </w:r>
      <w:r w:rsidRPr="009A0161">
        <w:rPr>
          <w:sz w:val="24"/>
          <w:szCs w:val="24"/>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9A0161">
        <w:rPr>
          <w:spacing w:val="2"/>
          <w:sz w:val="24"/>
          <w:szCs w:val="24"/>
        </w:rPr>
        <w:t>ные, притяжательные и указательные местоимения; прила</w:t>
      </w:r>
      <w:r w:rsidRPr="009A0161">
        <w:rPr>
          <w:sz w:val="24"/>
          <w:szCs w:val="24"/>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9A0161">
        <w:rPr>
          <w:spacing w:val="-128"/>
          <w:sz w:val="24"/>
          <w:szCs w:val="24"/>
        </w:rPr>
        <w:t>ы</w:t>
      </w:r>
      <w:r w:rsidRPr="009A0161">
        <w:rPr>
          <w:spacing w:val="26"/>
          <w:sz w:val="24"/>
          <w:szCs w:val="24"/>
        </w:rPr>
        <w:t>´</w:t>
      </w:r>
      <w:r w:rsidRPr="009A0161">
        <w:rPr>
          <w:sz w:val="24"/>
          <w:szCs w:val="24"/>
        </w:rPr>
        <w:t>х и пространственных отношений.</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узнавать сложносочиненные предложения с союзами and и but;</w:t>
      </w:r>
    </w:p>
    <w:p w:rsidR="00E055C4" w:rsidRPr="009A0161" w:rsidRDefault="00E055C4" w:rsidP="00A7391B">
      <w:pPr>
        <w:pStyle w:val="21"/>
        <w:spacing w:line="240" w:lineRule="auto"/>
        <w:rPr>
          <w:i/>
          <w:iCs/>
          <w:sz w:val="24"/>
          <w:szCs w:val="24"/>
          <w:lang w:val="en-US"/>
        </w:rPr>
      </w:pPr>
      <w:r w:rsidRPr="009A0161">
        <w:rPr>
          <w:i/>
          <w:iCs/>
          <w:sz w:val="24"/>
          <w:szCs w:val="24"/>
        </w:rPr>
        <w:t xml:space="preserve">использовать в речи безличные предложения (It’s cold. </w:t>
      </w:r>
      <w:r w:rsidRPr="009A0161">
        <w:rPr>
          <w:i/>
          <w:iCs/>
          <w:sz w:val="24"/>
          <w:szCs w:val="24"/>
          <w:lang w:val="en-US"/>
        </w:rPr>
        <w:t xml:space="preserve">It’s 5 o’clock. It’s interesting), </w:t>
      </w:r>
      <w:r w:rsidRPr="009A0161">
        <w:rPr>
          <w:i/>
          <w:iCs/>
          <w:sz w:val="24"/>
          <w:szCs w:val="24"/>
        </w:rPr>
        <w:t>предложения</w:t>
      </w:r>
      <w:r w:rsidRPr="009A0161">
        <w:rPr>
          <w:i/>
          <w:iCs/>
          <w:sz w:val="24"/>
          <w:szCs w:val="24"/>
          <w:lang w:val="en-US"/>
        </w:rPr>
        <w:t xml:space="preserve"> </w:t>
      </w:r>
      <w:r w:rsidRPr="009A0161">
        <w:rPr>
          <w:i/>
          <w:iCs/>
          <w:sz w:val="24"/>
          <w:szCs w:val="24"/>
        </w:rPr>
        <w:t>с</w:t>
      </w:r>
      <w:r w:rsidRPr="009A0161">
        <w:rPr>
          <w:i/>
          <w:iCs/>
          <w:sz w:val="24"/>
          <w:szCs w:val="24"/>
          <w:lang w:val="en-US"/>
        </w:rPr>
        <w:t xml:space="preserve"> </w:t>
      </w:r>
      <w:r w:rsidRPr="009A0161">
        <w:rPr>
          <w:i/>
          <w:iCs/>
          <w:sz w:val="24"/>
          <w:szCs w:val="24"/>
        </w:rPr>
        <w:t>конструкцией</w:t>
      </w:r>
      <w:r w:rsidRPr="009A0161">
        <w:rPr>
          <w:i/>
          <w:iCs/>
          <w:sz w:val="24"/>
          <w:szCs w:val="24"/>
          <w:lang w:val="en-US"/>
        </w:rPr>
        <w:t xml:space="preserve"> there is/there are;</w:t>
      </w:r>
    </w:p>
    <w:p w:rsidR="00E055C4" w:rsidRPr="009A0161" w:rsidRDefault="00E055C4" w:rsidP="00A7391B">
      <w:pPr>
        <w:pStyle w:val="21"/>
        <w:spacing w:line="240" w:lineRule="auto"/>
        <w:rPr>
          <w:i/>
          <w:iCs/>
          <w:sz w:val="24"/>
          <w:szCs w:val="24"/>
          <w:lang w:val="en-US"/>
        </w:rPr>
      </w:pPr>
      <w:r w:rsidRPr="009A0161">
        <w:rPr>
          <w:i/>
          <w:iCs/>
          <w:sz w:val="24"/>
          <w:szCs w:val="24"/>
        </w:rPr>
        <w:t xml:space="preserve">оперировать в речи неопределенными местоимениями some, any (некоторые случаи употребления: Can I have some tea? </w:t>
      </w:r>
      <w:r w:rsidRPr="009A0161">
        <w:rPr>
          <w:i/>
          <w:iCs/>
          <w:sz w:val="24"/>
          <w:szCs w:val="24"/>
          <w:lang w:val="en-US"/>
        </w:rPr>
        <w:t>Is there any milk in the fridge? — No, there isn’t any);</w:t>
      </w:r>
    </w:p>
    <w:p w:rsidR="00E055C4" w:rsidRPr="009A0161" w:rsidRDefault="00E055C4" w:rsidP="00A7391B">
      <w:pPr>
        <w:pStyle w:val="21"/>
        <w:spacing w:line="240" w:lineRule="auto"/>
        <w:rPr>
          <w:i/>
          <w:iCs/>
          <w:sz w:val="24"/>
          <w:szCs w:val="24"/>
          <w:lang w:val="en-US"/>
        </w:rPr>
      </w:pPr>
      <w:r w:rsidRPr="009A0161">
        <w:rPr>
          <w:i/>
          <w:iCs/>
          <w:sz w:val="24"/>
          <w:szCs w:val="24"/>
        </w:rPr>
        <w:t>оперировать</w:t>
      </w:r>
      <w:r w:rsidRPr="009A0161">
        <w:rPr>
          <w:i/>
          <w:iCs/>
          <w:sz w:val="24"/>
          <w:szCs w:val="24"/>
          <w:lang w:val="en-US"/>
        </w:rPr>
        <w:t xml:space="preserve"> </w:t>
      </w:r>
      <w:r w:rsidRPr="009A0161">
        <w:rPr>
          <w:i/>
          <w:iCs/>
          <w:sz w:val="24"/>
          <w:szCs w:val="24"/>
        </w:rPr>
        <w:t>в</w:t>
      </w:r>
      <w:r w:rsidRPr="009A0161">
        <w:rPr>
          <w:i/>
          <w:iCs/>
          <w:sz w:val="24"/>
          <w:szCs w:val="24"/>
          <w:lang w:val="en-US"/>
        </w:rPr>
        <w:t xml:space="preserve"> </w:t>
      </w:r>
      <w:r w:rsidRPr="009A0161">
        <w:rPr>
          <w:i/>
          <w:iCs/>
          <w:sz w:val="24"/>
          <w:szCs w:val="24"/>
        </w:rPr>
        <w:t>речи</w:t>
      </w:r>
      <w:r w:rsidRPr="009A0161">
        <w:rPr>
          <w:i/>
          <w:iCs/>
          <w:sz w:val="24"/>
          <w:szCs w:val="24"/>
          <w:lang w:val="en-US"/>
        </w:rPr>
        <w:t xml:space="preserve"> </w:t>
      </w:r>
      <w:r w:rsidRPr="009A0161">
        <w:rPr>
          <w:i/>
          <w:iCs/>
          <w:sz w:val="24"/>
          <w:szCs w:val="24"/>
        </w:rPr>
        <w:t>наречиями</w:t>
      </w:r>
      <w:r w:rsidRPr="009A0161">
        <w:rPr>
          <w:i/>
          <w:iCs/>
          <w:sz w:val="24"/>
          <w:szCs w:val="24"/>
          <w:lang w:val="en-US"/>
        </w:rPr>
        <w:t xml:space="preserve"> </w:t>
      </w:r>
      <w:r w:rsidRPr="009A0161">
        <w:rPr>
          <w:i/>
          <w:iCs/>
          <w:sz w:val="24"/>
          <w:szCs w:val="24"/>
        </w:rPr>
        <w:t>времени</w:t>
      </w:r>
      <w:r w:rsidRPr="009A0161">
        <w:rPr>
          <w:i/>
          <w:iCs/>
          <w:sz w:val="24"/>
          <w:szCs w:val="24"/>
          <w:lang w:val="en-US"/>
        </w:rPr>
        <w:t xml:space="preserve"> (yesterday, tomorrow, never, usually, often, sometimes); </w:t>
      </w:r>
      <w:r w:rsidRPr="009A0161">
        <w:rPr>
          <w:i/>
          <w:iCs/>
          <w:sz w:val="24"/>
          <w:szCs w:val="24"/>
        </w:rPr>
        <w:t>наречиями</w:t>
      </w:r>
      <w:r w:rsidRPr="009A0161">
        <w:rPr>
          <w:i/>
          <w:iCs/>
          <w:sz w:val="24"/>
          <w:szCs w:val="24"/>
          <w:lang w:val="en-US"/>
        </w:rPr>
        <w:t xml:space="preserve"> </w:t>
      </w:r>
      <w:r w:rsidRPr="009A0161">
        <w:rPr>
          <w:i/>
          <w:iCs/>
          <w:sz w:val="24"/>
          <w:szCs w:val="24"/>
        </w:rPr>
        <w:t>степени</w:t>
      </w:r>
      <w:r w:rsidRPr="009A0161">
        <w:rPr>
          <w:i/>
          <w:iCs/>
          <w:sz w:val="24"/>
          <w:szCs w:val="24"/>
          <w:lang w:val="en-US"/>
        </w:rPr>
        <w:t xml:space="preserve"> (much, little, very);</w:t>
      </w:r>
    </w:p>
    <w:p w:rsidR="00E055C4" w:rsidRDefault="00E055C4" w:rsidP="00A7391B">
      <w:pPr>
        <w:pStyle w:val="21"/>
        <w:spacing w:line="240" w:lineRule="auto"/>
        <w:rPr>
          <w:i/>
          <w:iCs/>
          <w:sz w:val="24"/>
          <w:szCs w:val="24"/>
        </w:rPr>
      </w:pPr>
      <w:r w:rsidRPr="009A0161">
        <w:rPr>
          <w:i/>
          <w:iCs/>
          <w:sz w:val="24"/>
          <w:szCs w:val="24"/>
        </w:rPr>
        <w:t>распознавать в тексте и дифференцировать слова по определенным признакам (существительные, прилагательные, модальные/смысловые глаголы).</w:t>
      </w:r>
    </w:p>
    <w:p w:rsidR="00E055C4" w:rsidRPr="009A0161" w:rsidRDefault="00E055C4" w:rsidP="009F410B">
      <w:pPr>
        <w:pStyle w:val="ab"/>
        <w:numPr>
          <w:ilvl w:val="2"/>
          <w:numId w:val="30"/>
        </w:numPr>
        <w:spacing w:line="240" w:lineRule="auto"/>
        <w:ind w:left="0" w:firstLine="0"/>
        <w:rPr>
          <w:sz w:val="24"/>
          <w:szCs w:val="24"/>
        </w:rPr>
      </w:pPr>
      <w:bookmarkStart w:id="22" w:name="_Toc288394064"/>
      <w:bookmarkStart w:id="23" w:name="_Toc288410531"/>
      <w:bookmarkStart w:id="24" w:name="_Toc288410660"/>
      <w:bookmarkStart w:id="25" w:name="_Toc424564306"/>
      <w:r w:rsidRPr="009A0161">
        <w:rPr>
          <w:sz w:val="24"/>
          <w:szCs w:val="24"/>
        </w:rPr>
        <w:t>Математика и информатика</w:t>
      </w:r>
      <w:bookmarkEnd w:id="22"/>
      <w:bookmarkEnd w:id="23"/>
      <w:bookmarkEnd w:id="24"/>
      <w:bookmarkEnd w:id="25"/>
    </w:p>
    <w:p w:rsidR="00E055C4" w:rsidRPr="009A0161" w:rsidRDefault="00E055C4" w:rsidP="00A7391B">
      <w:pPr>
        <w:tabs>
          <w:tab w:val="left" w:pos="142"/>
          <w:tab w:val="left" w:leader="dot" w:pos="624"/>
          <w:tab w:val="left" w:pos="851"/>
        </w:tabs>
        <w:ind w:firstLine="851"/>
        <w:jc w:val="both"/>
        <w:rPr>
          <w:rStyle w:val="Zag11"/>
          <w:rFonts w:eastAsia="@Arial Unicode MS"/>
        </w:rPr>
      </w:pPr>
      <w:r w:rsidRPr="009A0161">
        <w:rPr>
          <w:rStyle w:val="Zag11"/>
          <w:rFonts w:eastAsia="@Arial Unicode MS"/>
        </w:rPr>
        <w:t>В результате изучения курса математики обучающиеся на уровне начального общего образования:</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E055C4" w:rsidRPr="009A0161" w:rsidRDefault="00E055C4" w:rsidP="00A7391B">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9A0161">
        <w:rPr>
          <w:rStyle w:val="Zag11"/>
          <w:rFonts w:eastAsia="@Arial Unicode MS"/>
          <w:i w:val="0"/>
          <w:iCs w:val="0"/>
          <w:color w:val="auto"/>
          <w:lang w:val="ru-RU"/>
        </w:rPr>
        <w:t>приобретут в ходе работы с таблицами и диаграммами важные для практико</w:t>
      </w:r>
      <w:r w:rsidRPr="009A0161">
        <w:rPr>
          <w:rStyle w:val="Zag11"/>
          <w:rFonts w:eastAsia="@Arial Unicode MS"/>
          <w:i w:val="0"/>
          <w:iCs w:val="0"/>
          <w:color w:val="auto"/>
          <w:lang w:val="ru-RU"/>
        </w:rPr>
        <w:noBreakHyphen/>
        <w:t xml:space="preserve">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w:t>
      </w:r>
      <w:r w:rsidRPr="009A0161">
        <w:rPr>
          <w:rStyle w:val="Zag11"/>
          <w:rFonts w:eastAsia="@Arial Unicode MS"/>
          <w:i w:val="0"/>
          <w:iCs w:val="0"/>
          <w:color w:val="auto"/>
          <w:lang w:val="ru-RU"/>
        </w:rPr>
        <w:lastRenderedPageBreak/>
        <w:t>сравнивать и обобщать информацию, делать выводы и прогнозы.</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Числа и величины</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читать, записывать, сравнивать, упорядочивать числа от нуля до миллиона;</w:t>
      </w:r>
    </w:p>
    <w:p w:rsidR="00E055C4" w:rsidRPr="009A0161" w:rsidRDefault="00E055C4" w:rsidP="00A7391B">
      <w:pPr>
        <w:pStyle w:val="21"/>
        <w:spacing w:line="240" w:lineRule="auto"/>
        <w:rPr>
          <w:sz w:val="24"/>
          <w:szCs w:val="24"/>
        </w:rPr>
      </w:pPr>
      <w:r w:rsidRPr="009A0161">
        <w:rPr>
          <w:sz w:val="24"/>
          <w:szCs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E055C4" w:rsidRPr="009A0161" w:rsidRDefault="00E055C4" w:rsidP="00A7391B">
      <w:pPr>
        <w:pStyle w:val="21"/>
        <w:spacing w:line="240" w:lineRule="auto"/>
        <w:rPr>
          <w:sz w:val="24"/>
          <w:szCs w:val="24"/>
        </w:rPr>
      </w:pPr>
      <w:r w:rsidRPr="009A0161">
        <w:rPr>
          <w:spacing w:val="2"/>
          <w:sz w:val="24"/>
          <w:szCs w:val="24"/>
        </w:rPr>
        <w:t xml:space="preserve">группировать числа по заданному или самостоятельно </w:t>
      </w:r>
      <w:r w:rsidRPr="009A0161">
        <w:rPr>
          <w:sz w:val="24"/>
          <w:szCs w:val="24"/>
        </w:rPr>
        <w:t>установленному признаку;</w:t>
      </w:r>
    </w:p>
    <w:p w:rsidR="00E055C4" w:rsidRPr="009A0161" w:rsidRDefault="00E055C4" w:rsidP="00A7391B">
      <w:pPr>
        <w:pStyle w:val="21"/>
        <w:spacing w:line="240" w:lineRule="auto"/>
        <w:rPr>
          <w:sz w:val="24"/>
          <w:szCs w:val="24"/>
        </w:rPr>
      </w:pPr>
      <w:r w:rsidRPr="009A0161">
        <w:rPr>
          <w:sz w:val="24"/>
          <w:szCs w:val="24"/>
        </w:rPr>
        <w:t>классифицировать числа по одному или нескольким основаниям, объяснять свои действия;</w:t>
      </w:r>
    </w:p>
    <w:p w:rsidR="00E055C4" w:rsidRPr="009A0161" w:rsidRDefault="00E055C4" w:rsidP="00A7391B">
      <w:pPr>
        <w:pStyle w:val="21"/>
        <w:spacing w:line="240" w:lineRule="auto"/>
        <w:rPr>
          <w:sz w:val="24"/>
          <w:szCs w:val="24"/>
        </w:rPr>
      </w:pPr>
      <w:r w:rsidRPr="009A0161">
        <w:rPr>
          <w:sz w:val="24"/>
          <w:szCs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pacing w:val="-2"/>
          <w:sz w:val="24"/>
          <w:szCs w:val="24"/>
        </w:rPr>
      </w:pPr>
      <w:r w:rsidRPr="009A0161">
        <w:rPr>
          <w:i/>
          <w:iCs/>
          <w:spacing w:val="-2"/>
          <w:sz w:val="24"/>
          <w:szCs w:val="24"/>
        </w:rPr>
        <w:t>выбирать единицу для измерения данной величины (длины, массы, площади, времени), объяснять свои действия.</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Арифметические действия</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9A0161">
        <w:rPr>
          <w:rFonts w:ascii="Arial Unicode MS" w:eastAsia="Arial Unicode MS" w:hAnsi="Arial Unicode MS" w:cs="Arial Unicode MS" w:hint="eastAsia"/>
          <w:sz w:val="24"/>
          <w:szCs w:val="24"/>
        </w:rPr>
        <w:t> </w:t>
      </w:r>
      <w:r w:rsidRPr="009A0161">
        <w:rPr>
          <w:sz w:val="24"/>
          <w:szCs w:val="24"/>
        </w:rPr>
        <w:t>000) с использованием таблиц сложения и умножения чисел, алгоритмов письменных арифметических действий (в том числе деления с остатком);</w:t>
      </w:r>
    </w:p>
    <w:p w:rsidR="00E055C4" w:rsidRPr="009A0161" w:rsidRDefault="00E055C4" w:rsidP="00A7391B">
      <w:pPr>
        <w:pStyle w:val="21"/>
        <w:spacing w:line="240" w:lineRule="auto"/>
        <w:rPr>
          <w:sz w:val="24"/>
          <w:szCs w:val="24"/>
        </w:rPr>
      </w:pPr>
      <w:r w:rsidRPr="009A0161">
        <w:rPr>
          <w:sz w:val="24"/>
          <w:szCs w:val="24"/>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E055C4" w:rsidRPr="009A0161" w:rsidRDefault="00E055C4" w:rsidP="00A7391B">
      <w:pPr>
        <w:pStyle w:val="21"/>
        <w:spacing w:line="240" w:lineRule="auto"/>
        <w:rPr>
          <w:sz w:val="24"/>
          <w:szCs w:val="24"/>
        </w:rPr>
      </w:pPr>
      <w:r w:rsidRPr="009A0161">
        <w:rPr>
          <w:sz w:val="24"/>
          <w:szCs w:val="24"/>
        </w:rPr>
        <w:t>выделять неизвестный компонент арифметического действия и находить его значение;</w:t>
      </w:r>
    </w:p>
    <w:p w:rsidR="00E055C4" w:rsidRPr="009A0161" w:rsidRDefault="00E055C4" w:rsidP="00A7391B">
      <w:pPr>
        <w:pStyle w:val="21"/>
        <w:spacing w:line="240" w:lineRule="auto"/>
        <w:rPr>
          <w:sz w:val="24"/>
          <w:szCs w:val="24"/>
        </w:rPr>
      </w:pPr>
      <w:r w:rsidRPr="009A0161">
        <w:rPr>
          <w:sz w:val="24"/>
          <w:szCs w:val="24"/>
        </w:rPr>
        <w:t>вычислять значение числового выражения (содержащего 2—3</w:t>
      </w:r>
      <w:r w:rsidRPr="009A0161">
        <w:rPr>
          <w:sz w:val="24"/>
          <w:szCs w:val="24"/>
        </w:rPr>
        <w:t> </w:t>
      </w:r>
      <w:r w:rsidRPr="009A0161">
        <w:rPr>
          <w:sz w:val="24"/>
          <w:szCs w:val="24"/>
        </w:rPr>
        <w:t>арифметических действия, со скобками и без скобок).</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выполнять действия с величинами;</w:t>
      </w:r>
    </w:p>
    <w:p w:rsidR="00E055C4" w:rsidRPr="009A0161" w:rsidRDefault="00E055C4" w:rsidP="00A7391B">
      <w:pPr>
        <w:pStyle w:val="21"/>
        <w:spacing w:line="240" w:lineRule="auto"/>
        <w:rPr>
          <w:i/>
          <w:iCs/>
          <w:sz w:val="24"/>
          <w:szCs w:val="24"/>
        </w:rPr>
      </w:pPr>
      <w:r w:rsidRPr="009A0161">
        <w:rPr>
          <w:i/>
          <w:iCs/>
          <w:sz w:val="24"/>
          <w:szCs w:val="24"/>
        </w:rPr>
        <w:t>использовать свойства арифметических действий для удобства вычислений;</w:t>
      </w:r>
    </w:p>
    <w:p w:rsidR="00E055C4" w:rsidRPr="009A0161" w:rsidRDefault="00E055C4" w:rsidP="00A7391B">
      <w:pPr>
        <w:pStyle w:val="21"/>
        <w:spacing w:line="240" w:lineRule="auto"/>
        <w:rPr>
          <w:i/>
          <w:iCs/>
          <w:sz w:val="24"/>
          <w:szCs w:val="24"/>
        </w:rPr>
      </w:pPr>
      <w:r w:rsidRPr="009A0161">
        <w:rPr>
          <w:i/>
          <w:iCs/>
          <w:sz w:val="24"/>
          <w:szCs w:val="24"/>
        </w:rPr>
        <w:t>проводить проверку правильности вычислений (с помощью обратного действия, прикидки и оценки результата действия и</w:t>
      </w:r>
      <w:r w:rsidRPr="009A0161">
        <w:rPr>
          <w:i/>
          <w:iCs/>
          <w:sz w:val="24"/>
          <w:szCs w:val="24"/>
        </w:rPr>
        <w:t> </w:t>
      </w:r>
      <w:r w:rsidRPr="009A0161">
        <w:rPr>
          <w:i/>
          <w:iCs/>
          <w:sz w:val="24"/>
          <w:szCs w:val="24"/>
        </w:rPr>
        <w:t>др.).</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Работа с текстовыми задачами</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E055C4" w:rsidRPr="009A0161" w:rsidRDefault="00E055C4" w:rsidP="00A7391B">
      <w:pPr>
        <w:pStyle w:val="21"/>
        <w:spacing w:line="240" w:lineRule="auto"/>
        <w:rPr>
          <w:sz w:val="24"/>
          <w:szCs w:val="24"/>
        </w:rPr>
      </w:pPr>
      <w:r w:rsidRPr="009A0161">
        <w:rPr>
          <w:spacing w:val="-2"/>
          <w:sz w:val="24"/>
          <w:szCs w:val="24"/>
        </w:rPr>
        <w:t xml:space="preserve">решать арифметическим способом (в 1—2 действия) </w:t>
      </w:r>
      <w:r w:rsidRPr="009A0161">
        <w:rPr>
          <w:sz w:val="24"/>
          <w:szCs w:val="24"/>
        </w:rPr>
        <w:t>учебные задачи и задачи, связанные с повседневной жизнью;</w:t>
      </w:r>
    </w:p>
    <w:p w:rsidR="00E055C4" w:rsidRPr="009A0161" w:rsidRDefault="00E055C4" w:rsidP="00A7391B">
      <w:pPr>
        <w:pStyle w:val="21"/>
        <w:spacing w:line="240" w:lineRule="auto"/>
        <w:rPr>
          <w:sz w:val="24"/>
          <w:szCs w:val="24"/>
        </w:rPr>
      </w:pPr>
      <w:r w:rsidRPr="009A0161">
        <w:rPr>
          <w:sz w:val="24"/>
          <w:szCs w:val="24"/>
        </w:rPr>
        <w:t>решать задачи на нахождение доли величины и вели</w:t>
      </w:r>
      <w:r w:rsidRPr="009A0161">
        <w:rPr>
          <w:spacing w:val="2"/>
          <w:sz w:val="24"/>
          <w:szCs w:val="24"/>
        </w:rPr>
        <w:t xml:space="preserve">чины по значению ее доли (половина, треть, четверть, </w:t>
      </w:r>
      <w:r w:rsidRPr="009A0161">
        <w:rPr>
          <w:sz w:val="24"/>
          <w:szCs w:val="24"/>
        </w:rPr>
        <w:t>пятая, десятая часть);</w:t>
      </w:r>
    </w:p>
    <w:p w:rsidR="00E055C4" w:rsidRPr="009A0161" w:rsidRDefault="00E055C4" w:rsidP="00A7391B">
      <w:pPr>
        <w:pStyle w:val="21"/>
        <w:spacing w:line="240" w:lineRule="auto"/>
        <w:rPr>
          <w:sz w:val="24"/>
          <w:szCs w:val="24"/>
        </w:rPr>
      </w:pPr>
      <w:r w:rsidRPr="009A0161">
        <w:rPr>
          <w:sz w:val="24"/>
          <w:szCs w:val="24"/>
        </w:rPr>
        <w:t>оценивать правильность хода решения и реальность ответа на вопрос задачи.</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решать задачи в 3—4 действия;</w:t>
      </w:r>
    </w:p>
    <w:p w:rsidR="00E055C4" w:rsidRPr="009A0161" w:rsidRDefault="00E055C4" w:rsidP="00A7391B">
      <w:pPr>
        <w:pStyle w:val="21"/>
        <w:spacing w:line="240" w:lineRule="auto"/>
        <w:rPr>
          <w:i/>
          <w:iCs/>
          <w:sz w:val="24"/>
          <w:szCs w:val="24"/>
        </w:rPr>
      </w:pPr>
      <w:r w:rsidRPr="009A0161">
        <w:rPr>
          <w:i/>
          <w:iCs/>
          <w:sz w:val="24"/>
          <w:szCs w:val="24"/>
        </w:rPr>
        <w:lastRenderedPageBreak/>
        <w:t>находить разные способы решения задачи.</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Пространственные отношения</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Геометрические фигуры</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описывать взаимное расположение предметов в пространстве и на плоскости;</w:t>
      </w:r>
    </w:p>
    <w:p w:rsidR="00E055C4" w:rsidRPr="009A0161" w:rsidRDefault="00E055C4" w:rsidP="00A7391B">
      <w:pPr>
        <w:pStyle w:val="21"/>
        <w:spacing w:line="240" w:lineRule="auto"/>
        <w:rPr>
          <w:sz w:val="24"/>
          <w:szCs w:val="24"/>
        </w:rPr>
      </w:pPr>
      <w:r w:rsidRPr="009A0161">
        <w:rPr>
          <w:sz w:val="24"/>
          <w:szCs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E055C4" w:rsidRPr="009A0161" w:rsidRDefault="00E055C4" w:rsidP="00A7391B">
      <w:pPr>
        <w:pStyle w:val="21"/>
        <w:spacing w:line="240" w:lineRule="auto"/>
        <w:rPr>
          <w:sz w:val="24"/>
          <w:szCs w:val="24"/>
        </w:rPr>
      </w:pPr>
      <w:r w:rsidRPr="009A0161">
        <w:rPr>
          <w:sz w:val="24"/>
          <w:szCs w:val="24"/>
        </w:rPr>
        <w:t>выполнять построение геометрических фигур с заданными измерениями (отрезок, квадрат, прямоугольник) с помощью линейки, угольника;</w:t>
      </w:r>
    </w:p>
    <w:p w:rsidR="00E055C4" w:rsidRPr="009A0161" w:rsidRDefault="00E055C4" w:rsidP="00A7391B">
      <w:pPr>
        <w:pStyle w:val="21"/>
        <w:spacing w:line="240" w:lineRule="auto"/>
        <w:rPr>
          <w:sz w:val="24"/>
          <w:szCs w:val="24"/>
        </w:rPr>
      </w:pPr>
      <w:r w:rsidRPr="009A0161">
        <w:rPr>
          <w:sz w:val="24"/>
          <w:szCs w:val="24"/>
        </w:rPr>
        <w:t>использовать свойства прямоугольника и квадрата для решения задач;</w:t>
      </w:r>
    </w:p>
    <w:p w:rsidR="00E055C4" w:rsidRPr="009A0161" w:rsidRDefault="00E055C4" w:rsidP="00A7391B">
      <w:pPr>
        <w:pStyle w:val="21"/>
        <w:spacing w:line="240" w:lineRule="auto"/>
        <w:rPr>
          <w:sz w:val="24"/>
          <w:szCs w:val="24"/>
        </w:rPr>
      </w:pPr>
      <w:r w:rsidRPr="009A0161">
        <w:rPr>
          <w:sz w:val="24"/>
          <w:szCs w:val="24"/>
        </w:rPr>
        <w:t>распознавать и называть геометрические тела (куб, шар);</w:t>
      </w:r>
    </w:p>
    <w:p w:rsidR="00E055C4" w:rsidRPr="009A0161" w:rsidRDefault="00E055C4" w:rsidP="00A7391B">
      <w:pPr>
        <w:pStyle w:val="21"/>
        <w:spacing w:line="240" w:lineRule="auto"/>
        <w:rPr>
          <w:sz w:val="24"/>
          <w:szCs w:val="24"/>
        </w:rPr>
      </w:pPr>
      <w:r w:rsidRPr="009A0161">
        <w:rPr>
          <w:sz w:val="24"/>
          <w:szCs w:val="24"/>
        </w:rPr>
        <w:t>соотносить реальные объекты с моделями геометрических фигур.</w:t>
      </w:r>
    </w:p>
    <w:p w:rsidR="00E055C4" w:rsidRPr="009A0161" w:rsidRDefault="00E055C4" w:rsidP="00A7391B">
      <w:pPr>
        <w:pStyle w:val="ad"/>
        <w:spacing w:line="240" w:lineRule="auto"/>
        <w:ind w:firstLine="454"/>
        <w:rPr>
          <w:rFonts w:ascii="Times New Roman" w:hAnsi="Times New Roman" w:cs="Times New Roman"/>
          <w:i w:val="0"/>
          <w:iCs w:val="0"/>
          <w:color w:val="auto"/>
          <w:sz w:val="24"/>
          <w:szCs w:val="24"/>
        </w:rPr>
      </w:pPr>
      <w:r w:rsidRPr="009A0161">
        <w:rPr>
          <w:rFonts w:ascii="Times New Roman" w:hAnsi="Times New Roman" w:cs="Times New Roman"/>
          <w:b/>
          <w:bCs/>
          <w:i w:val="0"/>
          <w:iCs w:val="0"/>
          <w:color w:val="auto"/>
          <w:sz w:val="24"/>
          <w:szCs w:val="24"/>
        </w:rPr>
        <w:t xml:space="preserve">Выпускник получит возможность научиться </w:t>
      </w:r>
      <w:r w:rsidRPr="009A0161">
        <w:rPr>
          <w:rFonts w:ascii="Times New Roman" w:hAnsi="Times New Roman" w:cs="Times New Roman"/>
          <w:color w:val="auto"/>
          <w:sz w:val="24"/>
          <w:szCs w:val="24"/>
        </w:rPr>
        <w:t>распознавать, различать и называть геометрические тела: параллелепипед, пирамиду, цилиндр, конус</w:t>
      </w:r>
      <w:r w:rsidRPr="009A0161">
        <w:rPr>
          <w:rFonts w:ascii="Times New Roman" w:hAnsi="Times New Roman" w:cs="Times New Roman"/>
          <w:i w:val="0"/>
          <w:iCs w:val="0"/>
          <w:color w:val="auto"/>
          <w:sz w:val="24"/>
          <w:szCs w:val="24"/>
        </w:rPr>
        <w:t>.</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Геометрические величины</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измерять длину отрезка;</w:t>
      </w:r>
    </w:p>
    <w:p w:rsidR="00E055C4" w:rsidRPr="009A0161" w:rsidRDefault="00E055C4" w:rsidP="00A7391B">
      <w:pPr>
        <w:pStyle w:val="21"/>
        <w:spacing w:line="240" w:lineRule="auto"/>
        <w:rPr>
          <w:sz w:val="24"/>
          <w:szCs w:val="24"/>
        </w:rPr>
      </w:pPr>
      <w:r w:rsidRPr="009A0161">
        <w:rPr>
          <w:spacing w:val="-4"/>
          <w:sz w:val="24"/>
          <w:szCs w:val="24"/>
        </w:rPr>
        <w:t>вычислять периметр треугольника, прямоугольника и квад</w:t>
      </w:r>
      <w:r w:rsidRPr="009A0161">
        <w:rPr>
          <w:sz w:val="24"/>
          <w:szCs w:val="24"/>
        </w:rPr>
        <w:t>рата, площадь прямоугольника и квадрата;</w:t>
      </w:r>
    </w:p>
    <w:p w:rsidR="00E055C4" w:rsidRPr="009A0161" w:rsidRDefault="00E055C4" w:rsidP="00A7391B">
      <w:pPr>
        <w:pStyle w:val="21"/>
        <w:spacing w:line="240" w:lineRule="auto"/>
        <w:rPr>
          <w:sz w:val="24"/>
          <w:szCs w:val="24"/>
        </w:rPr>
      </w:pPr>
      <w:r w:rsidRPr="009A0161">
        <w:rPr>
          <w:sz w:val="24"/>
          <w:szCs w:val="24"/>
        </w:rPr>
        <w:t>оценивать размеры геометрических объектов, расстояния приближенно (на глаз).</w:t>
      </w:r>
    </w:p>
    <w:p w:rsidR="00E055C4" w:rsidRPr="009A0161" w:rsidRDefault="00E055C4" w:rsidP="00A7391B">
      <w:pPr>
        <w:pStyle w:val="ad"/>
        <w:spacing w:line="240" w:lineRule="auto"/>
        <w:ind w:firstLine="454"/>
        <w:rPr>
          <w:rFonts w:ascii="Times New Roman" w:hAnsi="Times New Roman" w:cs="Times New Roman"/>
          <w:i w:val="0"/>
          <w:iCs w:val="0"/>
          <w:color w:val="auto"/>
          <w:sz w:val="24"/>
          <w:szCs w:val="24"/>
        </w:rPr>
      </w:pPr>
      <w:r w:rsidRPr="009A0161">
        <w:rPr>
          <w:rFonts w:ascii="Times New Roman" w:hAnsi="Times New Roman" w:cs="Times New Roman"/>
          <w:b/>
          <w:bCs/>
          <w:i w:val="0"/>
          <w:iCs w:val="0"/>
          <w:color w:val="auto"/>
          <w:sz w:val="24"/>
          <w:szCs w:val="24"/>
        </w:rPr>
        <w:t xml:space="preserve">Выпускник получит возможность научиться </w:t>
      </w:r>
      <w:r w:rsidRPr="009A0161">
        <w:rPr>
          <w:rFonts w:ascii="Times New Roman" w:hAnsi="Times New Roman" w:cs="Times New Roman"/>
          <w:color w:val="auto"/>
          <w:sz w:val="24"/>
          <w:szCs w:val="24"/>
        </w:rPr>
        <w:t>вычислять периметр многоугольника, площадь фигуры, составленной из прямоугольников</w:t>
      </w:r>
      <w:r w:rsidRPr="009A0161">
        <w:rPr>
          <w:rFonts w:ascii="Times New Roman" w:hAnsi="Times New Roman" w:cs="Times New Roman"/>
          <w:i w:val="0"/>
          <w:iCs w:val="0"/>
          <w:color w:val="auto"/>
          <w:sz w:val="24"/>
          <w:szCs w:val="24"/>
        </w:rPr>
        <w:t>.</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Работа с информацией</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читать несложные готовые таблицы;</w:t>
      </w:r>
    </w:p>
    <w:p w:rsidR="00E055C4" w:rsidRPr="009A0161" w:rsidRDefault="00E055C4" w:rsidP="00A7391B">
      <w:pPr>
        <w:pStyle w:val="21"/>
        <w:spacing w:line="240" w:lineRule="auto"/>
        <w:rPr>
          <w:sz w:val="24"/>
          <w:szCs w:val="24"/>
        </w:rPr>
      </w:pPr>
      <w:r w:rsidRPr="009A0161">
        <w:rPr>
          <w:sz w:val="24"/>
          <w:szCs w:val="24"/>
        </w:rPr>
        <w:t>заполнять несложные готовые таблицы;</w:t>
      </w:r>
    </w:p>
    <w:p w:rsidR="00E055C4" w:rsidRPr="009A0161" w:rsidRDefault="00E055C4" w:rsidP="00A7391B">
      <w:pPr>
        <w:pStyle w:val="21"/>
        <w:spacing w:line="240" w:lineRule="auto"/>
        <w:rPr>
          <w:sz w:val="24"/>
          <w:szCs w:val="24"/>
        </w:rPr>
      </w:pPr>
      <w:r w:rsidRPr="009A0161">
        <w:rPr>
          <w:sz w:val="24"/>
          <w:szCs w:val="24"/>
        </w:rPr>
        <w:t>читать несложные готовые столбчатые диаграммы.</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читать несложные готовые круговые диаграммы;</w:t>
      </w:r>
    </w:p>
    <w:p w:rsidR="00E055C4" w:rsidRPr="009A0161" w:rsidRDefault="00E055C4" w:rsidP="00A7391B">
      <w:pPr>
        <w:pStyle w:val="21"/>
        <w:spacing w:line="240" w:lineRule="auto"/>
        <w:rPr>
          <w:i/>
          <w:iCs/>
          <w:spacing w:val="-4"/>
          <w:sz w:val="24"/>
          <w:szCs w:val="24"/>
        </w:rPr>
      </w:pPr>
      <w:r w:rsidRPr="009A0161">
        <w:rPr>
          <w:i/>
          <w:iCs/>
          <w:spacing w:val="-4"/>
          <w:sz w:val="24"/>
          <w:szCs w:val="24"/>
        </w:rPr>
        <w:t>достраивать несложную готовую столбчатую диаграмму;</w:t>
      </w:r>
    </w:p>
    <w:p w:rsidR="00E055C4" w:rsidRPr="009A0161" w:rsidRDefault="00E055C4" w:rsidP="00A7391B">
      <w:pPr>
        <w:pStyle w:val="21"/>
        <w:spacing w:line="240" w:lineRule="auto"/>
        <w:rPr>
          <w:i/>
          <w:iCs/>
          <w:sz w:val="24"/>
          <w:szCs w:val="24"/>
        </w:rPr>
      </w:pPr>
      <w:r w:rsidRPr="009A0161">
        <w:rPr>
          <w:i/>
          <w:iCs/>
          <w:sz w:val="24"/>
          <w:szCs w:val="24"/>
        </w:rPr>
        <w:t>сравнивать и обобщать информацию, представленную в строках и столбцах несложных таблиц и диаграмм;</w:t>
      </w:r>
    </w:p>
    <w:p w:rsidR="00E055C4" w:rsidRPr="009A0161" w:rsidRDefault="00E055C4" w:rsidP="00A7391B">
      <w:pPr>
        <w:pStyle w:val="21"/>
        <w:spacing w:line="240" w:lineRule="auto"/>
        <w:rPr>
          <w:i/>
          <w:iCs/>
          <w:sz w:val="24"/>
          <w:szCs w:val="24"/>
        </w:rPr>
      </w:pPr>
      <w:r w:rsidRPr="009A0161">
        <w:rPr>
          <w:i/>
          <w:iCs/>
          <w:sz w:val="24"/>
          <w:szCs w:val="24"/>
        </w:rPr>
        <w:t>понимать простейшие выражения, содержащие логи</w:t>
      </w:r>
      <w:r w:rsidRPr="009A0161">
        <w:rPr>
          <w:i/>
          <w:iCs/>
          <w:spacing w:val="-2"/>
          <w:sz w:val="24"/>
          <w:szCs w:val="24"/>
        </w:rPr>
        <w:t>ческие связки и слова («…и…», «если… то…», «верно/невер</w:t>
      </w:r>
      <w:r w:rsidRPr="009A0161">
        <w:rPr>
          <w:i/>
          <w:iCs/>
          <w:sz w:val="24"/>
          <w:szCs w:val="24"/>
        </w:rPr>
        <w:t>но, что…», «каждый», «все», «некоторые», «не»);</w:t>
      </w:r>
    </w:p>
    <w:p w:rsidR="00E055C4" w:rsidRPr="009A0161" w:rsidRDefault="00E055C4" w:rsidP="00A7391B">
      <w:pPr>
        <w:pStyle w:val="21"/>
        <w:spacing w:line="240" w:lineRule="auto"/>
        <w:rPr>
          <w:i/>
          <w:iCs/>
          <w:sz w:val="24"/>
          <w:szCs w:val="24"/>
        </w:rPr>
      </w:pPr>
      <w:r w:rsidRPr="009A0161">
        <w:rPr>
          <w:i/>
          <w:iCs/>
          <w:spacing w:val="2"/>
          <w:sz w:val="24"/>
          <w:szCs w:val="24"/>
        </w:rPr>
        <w:t xml:space="preserve">составлять, записывать и выполнять инструкцию </w:t>
      </w:r>
      <w:r w:rsidRPr="009A0161">
        <w:rPr>
          <w:i/>
          <w:iCs/>
          <w:sz w:val="24"/>
          <w:szCs w:val="24"/>
        </w:rPr>
        <w:t>(простой алгоритм), план поиска информации;</w:t>
      </w:r>
    </w:p>
    <w:p w:rsidR="00E055C4" w:rsidRPr="009A0161" w:rsidRDefault="00E055C4" w:rsidP="00A7391B">
      <w:pPr>
        <w:pStyle w:val="21"/>
        <w:spacing w:line="240" w:lineRule="auto"/>
        <w:rPr>
          <w:i/>
          <w:iCs/>
          <w:sz w:val="24"/>
          <w:szCs w:val="24"/>
        </w:rPr>
      </w:pPr>
      <w:r w:rsidRPr="009A0161">
        <w:rPr>
          <w:i/>
          <w:iCs/>
          <w:sz w:val="24"/>
          <w:szCs w:val="24"/>
        </w:rPr>
        <w:t>распознавать одну и ту же информацию, представленную в разной форме (таблицы и диаграммы);</w:t>
      </w:r>
    </w:p>
    <w:p w:rsidR="00E055C4" w:rsidRPr="009A0161" w:rsidRDefault="00E055C4" w:rsidP="00A7391B">
      <w:pPr>
        <w:pStyle w:val="21"/>
        <w:spacing w:line="240" w:lineRule="auto"/>
        <w:rPr>
          <w:i/>
          <w:iCs/>
          <w:spacing w:val="-2"/>
          <w:sz w:val="24"/>
          <w:szCs w:val="24"/>
        </w:rPr>
      </w:pPr>
      <w:r w:rsidRPr="009A0161">
        <w:rPr>
          <w:i/>
          <w:iCs/>
          <w:spacing w:val="-2"/>
          <w:sz w:val="24"/>
          <w:szCs w:val="24"/>
        </w:rPr>
        <w:t>планировать несложные исследования, собирать и пред</w:t>
      </w:r>
      <w:r w:rsidRPr="009A0161">
        <w:rPr>
          <w:i/>
          <w:iCs/>
          <w:sz w:val="24"/>
          <w:szCs w:val="24"/>
        </w:rPr>
        <w:t xml:space="preserve">ставлять полученную информацию с помощью таблиц и </w:t>
      </w:r>
      <w:r w:rsidRPr="009A0161">
        <w:rPr>
          <w:i/>
          <w:iCs/>
          <w:spacing w:val="-2"/>
          <w:sz w:val="24"/>
          <w:szCs w:val="24"/>
        </w:rPr>
        <w:t>диаграмм;</w:t>
      </w:r>
    </w:p>
    <w:p w:rsidR="00E055C4" w:rsidRPr="009A0161" w:rsidRDefault="00E055C4" w:rsidP="00A7391B">
      <w:pPr>
        <w:pStyle w:val="21"/>
        <w:spacing w:line="240" w:lineRule="auto"/>
        <w:rPr>
          <w:sz w:val="24"/>
          <w:szCs w:val="24"/>
        </w:rPr>
      </w:pPr>
      <w:r w:rsidRPr="009A0161">
        <w:rPr>
          <w:i/>
          <w:iCs/>
          <w:sz w:val="24"/>
          <w:szCs w:val="24"/>
        </w:rPr>
        <w:t>интерпретировать информацию, полученную при про</w:t>
      </w:r>
      <w:r w:rsidRPr="009A0161">
        <w:rPr>
          <w:i/>
          <w:iCs/>
          <w:spacing w:val="2"/>
          <w:sz w:val="24"/>
          <w:szCs w:val="24"/>
        </w:rPr>
        <w:t xml:space="preserve">ведении несложных исследований (объяснять, сравнивать </w:t>
      </w:r>
      <w:r w:rsidRPr="009A0161">
        <w:rPr>
          <w:i/>
          <w:iCs/>
          <w:sz w:val="24"/>
          <w:szCs w:val="24"/>
        </w:rPr>
        <w:t>и обобщать данные, делать выводы и прогнозы)</w:t>
      </w:r>
      <w:r w:rsidRPr="009A0161">
        <w:rPr>
          <w:sz w:val="24"/>
          <w:szCs w:val="24"/>
        </w:rPr>
        <w:t>.</w:t>
      </w:r>
    </w:p>
    <w:p w:rsidR="00E055C4" w:rsidRPr="009A0161" w:rsidRDefault="00E055C4" w:rsidP="00A7391B">
      <w:pPr>
        <w:pStyle w:val="21"/>
        <w:numPr>
          <w:ilvl w:val="0"/>
          <w:numId w:val="0"/>
        </w:numPr>
        <w:spacing w:line="240" w:lineRule="auto"/>
        <w:rPr>
          <w:sz w:val="24"/>
          <w:szCs w:val="24"/>
        </w:rPr>
      </w:pPr>
    </w:p>
    <w:p w:rsidR="00E055C4" w:rsidRPr="009A0161" w:rsidRDefault="00E055C4" w:rsidP="009F410B">
      <w:pPr>
        <w:pStyle w:val="ab"/>
        <w:numPr>
          <w:ilvl w:val="2"/>
          <w:numId w:val="30"/>
        </w:numPr>
        <w:spacing w:line="240" w:lineRule="auto"/>
        <w:ind w:left="0" w:firstLine="0"/>
        <w:rPr>
          <w:sz w:val="24"/>
          <w:szCs w:val="24"/>
        </w:rPr>
      </w:pPr>
      <w:bookmarkStart w:id="26" w:name="_Toc424564307"/>
      <w:r w:rsidRPr="009A0161">
        <w:rPr>
          <w:sz w:val="24"/>
          <w:szCs w:val="24"/>
        </w:rPr>
        <w:t>Основы религиозных культур и светской этики</w:t>
      </w:r>
      <w:bookmarkEnd w:id="26"/>
    </w:p>
    <w:p w:rsidR="00E055C4" w:rsidRPr="009A0161" w:rsidRDefault="00E055C4" w:rsidP="00A7391B">
      <w:pPr>
        <w:pStyle w:val="Zag2"/>
        <w:tabs>
          <w:tab w:val="left" w:pos="142"/>
          <w:tab w:val="left" w:leader="dot" w:pos="624"/>
        </w:tabs>
        <w:spacing w:after="0" w:line="240" w:lineRule="auto"/>
        <w:jc w:val="both"/>
        <w:rPr>
          <w:rStyle w:val="Zag11"/>
          <w:rFonts w:eastAsia="@Arial Unicode MS"/>
          <w:b w:val="0"/>
          <w:bCs w:val="0"/>
          <w:color w:val="auto"/>
          <w:sz w:val="24"/>
          <w:szCs w:val="24"/>
          <w:lang w:val="ru-RU"/>
        </w:rPr>
      </w:pPr>
      <w:r w:rsidRPr="009A0161">
        <w:rPr>
          <w:rStyle w:val="Zag11"/>
          <w:rFonts w:eastAsia="@Arial Unicode MS"/>
          <w:b w:val="0"/>
          <w:bCs w:val="0"/>
          <w:color w:val="auto"/>
          <w:sz w:val="24"/>
          <w:szCs w:val="24"/>
          <w:lang w:val="ru-RU"/>
        </w:rPr>
        <w:t xml:space="preserve">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w:t>
      </w:r>
      <w:r w:rsidRPr="009A0161">
        <w:rPr>
          <w:rStyle w:val="Zag11"/>
          <w:rFonts w:eastAsia="@Arial Unicode MS"/>
          <w:b w:val="0"/>
          <w:bCs w:val="0"/>
          <w:color w:val="auto"/>
          <w:sz w:val="24"/>
          <w:szCs w:val="24"/>
          <w:lang w:val="ru-RU"/>
        </w:rPr>
        <w:lastRenderedPageBreak/>
        <w:t>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E055C4" w:rsidRPr="009A0161" w:rsidRDefault="00E055C4" w:rsidP="00A7391B">
      <w:pPr>
        <w:tabs>
          <w:tab w:val="left" w:pos="142"/>
          <w:tab w:val="left" w:leader="dot" w:pos="624"/>
        </w:tabs>
        <w:ind w:firstLine="709"/>
        <w:jc w:val="both"/>
      </w:pPr>
      <w:r w:rsidRPr="009A0161">
        <w:rPr>
          <w:b/>
          <w:bCs/>
        </w:rPr>
        <w:t>Общие планируемые результаты</w:t>
      </w:r>
      <w:r w:rsidRPr="009A0161">
        <w:t xml:space="preserve">. </w:t>
      </w:r>
    </w:p>
    <w:p w:rsidR="00E055C4" w:rsidRPr="009A0161" w:rsidRDefault="00E055C4" w:rsidP="00A7391B">
      <w:pPr>
        <w:tabs>
          <w:tab w:val="left" w:pos="142"/>
          <w:tab w:val="left" w:leader="dot" w:pos="624"/>
        </w:tabs>
        <w:ind w:firstLine="709"/>
        <w:jc w:val="both"/>
        <w:rPr>
          <w:rFonts w:eastAsia="@Arial Unicode MS"/>
        </w:rPr>
      </w:pPr>
      <w:r w:rsidRPr="009A0161">
        <w:rPr>
          <w:rStyle w:val="Zag11"/>
          <w:rFonts w:eastAsia="@Arial Unicode MS"/>
        </w:rPr>
        <w:t xml:space="preserve">В результате освоения каждого модуля курса </w:t>
      </w:r>
      <w:r w:rsidRPr="009A0161">
        <w:rPr>
          <w:rStyle w:val="Zag11"/>
          <w:rFonts w:eastAsia="@Arial Unicode MS"/>
          <w:b/>
          <w:bCs/>
        </w:rPr>
        <w:t>выпускник научится</w:t>
      </w:r>
      <w:r w:rsidRPr="009A0161">
        <w:rPr>
          <w:rStyle w:val="Zag11"/>
          <w:rFonts w:eastAsia="@Arial Unicode MS"/>
        </w:rPr>
        <w:t>:</w:t>
      </w:r>
    </w:p>
    <w:p w:rsidR="00E055C4" w:rsidRPr="009A0161" w:rsidRDefault="00E055C4" w:rsidP="00A7391B">
      <w:pPr>
        <w:tabs>
          <w:tab w:val="left" w:pos="1080"/>
        </w:tabs>
        <w:ind w:firstLine="709"/>
        <w:jc w:val="both"/>
      </w:pPr>
      <w:r w:rsidRPr="009A0161">
        <w:t>– понимать значение нравственных норм и ценностей для достойной жизни личности, семьи, общества;</w:t>
      </w:r>
    </w:p>
    <w:p w:rsidR="00E055C4" w:rsidRPr="009A0161" w:rsidRDefault="00E055C4" w:rsidP="00A7391B">
      <w:pPr>
        <w:tabs>
          <w:tab w:val="left" w:pos="1080"/>
        </w:tabs>
        <w:ind w:firstLine="709"/>
        <w:jc w:val="both"/>
      </w:pPr>
      <w:r w:rsidRPr="009A0161">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E055C4" w:rsidRPr="009A0161" w:rsidRDefault="00E055C4" w:rsidP="00A7391B">
      <w:pPr>
        <w:tabs>
          <w:tab w:val="left" w:pos="1080"/>
        </w:tabs>
        <w:ind w:firstLine="709"/>
        <w:jc w:val="both"/>
      </w:pPr>
      <w:r w:rsidRPr="009A0161">
        <w:t>– осознавать ценность человеческой жизни, необходимость стремления к нравственному совершенствованию и духовному развитию;</w:t>
      </w:r>
    </w:p>
    <w:p w:rsidR="00E055C4" w:rsidRPr="009A0161" w:rsidRDefault="00E055C4" w:rsidP="00A7391B">
      <w:pPr>
        <w:tabs>
          <w:tab w:val="left" w:pos="1080"/>
        </w:tabs>
        <w:ind w:firstLine="709"/>
        <w:jc w:val="both"/>
      </w:pPr>
      <w:r w:rsidRPr="009A0161">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E055C4" w:rsidRPr="009A0161" w:rsidRDefault="00E055C4" w:rsidP="00A7391B">
      <w:pPr>
        <w:tabs>
          <w:tab w:val="left" w:pos="1080"/>
        </w:tabs>
        <w:ind w:firstLine="709"/>
        <w:jc w:val="both"/>
      </w:pPr>
      <w:r w:rsidRPr="009A0161">
        <w:t>– ориентироваться в вопросах нравственного выбора на внутреннюю установку личности поступать согласно своей совести;</w:t>
      </w:r>
    </w:p>
    <w:p w:rsidR="00E055C4" w:rsidRPr="009A0161" w:rsidRDefault="00E055C4" w:rsidP="00A7391B">
      <w:pPr>
        <w:ind w:firstLine="709"/>
        <w:jc w:val="both"/>
      </w:pPr>
      <w:r w:rsidRPr="009A0161">
        <w:rPr>
          <w:b/>
          <w:bCs/>
        </w:rPr>
        <w:t>Планируемые результаты по учебным модулям</w:t>
      </w:r>
      <w:r w:rsidRPr="009A0161">
        <w:t>.</w:t>
      </w:r>
    </w:p>
    <w:p w:rsidR="00E055C4" w:rsidRPr="009A0161" w:rsidRDefault="00E055C4" w:rsidP="00A7391B">
      <w:pPr>
        <w:ind w:firstLine="709"/>
        <w:jc w:val="both"/>
        <w:rPr>
          <w:b/>
          <w:bCs/>
        </w:rPr>
      </w:pPr>
      <w:r w:rsidRPr="009A0161">
        <w:rPr>
          <w:b/>
          <w:bCs/>
        </w:rPr>
        <w:t>Основы православной культуры</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b/>
          <w:bCs/>
        </w:rPr>
        <w:t>Выпускник научится</w:t>
      </w:r>
      <w:r w:rsidRPr="009A0161">
        <w:rPr>
          <w:rStyle w:val="Zag11"/>
          <w:rFonts w:eastAsia="@Arial Unicode MS"/>
        </w:rPr>
        <w:t>:</w:t>
      </w:r>
    </w:p>
    <w:p w:rsidR="00E055C4" w:rsidRPr="009A0161" w:rsidRDefault="00E055C4" w:rsidP="00A7391B">
      <w:pPr>
        <w:tabs>
          <w:tab w:val="left" w:pos="900"/>
        </w:tabs>
        <w:ind w:firstLine="709"/>
        <w:jc w:val="both"/>
      </w:pPr>
      <w:r w:rsidRPr="009A0161">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E055C4" w:rsidRPr="009A0161" w:rsidRDefault="00E055C4" w:rsidP="00A7391B">
      <w:pPr>
        <w:tabs>
          <w:tab w:val="left" w:pos="900"/>
        </w:tabs>
        <w:ind w:firstLine="709"/>
        <w:jc w:val="both"/>
      </w:pPr>
      <w:r w:rsidRPr="009A0161">
        <w:t>–</w:t>
      </w:r>
      <w:r w:rsidRPr="009A0161">
        <w:tab/>
        <w:t xml:space="preserve">ориентироваться в истории возникновения православной христианской религиозной традиции, истории ее формирования в России; </w:t>
      </w:r>
    </w:p>
    <w:p w:rsidR="00E055C4" w:rsidRPr="009A0161" w:rsidRDefault="00E055C4" w:rsidP="00A7391B">
      <w:pPr>
        <w:tabs>
          <w:tab w:val="left" w:pos="900"/>
        </w:tabs>
        <w:ind w:firstLine="709"/>
        <w:jc w:val="both"/>
      </w:pPr>
      <w:r w:rsidRPr="009A0161">
        <w:t>–</w:t>
      </w:r>
      <w:r w:rsidRPr="009A0161">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E055C4" w:rsidRPr="009A0161" w:rsidRDefault="00E055C4" w:rsidP="00A7391B">
      <w:pPr>
        <w:tabs>
          <w:tab w:val="left" w:pos="900"/>
        </w:tabs>
        <w:ind w:firstLine="709"/>
        <w:jc w:val="both"/>
      </w:pPr>
      <w:r w:rsidRPr="009A0161">
        <w:t>–</w:t>
      </w:r>
      <w:r w:rsidRPr="009A0161">
        <w:tab/>
        <w:t>излагать свое мнение по поводу значения религии, религиозной культуры в жизни людей и общества;</w:t>
      </w:r>
    </w:p>
    <w:p w:rsidR="00E055C4" w:rsidRPr="009A0161" w:rsidRDefault="00E055C4" w:rsidP="00A7391B">
      <w:pPr>
        <w:tabs>
          <w:tab w:val="left" w:pos="900"/>
        </w:tabs>
        <w:ind w:firstLine="709"/>
        <w:jc w:val="both"/>
      </w:pPr>
      <w:r w:rsidRPr="009A0161">
        <w:t>–</w:t>
      </w:r>
      <w:r w:rsidRPr="009A0161">
        <w:tab/>
        <w:t xml:space="preserve">соотносить нравственные формы поведения с нормами православной христианской религиозной морали; </w:t>
      </w:r>
    </w:p>
    <w:p w:rsidR="00E055C4" w:rsidRPr="009A0161" w:rsidRDefault="00E055C4" w:rsidP="00A7391B">
      <w:pPr>
        <w:tabs>
          <w:tab w:val="left" w:pos="900"/>
        </w:tabs>
        <w:ind w:firstLine="709"/>
        <w:jc w:val="both"/>
      </w:pPr>
      <w:r w:rsidRPr="009A0161">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t>–</w:t>
      </w:r>
      <w:r w:rsidRPr="009A0161">
        <w:rPr>
          <w:i/>
          <w:iCs/>
        </w:rPr>
        <w:tab/>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E055C4" w:rsidRPr="009A0161" w:rsidRDefault="00E055C4" w:rsidP="00A7391B">
      <w:pPr>
        <w:tabs>
          <w:tab w:val="left" w:pos="900"/>
        </w:tabs>
        <w:ind w:firstLine="709"/>
        <w:jc w:val="both"/>
        <w:rPr>
          <w:i/>
          <w:iCs/>
        </w:rPr>
      </w:pPr>
      <w:r w:rsidRPr="009A0161">
        <w:t>–</w:t>
      </w:r>
      <w:r w:rsidRPr="009A0161">
        <w:rPr>
          <w:i/>
          <w:iCs/>
        </w:rPr>
        <w:tab/>
        <w:t xml:space="preserve"> устанавливать взаимосвязь между содержанием православной культуры и поведением людей, общественными явлениями;</w:t>
      </w:r>
    </w:p>
    <w:p w:rsidR="00E055C4" w:rsidRPr="009A0161" w:rsidRDefault="00E055C4" w:rsidP="00A7391B">
      <w:pPr>
        <w:tabs>
          <w:tab w:val="left" w:pos="900"/>
        </w:tabs>
        <w:ind w:firstLine="709"/>
        <w:jc w:val="both"/>
        <w:rPr>
          <w:i/>
          <w:iCs/>
        </w:rPr>
      </w:pPr>
      <w:r w:rsidRPr="009A0161">
        <w:t>–</w:t>
      </w:r>
      <w:r w:rsidRPr="009A0161">
        <w:rPr>
          <w:i/>
          <w:iCs/>
        </w:rPr>
        <w:tab/>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t>–</w:t>
      </w:r>
      <w:r w:rsidRPr="009A0161">
        <w:rPr>
          <w:i/>
          <w:iCs/>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Pr>
        <w:ind w:firstLine="709"/>
        <w:jc w:val="both"/>
        <w:rPr>
          <w:b/>
          <w:bCs/>
        </w:rPr>
      </w:pPr>
      <w:r w:rsidRPr="009A0161">
        <w:rPr>
          <w:b/>
          <w:bCs/>
        </w:rPr>
        <w:t>Основы исламской культуры</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b/>
          <w:bCs/>
        </w:rPr>
        <w:lastRenderedPageBreak/>
        <w:t>Выпускник научится</w:t>
      </w:r>
      <w:r w:rsidRPr="009A0161">
        <w:rPr>
          <w:rStyle w:val="Zag11"/>
          <w:rFonts w:eastAsia="@Arial Unicode MS"/>
        </w:rPr>
        <w:t>:</w:t>
      </w:r>
    </w:p>
    <w:p w:rsidR="00E055C4" w:rsidRPr="009A0161" w:rsidRDefault="00E055C4" w:rsidP="00A7391B">
      <w:pPr>
        <w:tabs>
          <w:tab w:val="left" w:pos="900"/>
        </w:tabs>
        <w:ind w:firstLine="709"/>
        <w:jc w:val="both"/>
      </w:pPr>
      <w:r w:rsidRPr="009A0161">
        <w:t>–</w:t>
      </w:r>
      <w:r w:rsidRPr="009A0161">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E055C4" w:rsidRPr="009A0161" w:rsidRDefault="00E055C4" w:rsidP="00A7391B">
      <w:pPr>
        <w:tabs>
          <w:tab w:val="left" w:pos="900"/>
        </w:tabs>
        <w:ind w:firstLine="709"/>
        <w:jc w:val="both"/>
      </w:pPr>
      <w:r w:rsidRPr="009A0161">
        <w:t>–</w:t>
      </w:r>
      <w:r w:rsidRPr="009A0161">
        <w:tab/>
        <w:t xml:space="preserve">ориентироваться в истории возникновения исламской религиозной традиции, истории ее формирования в России; </w:t>
      </w:r>
    </w:p>
    <w:p w:rsidR="00E055C4" w:rsidRPr="009A0161" w:rsidRDefault="00E055C4" w:rsidP="00A7391B">
      <w:pPr>
        <w:tabs>
          <w:tab w:val="left" w:pos="900"/>
        </w:tabs>
        <w:ind w:firstLine="709"/>
        <w:jc w:val="both"/>
      </w:pPr>
      <w:r w:rsidRPr="009A0161">
        <w:t>–</w:t>
      </w:r>
      <w:r w:rsidRPr="009A0161">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E055C4" w:rsidRPr="009A0161" w:rsidRDefault="00E055C4" w:rsidP="00A7391B">
      <w:pPr>
        <w:tabs>
          <w:tab w:val="left" w:pos="900"/>
        </w:tabs>
        <w:ind w:firstLine="709"/>
        <w:jc w:val="both"/>
      </w:pPr>
      <w:r w:rsidRPr="009A0161">
        <w:t>–</w:t>
      </w:r>
      <w:r w:rsidRPr="009A0161">
        <w:tab/>
        <w:t>излагать свое мнение по поводу значения религии, религиозной культуры в жизни людей и общества;</w:t>
      </w:r>
    </w:p>
    <w:p w:rsidR="00E055C4" w:rsidRPr="009A0161" w:rsidRDefault="00E055C4" w:rsidP="00A7391B">
      <w:pPr>
        <w:tabs>
          <w:tab w:val="left" w:pos="900"/>
        </w:tabs>
        <w:ind w:firstLine="709"/>
        <w:jc w:val="both"/>
      </w:pPr>
      <w:r w:rsidRPr="009A0161">
        <w:t>–</w:t>
      </w:r>
      <w:r w:rsidRPr="009A0161">
        <w:tab/>
        <w:t xml:space="preserve">соотносить нравственные формы поведения с нормами исламской религиозной морали; </w:t>
      </w:r>
    </w:p>
    <w:p w:rsidR="00E055C4" w:rsidRPr="009A0161" w:rsidRDefault="00E055C4" w:rsidP="00A7391B">
      <w:pPr>
        <w:tabs>
          <w:tab w:val="left" w:pos="900"/>
        </w:tabs>
        <w:ind w:firstLine="709"/>
        <w:jc w:val="both"/>
      </w:pPr>
      <w:r w:rsidRPr="009A0161">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rPr>
          <w:i/>
          <w:iCs/>
        </w:rPr>
        <w:t>–</w:t>
      </w:r>
      <w:r w:rsidRPr="009A0161">
        <w:tab/>
      </w:r>
      <w:r w:rsidRPr="009A0161">
        <w:rPr>
          <w:i/>
          <w:iCs/>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E055C4" w:rsidRPr="009A0161" w:rsidRDefault="00E055C4" w:rsidP="00A7391B">
      <w:pPr>
        <w:tabs>
          <w:tab w:val="left" w:pos="900"/>
        </w:tabs>
        <w:ind w:firstLine="709"/>
        <w:jc w:val="both"/>
        <w:rPr>
          <w:i/>
          <w:iCs/>
        </w:rPr>
      </w:pPr>
      <w:r w:rsidRPr="009A0161">
        <w:rPr>
          <w:i/>
          <w:iCs/>
        </w:rPr>
        <w:t>–</w:t>
      </w:r>
      <w:r w:rsidRPr="009A0161">
        <w:tab/>
      </w:r>
      <w:r w:rsidRPr="009A0161">
        <w:rPr>
          <w:i/>
          <w:iCs/>
        </w:rPr>
        <w:t>устанавливать взаимосвязь между содержанием исламской культуры и поведением людей, общественными явлениями;</w:t>
      </w:r>
    </w:p>
    <w:p w:rsidR="00E055C4" w:rsidRPr="009A0161" w:rsidRDefault="00E055C4" w:rsidP="00A7391B">
      <w:pPr>
        <w:tabs>
          <w:tab w:val="left" w:pos="900"/>
        </w:tabs>
        <w:ind w:firstLine="709"/>
        <w:jc w:val="both"/>
        <w:rPr>
          <w:i/>
          <w:iCs/>
        </w:rPr>
      </w:pPr>
      <w:r w:rsidRPr="009A0161">
        <w:rPr>
          <w:i/>
          <w:iCs/>
        </w:rPr>
        <w:t>–</w:t>
      </w:r>
      <w:r w:rsidRPr="009A0161">
        <w:tab/>
      </w:r>
      <w:r w:rsidRPr="009A0161">
        <w:rPr>
          <w:i/>
          <w:iCs/>
        </w:rPr>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rPr>
          <w:i/>
          <w:iCs/>
        </w:rPr>
        <w:t>–</w:t>
      </w:r>
      <w:r w:rsidRPr="009A0161">
        <w:tab/>
      </w:r>
      <w:r w:rsidRPr="009A0161">
        <w:rPr>
          <w:i/>
          <w:iCs/>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Pr>
        <w:ind w:firstLine="709"/>
        <w:jc w:val="both"/>
        <w:rPr>
          <w:b/>
          <w:bCs/>
        </w:rPr>
      </w:pPr>
      <w:r w:rsidRPr="009A0161">
        <w:rPr>
          <w:b/>
          <w:bCs/>
        </w:rPr>
        <w:t>Основы буддийской культуры</w:t>
      </w:r>
    </w:p>
    <w:p w:rsidR="00E055C4" w:rsidRPr="009A0161" w:rsidRDefault="00E055C4" w:rsidP="00A7391B">
      <w:pPr>
        <w:tabs>
          <w:tab w:val="left" w:pos="142"/>
          <w:tab w:val="left" w:leader="dot" w:pos="624"/>
        </w:tabs>
        <w:ind w:firstLine="709"/>
        <w:jc w:val="both"/>
        <w:rPr>
          <w:rStyle w:val="Zag11"/>
          <w:rFonts w:eastAsia="@Arial Unicode MS"/>
        </w:rPr>
      </w:pPr>
      <w:r w:rsidRPr="009A0161">
        <w:rPr>
          <w:rStyle w:val="Zag11"/>
          <w:rFonts w:eastAsia="@Arial Unicode MS"/>
          <w:b/>
          <w:bCs/>
        </w:rPr>
        <w:t>Выпускник научится</w:t>
      </w:r>
      <w:r w:rsidRPr="009A0161">
        <w:rPr>
          <w:rStyle w:val="Zag11"/>
          <w:rFonts w:eastAsia="@Arial Unicode MS"/>
        </w:rPr>
        <w:t>:</w:t>
      </w:r>
    </w:p>
    <w:p w:rsidR="00E055C4" w:rsidRPr="009A0161" w:rsidRDefault="00E055C4" w:rsidP="00A7391B">
      <w:pPr>
        <w:tabs>
          <w:tab w:val="left" w:pos="900"/>
        </w:tabs>
        <w:ind w:firstLine="709"/>
        <w:jc w:val="both"/>
      </w:pPr>
      <w:r w:rsidRPr="009A0161">
        <w:rPr>
          <w:i/>
          <w:iCs/>
        </w:rPr>
        <w:t>–</w:t>
      </w:r>
      <w:r w:rsidRPr="009A0161">
        <w:tab/>
        <w:t>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E055C4" w:rsidRPr="009A0161" w:rsidRDefault="00E055C4" w:rsidP="00A7391B">
      <w:pPr>
        <w:tabs>
          <w:tab w:val="left" w:pos="900"/>
        </w:tabs>
        <w:ind w:firstLine="709"/>
        <w:jc w:val="both"/>
      </w:pPr>
      <w:r w:rsidRPr="009A0161">
        <w:rPr>
          <w:i/>
          <w:iCs/>
        </w:rPr>
        <w:t>–</w:t>
      </w:r>
      <w:r w:rsidRPr="009A0161">
        <w:tab/>
        <w:t xml:space="preserve">ориентироваться в истории возникновения буддийской религиозной традиции, истории ее формирования в России; </w:t>
      </w:r>
    </w:p>
    <w:p w:rsidR="00E055C4" w:rsidRPr="009A0161" w:rsidRDefault="00E055C4" w:rsidP="00A7391B">
      <w:pPr>
        <w:tabs>
          <w:tab w:val="left" w:pos="900"/>
        </w:tabs>
        <w:ind w:firstLine="709"/>
        <w:jc w:val="both"/>
      </w:pPr>
      <w:r w:rsidRPr="009A0161">
        <w:rPr>
          <w:i/>
          <w:iCs/>
        </w:rPr>
        <w:t>–</w:t>
      </w:r>
      <w:r w:rsidRPr="009A0161">
        <w:tab/>
        <w:t xml:space="preserve">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E055C4" w:rsidRPr="009A0161" w:rsidRDefault="00E055C4" w:rsidP="00A7391B">
      <w:pPr>
        <w:tabs>
          <w:tab w:val="left" w:pos="900"/>
        </w:tabs>
        <w:ind w:firstLine="709"/>
        <w:jc w:val="both"/>
      </w:pPr>
      <w:r w:rsidRPr="009A0161">
        <w:rPr>
          <w:i/>
          <w:iCs/>
        </w:rPr>
        <w:t>–</w:t>
      </w:r>
      <w:r w:rsidRPr="009A0161">
        <w:tab/>
        <w:t>излагать свое мнение по поводу значения религии, религиозной культуры в жизни людей и общества;</w:t>
      </w:r>
    </w:p>
    <w:p w:rsidR="00E055C4" w:rsidRPr="009A0161" w:rsidRDefault="00E055C4" w:rsidP="00A7391B">
      <w:pPr>
        <w:tabs>
          <w:tab w:val="left" w:pos="900"/>
        </w:tabs>
        <w:ind w:firstLine="709"/>
        <w:jc w:val="both"/>
      </w:pPr>
      <w:r w:rsidRPr="009A0161">
        <w:rPr>
          <w:i/>
          <w:iCs/>
        </w:rPr>
        <w:t>–</w:t>
      </w:r>
      <w:r w:rsidRPr="009A0161">
        <w:tab/>
        <w:t xml:space="preserve">соотносить нравственные формы поведения с нормами буддийской религиозной морали; </w:t>
      </w:r>
    </w:p>
    <w:p w:rsidR="00E055C4" w:rsidRPr="009A0161" w:rsidRDefault="00E055C4" w:rsidP="00A7391B">
      <w:pPr>
        <w:tabs>
          <w:tab w:val="left" w:pos="900"/>
        </w:tabs>
        <w:ind w:firstLine="709"/>
        <w:jc w:val="both"/>
      </w:pPr>
      <w:r w:rsidRPr="009A0161">
        <w:rPr>
          <w:i/>
          <w:iCs/>
        </w:rPr>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rPr>
          <w:i/>
          <w:iCs/>
        </w:rPr>
        <w:t>–</w:t>
      </w:r>
      <w:r w:rsidRPr="009A0161">
        <w:rPr>
          <w:i/>
          <w:iCs/>
        </w:rPr>
        <w:tab/>
        <w:t xml:space="preserve">развивать нравственную рефлексию, совершенствовать морально-нравственное самосознание, регулировать собственное поведение на основе </w:t>
      </w:r>
      <w:r w:rsidRPr="009A0161">
        <w:rPr>
          <w:i/>
          <w:iCs/>
        </w:rPr>
        <w:lastRenderedPageBreak/>
        <w:t>традиционных для российского общества, народов России духовно-нравственных ценностей;</w:t>
      </w:r>
    </w:p>
    <w:p w:rsidR="00E055C4" w:rsidRPr="009A0161" w:rsidRDefault="00E055C4" w:rsidP="00A7391B">
      <w:pPr>
        <w:tabs>
          <w:tab w:val="left" w:pos="900"/>
        </w:tabs>
        <w:ind w:firstLine="709"/>
        <w:jc w:val="both"/>
        <w:rPr>
          <w:i/>
          <w:iCs/>
        </w:rPr>
      </w:pPr>
      <w:r w:rsidRPr="009A0161">
        <w:rPr>
          <w:i/>
          <w:iCs/>
        </w:rPr>
        <w:t>–</w:t>
      </w:r>
      <w:r w:rsidRPr="009A0161">
        <w:rPr>
          <w:i/>
          <w:iCs/>
        </w:rPr>
        <w:tab/>
        <w:t>устанавливать взаимосвязь между содержанием буддийской культуры и поведением людей, общественными явлениями;</w:t>
      </w:r>
    </w:p>
    <w:p w:rsidR="00E055C4" w:rsidRPr="009A0161" w:rsidRDefault="00E055C4" w:rsidP="00A7391B">
      <w:pPr>
        <w:tabs>
          <w:tab w:val="left" w:pos="900"/>
        </w:tabs>
        <w:ind w:firstLine="709"/>
        <w:jc w:val="both"/>
        <w:rPr>
          <w:i/>
          <w:iCs/>
        </w:rPr>
      </w:pPr>
      <w:r w:rsidRPr="009A0161">
        <w:rPr>
          <w:i/>
          <w:iCs/>
        </w:rPr>
        <w:t>–</w:t>
      </w:r>
      <w:r w:rsidRPr="009A0161">
        <w:rPr>
          <w:i/>
          <w:iCs/>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rPr>
          <w:i/>
          <w:iCs/>
        </w:rPr>
        <w:t>–</w:t>
      </w:r>
      <w:r w:rsidRPr="009A0161">
        <w:rPr>
          <w:i/>
          <w:iCs/>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Pr>
        <w:ind w:firstLine="709"/>
        <w:jc w:val="both"/>
        <w:rPr>
          <w:b/>
          <w:bCs/>
        </w:rPr>
      </w:pPr>
      <w:r w:rsidRPr="009A0161">
        <w:rPr>
          <w:b/>
          <w:bCs/>
        </w:rPr>
        <w:t>Основы иудейской культуры</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научится:</w:t>
      </w:r>
    </w:p>
    <w:p w:rsidR="00E055C4" w:rsidRPr="009A0161" w:rsidRDefault="00E055C4" w:rsidP="00A7391B">
      <w:pPr>
        <w:tabs>
          <w:tab w:val="left" w:pos="900"/>
        </w:tabs>
        <w:ind w:firstLine="709"/>
        <w:jc w:val="both"/>
      </w:pPr>
      <w:r w:rsidRPr="009A0161">
        <w:t>–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E055C4" w:rsidRPr="009A0161" w:rsidRDefault="00E055C4" w:rsidP="00A7391B">
      <w:pPr>
        <w:tabs>
          <w:tab w:val="left" w:pos="900"/>
        </w:tabs>
        <w:ind w:firstLine="709"/>
        <w:jc w:val="both"/>
      </w:pPr>
      <w:r w:rsidRPr="009A0161">
        <w:t>–</w:t>
      </w:r>
      <w:r w:rsidRPr="009A0161">
        <w:tab/>
        <w:t xml:space="preserve">ориентироваться в истории возникновения иудейской религиозной традиции, истории ее формирования в России; </w:t>
      </w:r>
    </w:p>
    <w:p w:rsidR="00E055C4" w:rsidRPr="009A0161" w:rsidRDefault="00E055C4" w:rsidP="00A7391B">
      <w:pPr>
        <w:tabs>
          <w:tab w:val="left" w:pos="900"/>
        </w:tabs>
        <w:ind w:firstLine="709"/>
        <w:jc w:val="both"/>
      </w:pPr>
      <w:r w:rsidRPr="009A0161">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E055C4" w:rsidRPr="009A0161" w:rsidRDefault="00E055C4" w:rsidP="00A7391B">
      <w:pPr>
        <w:tabs>
          <w:tab w:val="left" w:pos="900"/>
        </w:tabs>
        <w:ind w:firstLine="709"/>
        <w:jc w:val="both"/>
      </w:pPr>
      <w:r w:rsidRPr="009A0161">
        <w:t>– излагать свое мнение по поводу значения религии, религиозной культуры в жизни людей и общества;</w:t>
      </w:r>
    </w:p>
    <w:p w:rsidR="00E055C4" w:rsidRPr="009A0161" w:rsidRDefault="00E055C4" w:rsidP="00A7391B">
      <w:pPr>
        <w:tabs>
          <w:tab w:val="left" w:pos="900"/>
        </w:tabs>
        <w:ind w:firstLine="709"/>
        <w:jc w:val="both"/>
      </w:pPr>
      <w:r w:rsidRPr="009A0161">
        <w:t>–</w:t>
      </w:r>
      <w:r w:rsidRPr="009A0161">
        <w:tab/>
        <w:t xml:space="preserve">соотносить нравственные формы поведения с нормами иудейской религиозной морали; </w:t>
      </w:r>
    </w:p>
    <w:p w:rsidR="00E055C4" w:rsidRPr="009A0161" w:rsidRDefault="00E055C4" w:rsidP="00A7391B">
      <w:pPr>
        <w:tabs>
          <w:tab w:val="left" w:pos="900"/>
        </w:tabs>
        <w:ind w:firstLine="709"/>
        <w:jc w:val="both"/>
      </w:pPr>
      <w:r w:rsidRPr="009A0161">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rPr>
          <w:i/>
          <w:iCs/>
        </w:rPr>
        <w:t>–</w:t>
      </w:r>
      <w:r w:rsidRPr="009A0161">
        <w:rPr>
          <w:i/>
          <w:iCs/>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E055C4" w:rsidRPr="009A0161" w:rsidRDefault="00E055C4" w:rsidP="00A7391B">
      <w:pPr>
        <w:tabs>
          <w:tab w:val="left" w:pos="900"/>
        </w:tabs>
        <w:ind w:firstLine="709"/>
        <w:jc w:val="both"/>
        <w:rPr>
          <w:i/>
          <w:iCs/>
        </w:rPr>
      </w:pPr>
      <w:r w:rsidRPr="009A0161">
        <w:rPr>
          <w:i/>
          <w:iCs/>
        </w:rPr>
        <w:t>–</w:t>
      </w:r>
      <w:r w:rsidRPr="009A0161">
        <w:rPr>
          <w:i/>
          <w:iCs/>
        </w:rPr>
        <w:tab/>
        <w:t>устанавливать взаимосвязь между содержанием иудейской культуры и поведением людей, общественными явлениями;</w:t>
      </w:r>
    </w:p>
    <w:p w:rsidR="00E055C4" w:rsidRPr="009A0161" w:rsidRDefault="00E055C4" w:rsidP="00A7391B">
      <w:pPr>
        <w:tabs>
          <w:tab w:val="left" w:pos="900"/>
        </w:tabs>
        <w:ind w:firstLine="709"/>
        <w:jc w:val="both"/>
        <w:rPr>
          <w:i/>
          <w:iCs/>
        </w:rPr>
      </w:pPr>
      <w:r w:rsidRPr="009A0161">
        <w:rPr>
          <w:i/>
          <w:iCs/>
        </w:rPr>
        <w:t>–</w:t>
      </w:r>
      <w:r w:rsidRPr="009A0161">
        <w:rPr>
          <w:i/>
          <w:iCs/>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rPr>
          <w:i/>
          <w:iCs/>
        </w:rPr>
        <w:t>–</w:t>
      </w:r>
      <w:r w:rsidRPr="009A0161">
        <w:rPr>
          <w:i/>
          <w:iCs/>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Pr>
        <w:ind w:firstLine="709"/>
        <w:jc w:val="both"/>
        <w:rPr>
          <w:b/>
          <w:bCs/>
        </w:rPr>
      </w:pPr>
      <w:r w:rsidRPr="009A0161">
        <w:rPr>
          <w:b/>
          <w:bCs/>
        </w:rPr>
        <w:t>Основы мировых религиозных культур</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научится:</w:t>
      </w:r>
    </w:p>
    <w:p w:rsidR="00E055C4" w:rsidRPr="009A0161" w:rsidRDefault="00E055C4" w:rsidP="00A7391B">
      <w:pPr>
        <w:tabs>
          <w:tab w:val="left" w:pos="900"/>
        </w:tabs>
        <w:ind w:firstLine="709"/>
        <w:jc w:val="both"/>
      </w:pPr>
      <w:r w:rsidRPr="009A0161">
        <w:rPr>
          <w:i/>
          <w:iCs/>
        </w:rPr>
        <w:t>–</w:t>
      </w:r>
      <w:r w:rsidRPr="009A0161">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E055C4" w:rsidRPr="009A0161" w:rsidRDefault="00E055C4" w:rsidP="00A7391B">
      <w:pPr>
        <w:tabs>
          <w:tab w:val="left" w:pos="900"/>
        </w:tabs>
        <w:ind w:firstLine="709"/>
        <w:jc w:val="both"/>
      </w:pPr>
      <w:r w:rsidRPr="009A0161">
        <w:rPr>
          <w:i/>
          <w:iCs/>
        </w:rPr>
        <w:t>–</w:t>
      </w:r>
      <w:r w:rsidRPr="009A0161">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E055C4" w:rsidRPr="009A0161" w:rsidRDefault="00E055C4" w:rsidP="00A7391B">
      <w:pPr>
        <w:tabs>
          <w:tab w:val="left" w:pos="900"/>
        </w:tabs>
        <w:ind w:firstLine="709"/>
        <w:jc w:val="both"/>
      </w:pPr>
      <w:r w:rsidRPr="009A0161">
        <w:rPr>
          <w:i/>
          <w:iCs/>
        </w:rPr>
        <w:t>–</w:t>
      </w:r>
      <w:r w:rsidRPr="009A0161">
        <w:tab/>
        <w:t xml:space="preserve">понимать значение традиционных религий, религиозных культур в жизни людей, семей, народов, российского общества, в истории России; </w:t>
      </w:r>
    </w:p>
    <w:p w:rsidR="00E055C4" w:rsidRPr="009A0161" w:rsidRDefault="00E055C4" w:rsidP="00A7391B">
      <w:pPr>
        <w:tabs>
          <w:tab w:val="left" w:pos="900"/>
        </w:tabs>
        <w:ind w:firstLine="709"/>
        <w:jc w:val="both"/>
      </w:pPr>
      <w:r w:rsidRPr="009A0161">
        <w:rPr>
          <w:i/>
          <w:iCs/>
        </w:rPr>
        <w:lastRenderedPageBreak/>
        <w:t>–</w:t>
      </w:r>
      <w:r w:rsidRPr="009A0161">
        <w:tab/>
        <w:t>излагать свое мнение по поводу значения религии, религиозной культуры в жизни людей и общества;</w:t>
      </w:r>
    </w:p>
    <w:p w:rsidR="00E055C4" w:rsidRPr="009A0161" w:rsidRDefault="00E055C4" w:rsidP="00A7391B">
      <w:pPr>
        <w:tabs>
          <w:tab w:val="left" w:pos="900"/>
        </w:tabs>
        <w:ind w:firstLine="709"/>
        <w:jc w:val="both"/>
      </w:pPr>
      <w:r w:rsidRPr="009A0161">
        <w:rPr>
          <w:i/>
          <w:iCs/>
        </w:rPr>
        <w:t>–</w:t>
      </w:r>
      <w:r w:rsidRPr="009A0161">
        <w:tab/>
        <w:t xml:space="preserve">соотносить нравственные формы поведения с нормами религиозной морали; </w:t>
      </w:r>
    </w:p>
    <w:p w:rsidR="00E055C4" w:rsidRPr="009A0161" w:rsidRDefault="00E055C4" w:rsidP="00A7391B">
      <w:pPr>
        <w:tabs>
          <w:tab w:val="left" w:pos="900"/>
        </w:tabs>
        <w:ind w:firstLine="709"/>
        <w:jc w:val="both"/>
      </w:pPr>
      <w:r w:rsidRPr="009A0161">
        <w:rPr>
          <w:i/>
          <w:iCs/>
        </w:rPr>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rPr>
          <w:i/>
          <w:iCs/>
        </w:rPr>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E055C4" w:rsidRPr="009A0161" w:rsidRDefault="00E055C4" w:rsidP="00A7391B">
      <w:pPr>
        <w:tabs>
          <w:tab w:val="left" w:pos="900"/>
        </w:tabs>
        <w:ind w:firstLine="709"/>
        <w:jc w:val="both"/>
        <w:rPr>
          <w:i/>
          <w:iCs/>
        </w:rPr>
      </w:pPr>
      <w:r w:rsidRPr="009A0161">
        <w:rPr>
          <w:i/>
          <w:iCs/>
        </w:rPr>
        <w:t>–</w:t>
      </w:r>
      <w:r w:rsidRPr="009A0161">
        <w:rPr>
          <w:i/>
          <w:iCs/>
        </w:rPr>
        <w:tab/>
        <w:t>устанавливать взаимосвязь между содержанием религиозной культуры и поведением людей, общественными явлениями;</w:t>
      </w:r>
    </w:p>
    <w:p w:rsidR="00E055C4" w:rsidRPr="009A0161" w:rsidRDefault="00E055C4" w:rsidP="00A7391B">
      <w:pPr>
        <w:tabs>
          <w:tab w:val="left" w:pos="900"/>
        </w:tabs>
        <w:ind w:firstLine="709"/>
        <w:jc w:val="both"/>
        <w:rPr>
          <w:i/>
          <w:iCs/>
        </w:rPr>
      </w:pPr>
      <w:r w:rsidRPr="009A0161">
        <w:rPr>
          <w:i/>
          <w:iCs/>
        </w:rPr>
        <w:t>–</w:t>
      </w:r>
      <w:r w:rsidRPr="009A0161">
        <w:rPr>
          <w:i/>
          <w:iCs/>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rPr>
          <w:i/>
          <w:iCs/>
        </w:rPr>
        <w:t>–</w:t>
      </w:r>
      <w:r w:rsidRPr="009A0161">
        <w:rPr>
          <w:i/>
          <w:iCs/>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Pr>
        <w:ind w:firstLine="709"/>
        <w:jc w:val="both"/>
        <w:rPr>
          <w:b/>
          <w:bCs/>
        </w:rPr>
      </w:pPr>
      <w:r w:rsidRPr="009A0161">
        <w:rPr>
          <w:b/>
          <w:bCs/>
        </w:rPr>
        <w:t>Основы светской этики</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научится:</w:t>
      </w:r>
    </w:p>
    <w:p w:rsidR="00E055C4" w:rsidRPr="009A0161" w:rsidRDefault="00E055C4" w:rsidP="00A7391B">
      <w:pPr>
        <w:tabs>
          <w:tab w:val="left" w:pos="900"/>
        </w:tabs>
        <w:ind w:firstLine="709"/>
        <w:jc w:val="both"/>
      </w:pPr>
      <w:r w:rsidRPr="009A0161">
        <w:rPr>
          <w:i/>
          <w:iCs/>
        </w:rPr>
        <w:t>–</w:t>
      </w:r>
      <w:r w:rsidRPr="009A0161">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E055C4" w:rsidRPr="009A0161" w:rsidRDefault="00E055C4" w:rsidP="00A7391B">
      <w:pPr>
        <w:tabs>
          <w:tab w:val="left" w:pos="900"/>
        </w:tabs>
        <w:ind w:firstLine="709"/>
        <w:jc w:val="both"/>
      </w:pPr>
      <w:r w:rsidRPr="009A0161">
        <w:rPr>
          <w:i/>
          <w:iCs/>
        </w:rPr>
        <w:t>–</w:t>
      </w:r>
      <w:r w:rsidRPr="009A0161">
        <w:tab/>
        <w:t xml:space="preserve">на примере российской светской этики понимать значение нравственных ценностей, идеалов в жизни людей, общества; </w:t>
      </w:r>
    </w:p>
    <w:p w:rsidR="00E055C4" w:rsidRPr="009A0161" w:rsidRDefault="00E055C4" w:rsidP="00A7391B">
      <w:pPr>
        <w:tabs>
          <w:tab w:val="left" w:pos="900"/>
        </w:tabs>
        <w:ind w:firstLine="709"/>
        <w:jc w:val="both"/>
      </w:pPr>
      <w:r w:rsidRPr="009A0161">
        <w:rPr>
          <w:i/>
          <w:iCs/>
        </w:rPr>
        <w:t>–</w:t>
      </w:r>
      <w:r w:rsidRPr="009A0161">
        <w:tab/>
        <w:t>излагать свое мнение по поводу значения российской светской этики в жизни людей и общества;</w:t>
      </w:r>
    </w:p>
    <w:p w:rsidR="00E055C4" w:rsidRPr="009A0161" w:rsidRDefault="00E055C4" w:rsidP="00A7391B">
      <w:pPr>
        <w:tabs>
          <w:tab w:val="left" w:pos="900"/>
        </w:tabs>
        <w:ind w:firstLine="709"/>
        <w:jc w:val="both"/>
      </w:pPr>
      <w:r w:rsidRPr="009A0161">
        <w:rPr>
          <w:i/>
          <w:iCs/>
        </w:rPr>
        <w:t>–</w:t>
      </w:r>
      <w:r w:rsidRPr="009A0161">
        <w:tab/>
        <w:t xml:space="preserve">соотносить нравственные формы поведения с нормами российской светской (гражданской) этики; </w:t>
      </w:r>
    </w:p>
    <w:p w:rsidR="00E055C4" w:rsidRPr="009A0161" w:rsidRDefault="00E055C4" w:rsidP="00A7391B">
      <w:pPr>
        <w:tabs>
          <w:tab w:val="left" w:pos="900"/>
        </w:tabs>
        <w:ind w:firstLine="709"/>
        <w:jc w:val="both"/>
      </w:pPr>
      <w:r w:rsidRPr="009A0161">
        <w:rPr>
          <w:i/>
          <w:iCs/>
        </w:rPr>
        <w:t>–</w:t>
      </w:r>
      <w:r w:rsidRPr="009A0161">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E055C4" w:rsidRPr="009A0161" w:rsidRDefault="00E055C4" w:rsidP="00A7391B">
      <w:pPr>
        <w:tabs>
          <w:tab w:val="left" w:pos="142"/>
          <w:tab w:val="left" w:leader="dot" w:pos="624"/>
        </w:tabs>
        <w:ind w:firstLine="709"/>
        <w:jc w:val="both"/>
        <w:rPr>
          <w:rStyle w:val="Zag11"/>
          <w:rFonts w:eastAsia="@Arial Unicode MS"/>
          <w:b/>
          <w:bCs/>
        </w:rPr>
      </w:pPr>
      <w:r w:rsidRPr="009A0161">
        <w:rPr>
          <w:rStyle w:val="Zag11"/>
          <w:rFonts w:eastAsia="@Arial Unicode MS"/>
          <w:b/>
          <w:bCs/>
        </w:rPr>
        <w:t>Выпускник получит возможность научиться:</w:t>
      </w:r>
    </w:p>
    <w:p w:rsidR="00E055C4" w:rsidRPr="009A0161" w:rsidRDefault="00E055C4" w:rsidP="00A7391B">
      <w:pPr>
        <w:tabs>
          <w:tab w:val="left" w:pos="900"/>
        </w:tabs>
        <w:ind w:firstLine="709"/>
        <w:jc w:val="both"/>
        <w:rPr>
          <w:i/>
          <w:iCs/>
        </w:rPr>
      </w:pPr>
      <w:r w:rsidRPr="009A0161">
        <w:rPr>
          <w:i/>
          <w:iCs/>
        </w:rPr>
        <w:t>–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E055C4" w:rsidRPr="009A0161" w:rsidRDefault="00E055C4" w:rsidP="00A7391B">
      <w:pPr>
        <w:tabs>
          <w:tab w:val="left" w:pos="900"/>
        </w:tabs>
        <w:ind w:firstLine="709"/>
        <w:jc w:val="both"/>
        <w:rPr>
          <w:i/>
          <w:iCs/>
        </w:rPr>
      </w:pPr>
      <w:r w:rsidRPr="009A0161">
        <w:rPr>
          <w:i/>
          <w:iCs/>
        </w:rPr>
        <w:t>–</w:t>
      </w:r>
      <w:r w:rsidRPr="009A0161">
        <w:rPr>
          <w:i/>
          <w:iCs/>
        </w:rPr>
        <w:tab/>
        <w:t>устанавливать взаимосвязь между содержанием российской светской этики и поведением людей, общественными явлениями;</w:t>
      </w:r>
    </w:p>
    <w:p w:rsidR="00E055C4" w:rsidRPr="009A0161" w:rsidRDefault="00E055C4" w:rsidP="00A7391B">
      <w:pPr>
        <w:tabs>
          <w:tab w:val="left" w:pos="900"/>
        </w:tabs>
        <w:ind w:firstLine="709"/>
        <w:jc w:val="both"/>
        <w:rPr>
          <w:i/>
          <w:iCs/>
        </w:rPr>
      </w:pPr>
      <w:r w:rsidRPr="009A0161">
        <w:rPr>
          <w:i/>
          <w:iCs/>
        </w:rPr>
        <w:t>–</w:t>
      </w:r>
      <w:r w:rsidRPr="009A0161">
        <w:rPr>
          <w:i/>
          <w:iCs/>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E055C4" w:rsidRPr="009A0161" w:rsidRDefault="00E055C4" w:rsidP="00A7391B">
      <w:pPr>
        <w:tabs>
          <w:tab w:val="left" w:pos="900"/>
        </w:tabs>
        <w:ind w:firstLine="709"/>
        <w:jc w:val="both"/>
        <w:rPr>
          <w:i/>
          <w:iCs/>
        </w:rPr>
      </w:pPr>
      <w:r w:rsidRPr="009A0161">
        <w:rPr>
          <w:i/>
          <w:iCs/>
        </w:rPr>
        <w:t>–</w:t>
      </w:r>
      <w:r w:rsidRPr="009A0161">
        <w:rPr>
          <w:i/>
          <w:iCs/>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E055C4" w:rsidRPr="009A0161" w:rsidRDefault="00E055C4" w:rsidP="00A7391B"/>
    <w:p w:rsidR="00E055C4" w:rsidRPr="009A0161" w:rsidRDefault="00E055C4" w:rsidP="009F410B">
      <w:pPr>
        <w:pStyle w:val="ab"/>
        <w:numPr>
          <w:ilvl w:val="2"/>
          <w:numId w:val="30"/>
        </w:numPr>
        <w:spacing w:line="240" w:lineRule="auto"/>
        <w:ind w:left="0" w:firstLine="0"/>
        <w:rPr>
          <w:sz w:val="24"/>
          <w:szCs w:val="24"/>
        </w:rPr>
      </w:pPr>
      <w:bookmarkStart w:id="27" w:name="_Toc288394065"/>
      <w:bookmarkStart w:id="28" w:name="_Toc288410532"/>
      <w:bookmarkStart w:id="29" w:name="_Toc288410661"/>
      <w:bookmarkStart w:id="30" w:name="_Toc424564308"/>
      <w:r w:rsidRPr="009A0161">
        <w:rPr>
          <w:sz w:val="24"/>
          <w:szCs w:val="24"/>
        </w:rPr>
        <w:t>Окружающий мир</w:t>
      </w:r>
      <w:bookmarkEnd w:id="27"/>
      <w:bookmarkEnd w:id="28"/>
      <w:bookmarkEnd w:id="29"/>
      <w:bookmarkEnd w:id="30"/>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В результате изучения курса «Окружающий мир» обучающиеся на уровне начального общего образования:</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xml:space="preserve">- получат возможность расширить, систематизировать и углубить исходные представления о природных и социальных объектах и явлениях как компонентах </w:t>
      </w:r>
      <w:r w:rsidRPr="009A0161">
        <w:rPr>
          <w:rStyle w:val="Zag11"/>
          <w:rFonts w:eastAsia="@Arial Unicode MS"/>
        </w:rPr>
        <w:lastRenderedPageBreak/>
        <w:t>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spacing w:val="-4"/>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9A0161">
        <w:rPr>
          <w:rStyle w:val="Zag11"/>
          <w:rFonts w:eastAsia="@Arial Unicode MS"/>
        </w:rPr>
        <w:t>;</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9A0161">
        <w:rPr>
          <w:rStyle w:val="Zag11"/>
          <w:rFonts w:eastAsia="@Arial Unicode MS"/>
        </w:rPr>
        <w:noBreakHyphen/>
        <w:t xml:space="preserve"> и видеофрагментов, готовить и проводить небольшие презентации в поддержку собственных сообщений;</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055C4" w:rsidRPr="009A0161" w:rsidRDefault="00E055C4" w:rsidP="00A7391B">
      <w:pPr>
        <w:pStyle w:val="a7"/>
        <w:tabs>
          <w:tab w:val="left" w:pos="709"/>
        </w:tabs>
        <w:spacing w:line="240" w:lineRule="auto"/>
        <w:ind w:firstLine="709"/>
        <w:rPr>
          <w:rFonts w:ascii="Times New Roman" w:hAnsi="Times New Roman" w:cs="Times New Roman"/>
          <w:color w:val="auto"/>
          <w:sz w:val="24"/>
          <w:szCs w:val="24"/>
        </w:rPr>
      </w:pPr>
      <w:r w:rsidRPr="009A0161">
        <w:rPr>
          <w:rStyle w:val="Zag11"/>
          <w:rFonts w:eastAsia="@Arial Unicode MS"/>
          <w:color w:val="auto"/>
          <w:sz w:val="24"/>
          <w:szCs w:val="24"/>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Человек и природа</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узнавать изученные объекты и явления живой и неживой природы;</w:t>
      </w:r>
    </w:p>
    <w:p w:rsidR="00E055C4" w:rsidRPr="009A0161" w:rsidRDefault="00E055C4" w:rsidP="00A7391B">
      <w:pPr>
        <w:pStyle w:val="21"/>
        <w:spacing w:line="240" w:lineRule="auto"/>
        <w:rPr>
          <w:sz w:val="24"/>
          <w:szCs w:val="24"/>
        </w:rPr>
      </w:pPr>
      <w:r w:rsidRPr="009A0161">
        <w:rPr>
          <w:spacing w:val="2"/>
          <w:sz w:val="24"/>
          <w:szCs w:val="24"/>
        </w:rPr>
        <w:t xml:space="preserve">описывать на основе предложенного плана изученные </w:t>
      </w:r>
      <w:r w:rsidRPr="009A0161">
        <w:rPr>
          <w:sz w:val="24"/>
          <w:szCs w:val="24"/>
        </w:rPr>
        <w:t>объекты и явления живой и неживой природы, выделять их существенные признаки;</w:t>
      </w:r>
    </w:p>
    <w:p w:rsidR="00E055C4" w:rsidRPr="009A0161" w:rsidRDefault="00E055C4" w:rsidP="00A7391B">
      <w:pPr>
        <w:pStyle w:val="21"/>
        <w:spacing w:line="240" w:lineRule="auto"/>
        <w:rPr>
          <w:sz w:val="24"/>
          <w:szCs w:val="24"/>
        </w:rPr>
      </w:pPr>
      <w:r w:rsidRPr="009A0161">
        <w:rPr>
          <w:sz w:val="24"/>
          <w:szCs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E055C4" w:rsidRPr="009A0161" w:rsidRDefault="00E055C4" w:rsidP="00A7391B">
      <w:pPr>
        <w:pStyle w:val="21"/>
        <w:spacing w:line="240" w:lineRule="auto"/>
        <w:rPr>
          <w:sz w:val="24"/>
          <w:szCs w:val="24"/>
        </w:rPr>
      </w:pPr>
      <w:r w:rsidRPr="009A0161">
        <w:rPr>
          <w:sz w:val="24"/>
          <w:szCs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E055C4" w:rsidRPr="009A0161" w:rsidRDefault="00E055C4" w:rsidP="00A7391B">
      <w:pPr>
        <w:pStyle w:val="21"/>
        <w:spacing w:line="240" w:lineRule="auto"/>
        <w:rPr>
          <w:sz w:val="24"/>
          <w:szCs w:val="24"/>
        </w:rPr>
      </w:pPr>
      <w:r w:rsidRPr="009A0161">
        <w:rPr>
          <w:sz w:val="24"/>
          <w:szCs w:val="24"/>
        </w:rPr>
        <w:t>и правилам техники безопасности при проведении наблюдений и опытов;</w:t>
      </w:r>
    </w:p>
    <w:p w:rsidR="00E055C4" w:rsidRPr="009A0161" w:rsidRDefault="00E055C4" w:rsidP="00A7391B">
      <w:pPr>
        <w:pStyle w:val="21"/>
        <w:spacing w:line="240" w:lineRule="auto"/>
        <w:rPr>
          <w:sz w:val="24"/>
          <w:szCs w:val="24"/>
        </w:rPr>
      </w:pPr>
      <w:r w:rsidRPr="009A0161">
        <w:rPr>
          <w:sz w:val="24"/>
          <w:szCs w:val="24"/>
        </w:rPr>
        <w:t xml:space="preserve">использовать естественно­научные тексты (на бумажных </w:t>
      </w:r>
      <w:r w:rsidRPr="009A0161">
        <w:rPr>
          <w:spacing w:val="2"/>
          <w:sz w:val="24"/>
          <w:szCs w:val="24"/>
        </w:rPr>
        <w:t xml:space="preserve">и электронных носителях, в том числе в контролируемом </w:t>
      </w:r>
      <w:r w:rsidRPr="009A0161">
        <w:rPr>
          <w:sz w:val="24"/>
          <w:szCs w:val="24"/>
        </w:rPr>
        <w:t xml:space="preserve">Интернете) с целью поиска и извлечения </w:t>
      </w:r>
      <w:r w:rsidRPr="009A0161">
        <w:rPr>
          <w:sz w:val="24"/>
          <w:szCs w:val="24"/>
        </w:rPr>
        <w:lastRenderedPageBreak/>
        <w:t>информации, ответов на вопросы, объяснений, создания собственных устных или письменных высказываний;</w:t>
      </w:r>
    </w:p>
    <w:p w:rsidR="00E055C4" w:rsidRPr="009A0161" w:rsidRDefault="00E055C4" w:rsidP="00A7391B">
      <w:pPr>
        <w:pStyle w:val="21"/>
        <w:spacing w:line="240" w:lineRule="auto"/>
        <w:rPr>
          <w:sz w:val="24"/>
          <w:szCs w:val="24"/>
        </w:rPr>
      </w:pPr>
      <w:r w:rsidRPr="009A0161">
        <w:rPr>
          <w:sz w:val="24"/>
          <w:szCs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E055C4" w:rsidRPr="009A0161" w:rsidRDefault="00E055C4" w:rsidP="00A7391B">
      <w:pPr>
        <w:pStyle w:val="21"/>
        <w:spacing w:line="240" w:lineRule="auto"/>
        <w:rPr>
          <w:sz w:val="24"/>
          <w:szCs w:val="24"/>
        </w:rPr>
      </w:pPr>
      <w:r w:rsidRPr="009A0161">
        <w:rPr>
          <w:spacing w:val="2"/>
          <w:sz w:val="24"/>
          <w:szCs w:val="24"/>
        </w:rPr>
        <w:t xml:space="preserve">использовать готовые модели (глобус, карту, план) для </w:t>
      </w:r>
      <w:r w:rsidRPr="009A0161">
        <w:rPr>
          <w:sz w:val="24"/>
          <w:szCs w:val="24"/>
        </w:rPr>
        <w:t>объяснения явлений или описания свойств объектов;</w:t>
      </w:r>
    </w:p>
    <w:p w:rsidR="00E055C4" w:rsidRPr="009A0161" w:rsidRDefault="00E055C4" w:rsidP="00A7391B">
      <w:pPr>
        <w:pStyle w:val="21"/>
        <w:spacing w:line="240" w:lineRule="auto"/>
        <w:rPr>
          <w:sz w:val="24"/>
          <w:szCs w:val="24"/>
        </w:rPr>
      </w:pPr>
      <w:r w:rsidRPr="009A0161">
        <w:rPr>
          <w:spacing w:val="2"/>
          <w:sz w:val="24"/>
          <w:szCs w:val="24"/>
        </w:rPr>
        <w:t xml:space="preserve">обнаруживать простейшие взаимосвязи между живой и </w:t>
      </w:r>
      <w:r w:rsidRPr="009A0161">
        <w:rPr>
          <w:sz w:val="24"/>
          <w:szCs w:val="24"/>
        </w:rPr>
        <w:t>неживой природой, взаимосвязи в живой природе; использовать их для объяснения необходимости бережного отношения к природе;</w:t>
      </w:r>
    </w:p>
    <w:p w:rsidR="00E055C4" w:rsidRPr="009A0161" w:rsidRDefault="00E055C4" w:rsidP="00A7391B">
      <w:pPr>
        <w:pStyle w:val="21"/>
        <w:spacing w:line="240" w:lineRule="auto"/>
        <w:rPr>
          <w:sz w:val="24"/>
          <w:szCs w:val="24"/>
        </w:rPr>
      </w:pPr>
      <w:r w:rsidRPr="009A0161">
        <w:rPr>
          <w:sz w:val="24"/>
          <w:szCs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E055C4" w:rsidRPr="009A0161" w:rsidRDefault="00E055C4" w:rsidP="00A7391B">
      <w:pPr>
        <w:pStyle w:val="21"/>
        <w:spacing w:line="240" w:lineRule="auto"/>
        <w:rPr>
          <w:sz w:val="24"/>
          <w:szCs w:val="24"/>
        </w:rPr>
      </w:pPr>
      <w:r w:rsidRPr="009A0161">
        <w:rPr>
          <w:spacing w:val="-2"/>
          <w:sz w:val="24"/>
          <w:szCs w:val="24"/>
        </w:rPr>
        <w:t>понимать необходимость здорового образа жизни, со</w:t>
      </w:r>
      <w:r w:rsidRPr="009A0161">
        <w:rPr>
          <w:sz w:val="24"/>
          <w:szCs w:val="24"/>
        </w:rPr>
        <w:t>блю</w:t>
      </w:r>
      <w:r w:rsidRPr="009A0161">
        <w:rPr>
          <w:spacing w:val="2"/>
          <w:sz w:val="24"/>
          <w:szCs w:val="24"/>
        </w:rPr>
        <w:t xml:space="preserve">дения правил безопасного поведения; использовать знания о строении и функционировании организма человека для </w:t>
      </w:r>
      <w:r w:rsidRPr="009A0161">
        <w:rPr>
          <w:sz w:val="24"/>
          <w:szCs w:val="24"/>
        </w:rPr>
        <w:t>сохранения и укрепления своего здоровья.</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использовать при проведении практических работ инструменты ИКТ (фото</w:t>
      </w:r>
      <w:r w:rsidRPr="009A0161">
        <w:rPr>
          <w:i/>
          <w:iCs/>
          <w:sz w:val="24"/>
          <w:szCs w:val="24"/>
        </w:rPr>
        <w:noBreakHyphen/>
        <w:t xml:space="preserve"> и видеокамеру, микрофон и</w:t>
      </w:r>
      <w:r w:rsidRPr="009A0161">
        <w:rPr>
          <w:i/>
          <w:iCs/>
          <w:sz w:val="24"/>
          <w:szCs w:val="24"/>
        </w:rPr>
        <w:t> </w:t>
      </w:r>
      <w:r w:rsidRPr="009A0161">
        <w:rPr>
          <w:i/>
          <w:iCs/>
          <w:sz w:val="24"/>
          <w:szCs w:val="24"/>
        </w:rPr>
        <w:t>др.) для записи и обработки информации, готовить небольшие презентации по результатам наблюдений и опытов;</w:t>
      </w:r>
    </w:p>
    <w:p w:rsidR="00E055C4" w:rsidRPr="009A0161" w:rsidRDefault="00E055C4" w:rsidP="00A7391B">
      <w:pPr>
        <w:pStyle w:val="21"/>
        <w:spacing w:line="240" w:lineRule="auto"/>
        <w:rPr>
          <w:i/>
          <w:iCs/>
          <w:sz w:val="24"/>
          <w:szCs w:val="24"/>
        </w:rPr>
      </w:pPr>
      <w:r w:rsidRPr="009A0161">
        <w:rPr>
          <w:i/>
          <w:iCs/>
          <w:sz w:val="24"/>
          <w:szCs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E055C4" w:rsidRPr="009A0161" w:rsidRDefault="00E055C4" w:rsidP="00A7391B">
      <w:pPr>
        <w:pStyle w:val="21"/>
        <w:spacing w:line="240" w:lineRule="auto"/>
        <w:rPr>
          <w:i/>
          <w:iCs/>
          <w:spacing w:val="-4"/>
          <w:sz w:val="24"/>
          <w:szCs w:val="24"/>
        </w:rPr>
      </w:pPr>
      <w:r w:rsidRPr="009A0161">
        <w:rPr>
          <w:i/>
          <w:iCs/>
          <w:sz w:val="24"/>
          <w:szCs w:val="24"/>
        </w:rPr>
        <w:t xml:space="preserve">осознавать ценность природы и необходимость нести </w:t>
      </w:r>
      <w:r w:rsidRPr="009A0161">
        <w:rPr>
          <w:i/>
          <w:iCs/>
          <w:spacing w:val="-4"/>
          <w:sz w:val="24"/>
          <w:szCs w:val="24"/>
        </w:rPr>
        <w:t>ответственность за ее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E055C4" w:rsidRPr="009A0161" w:rsidRDefault="00E055C4" w:rsidP="00A7391B">
      <w:pPr>
        <w:pStyle w:val="21"/>
        <w:spacing w:line="240" w:lineRule="auto"/>
        <w:rPr>
          <w:i/>
          <w:iCs/>
          <w:sz w:val="24"/>
          <w:szCs w:val="24"/>
        </w:rPr>
      </w:pPr>
      <w:r w:rsidRPr="009A0161">
        <w:rPr>
          <w:i/>
          <w:iCs/>
          <w:spacing w:val="2"/>
          <w:sz w:val="24"/>
          <w:szCs w:val="24"/>
        </w:rPr>
        <w:t>пользоваться простыми навыками самоконтроля са</w:t>
      </w:r>
      <w:r w:rsidRPr="009A0161">
        <w:rPr>
          <w:i/>
          <w:iCs/>
          <w:sz w:val="24"/>
          <w:szCs w:val="24"/>
        </w:rPr>
        <w:t>мочувствия для сохранения здоровья; осознанно соблюдать режим дня, правила рационального питания и личной гигиены;</w:t>
      </w:r>
    </w:p>
    <w:p w:rsidR="00E055C4" w:rsidRPr="009A0161" w:rsidRDefault="00E055C4" w:rsidP="00A7391B">
      <w:pPr>
        <w:pStyle w:val="21"/>
        <w:spacing w:line="240" w:lineRule="auto"/>
        <w:rPr>
          <w:i/>
          <w:iCs/>
          <w:sz w:val="24"/>
          <w:szCs w:val="24"/>
        </w:rPr>
      </w:pPr>
      <w:r w:rsidRPr="009A0161">
        <w:rPr>
          <w:i/>
          <w:iCs/>
          <w:sz w:val="24"/>
          <w:szCs w:val="24"/>
        </w:rPr>
        <w:t xml:space="preserve">выполнять правила безопасного поведения в доме, на </w:t>
      </w:r>
      <w:r w:rsidRPr="009A0161">
        <w:rPr>
          <w:i/>
          <w:iCs/>
          <w:spacing w:val="2"/>
          <w:sz w:val="24"/>
          <w:szCs w:val="24"/>
        </w:rPr>
        <w:t xml:space="preserve">улице, природной среде, оказывать первую помощь при </w:t>
      </w:r>
      <w:r w:rsidRPr="009A0161">
        <w:rPr>
          <w:i/>
          <w:iCs/>
          <w:sz w:val="24"/>
          <w:szCs w:val="24"/>
        </w:rPr>
        <w:t>несложных несчастных случаях;</w:t>
      </w:r>
    </w:p>
    <w:p w:rsidR="00E055C4" w:rsidRPr="009A0161" w:rsidRDefault="00E055C4" w:rsidP="00A7391B">
      <w:pPr>
        <w:pStyle w:val="21"/>
        <w:spacing w:line="240" w:lineRule="auto"/>
        <w:rPr>
          <w:i/>
          <w:iCs/>
          <w:sz w:val="24"/>
          <w:szCs w:val="24"/>
        </w:rPr>
      </w:pPr>
      <w:r w:rsidRPr="009A0161">
        <w:rPr>
          <w:i/>
          <w:iCs/>
          <w:spacing w:val="2"/>
          <w:sz w:val="24"/>
          <w:szCs w:val="24"/>
        </w:rPr>
        <w:t xml:space="preserve">планировать, контролировать и оценивать учебные </w:t>
      </w:r>
      <w:r w:rsidRPr="009A0161">
        <w:rPr>
          <w:i/>
          <w:iCs/>
          <w:sz w:val="24"/>
          <w:szCs w:val="24"/>
        </w:rPr>
        <w:t>действия в процессе познания окружающего мира в соответствии с поставленной задачей и условиями ее реализации.</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Человек и общество</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узнавать государственную символику Российской Феде</w:t>
      </w:r>
      <w:r w:rsidRPr="009A0161">
        <w:rPr>
          <w:spacing w:val="2"/>
          <w:sz w:val="24"/>
          <w:szCs w:val="24"/>
        </w:rPr>
        <w:t>рации и своего региона; описывать достопримечательности столицы и родного края; находить на карте мира Россий</w:t>
      </w:r>
      <w:r w:rsidRPr="009A0161">
        <w:rPr>
          <w:sz w:val="24"/>
          <w:szCs w:val="24"/>
        </w:rPr>
        <w:t>скую Федерацию, на карте России Москву, свой регион и его главный город;</w:t>
      </w:r>
    </w:p>
    <w:p w:rsidR="00E055C4" w:rsidRPr="009A0161" w:rsidRDefault="00E055C4" w:rsidP="00A7391B">
      <w:pPr>
        <w:pStyle w:val="21"/>
        <w:spacing w:line="240" w:lineRule="auto"/>
        <w:rPr>
          <w:spacing w:val="-2"/>
          <w:sz w:val="24"/>
          <w:szCs w:val="24"/>
        </w:rPr>
      </w:pPr>
      <w:r w:rsidRPr="009A0161">
        <w:rPr>
          <w:sz w:val="24"/>
          <w:szCs w:val="24"/>
        </w:rPr>
        <w:t>различать прошлое, настоящее, будущее; соотносить из</w:t>
      </w:r>
      <w:r w:rsidRPr="009A0161">
        <w:rPr>
          <w:spacing w:val="-2"/>
          <w:sz w:val="24"/>
          <w:szCs w:val="24"/>
        </w:rPr>
        <w:t>ученные исторические события с датами, конкретную дату с веком; находить место изученных событий на «ленте времени»;</w:t>
      </w:r>
    </w:p>
    <w:p w:rsidR="00E055C4" w:rsidRPr="009A0161" w:rsidRDefault="00E055C4" w:rsidP="00A7391B">
      <w:pPr>
        <w:pStyle w:val="21"/>
        <w:spacing w:line="240" w:lineRule="auto"/>
        <w:rPr>
          <w:sz w:val="24"/>
          <w:szCs w:val="24"/>
        </w:rPr>
      </w:pPr>
      <w:r w:rsidRPr="009A0161">
        <w:rPr>
          <w:spacing w:val="2"/>
          <w:sz w:val="24"/>
          <w:szCs w:val="24"/>
        </w:rPr>
        <w:t xml:space="preserve">используя дополнительные источники информации (на </w:t>
      </w:r>
      <w:r w:rsidRPr="009A0161">
        <w:rPr>
          <w:sz w:val="24"/>
          <w:szCs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E055C4" w:rsidRPr="009A0161" w:rsidRDefault="00E055C4" w:rsidP="00A7391B">
      <w:pPr>
        <w:pStyle w:val="21"/>
        <w:spacing w:line="240" w:lineRule="auto"/>
        <w:rPr>
          <w:sz w:val="24"/>
          <w:szCs w:val="24"/>
        </w:rPr>
      </w:pPr>
      <w:r w:rsidRPr="009A0161">
        <w:rPr>
          <w:spacing w:val="2"/>
          <w:sz w:val="24"/>
          <w:szCs w:val="24"/>
        </w:rPr>
        <w:t>оценивать характер взаимоотношений людей в различ</w:t>
      </w:r>
      <w:r w:rsidRPr="009A0161">
        <w:rPr>
          <w:sz w:val="24"/>
          <w:szCs w:val="24"/>
        </w:rPr>
        <w:t xml:space="preserve">ных социальных группах (семья, группа сверстников, этнос), </w:t>
      </w:r>
      <w:r w:rsidRPr="009A0161">
        <w:rPr>
          <w:spacing w:val="2"/>
          <w:sz w:val="24"/>
          <w:szCs w:val="24"/>
        </w:rPr>
        <w:t>в том числе с позиции развития этических чувств, добро</w:t>
      </w:r>
      <w:r w:rsidRPr="009A0161">
        <w:rPr>
          <w:sz w:val="24"/>
          <w:szCs w:val="24"/>
        </w:rPr>
        <w:t>желательности и эмоционально­нравственной отзывчивости, понимания чувств других людей и сопереживания им;</w:t>
      </w:r>
    </w:p>
    <w:p w:rsidR="00E055C4" w:rsidRPr="009A0161" w:rsidRDefault="00E055C4" w:rsidP="00A7391B">
      <w:pPr>
        <w:pStyle w:val="21"/>
        <w:spacing w:line="240" w:lineRule="auto"/>
        <w:rPr>
          <w:sz w:val="24"/>
          <w:szCs w:val="24"/>
        </w:rPr>
      </w:pPr>
      <w:r w:rsidRPr="009A0161">
        <w:rPr>
          <w:spacing w:val="2"/>
          <w:sz w:val="24"/>
          <w:szCs w:val="24"/>
        </w:rPr>
        <w:t xml:space="preserve">использовать различные справочные издания (словари, </w:t>
      </w:r>
      <w:r w:rsidRPr="009A0161">
        <w:rPr>
          <w:sz w:val="24"/>
          <w:szCs w:val="24"/>
        </w:rPr>
        <w:t xml:space="preserve">энциклопедии) и детскую литературу о человеке и обществе </w:t>
      </w:r>
      <w:r w:rsidRPr="009A0161">
        <w:rPr>
          <w:spacing w:val="2"/>
          <w:sz w:val="24"/>
          <w:szCs w:val="24"/>
        </w:rPr>
        <w:t xml:space="preserve">с целью поиска информации, ответов на </w:t>
      </w:r>
      <w:r w:rsidRPr="009A0161">
        <w:rPr>
          <w:spacing w:val="2"/>
          <w:sz w:val="24"/>
          <w:szCs w:val="24"/>
        </w:rPr>
        <w:lastRenderedPageBreak/>
        <w:t xml:space="preserve">вопросы, объяснений, для создания собственных устных или письменных </w:t>
      </w:r>
      <w:r w:rsidRPr="009A0161">
        <w:rPr>
          <w:sz w:val="24"/>
          <w:szCs w:val="24"/>
        </w:rPr>
        <w:t>высказываний.</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осознавать свою неразрывную связь с разнообразными окружающими социальными группами;</w:t>
      </w:r>
    </w:p>
    <w:p w:rsidR="00E055C4" w:rsidRPr="009A0161" w:rsidRDefault="00E055C4" w:rsidP="00A7391B">
      <w:pPr>
        <w:pStyle w:val="21"/>
        <w:spacing w:line="240" w:lineRule="auto"/>
        <w:rPr>
          <w:i/>
          <w:iCs/>
          <w:sz w:val="24"/>
          <w:szCs w:val="24"/>
        </w:rPr>
      </w:pPr>
      <w:r w:rsidRPr="009A0161">
        <w:rPr>
          <w:i/>
          <w:iCs/>
          <w:sz w:val="24"/>
          <w:szCs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E055C4" w:rsidRPr="009A0161" w:rsidRDefault="00E055C4" w:rsidP="00A7391B">
      <w:pPr>
        <w:pStyle w:val="21"/>
        <w:spacing w:line="240" w:lineRule="auto"/>
        <w:rPr>
          <w:i/>
          <w:iCs/>
          <w:sz w:val="24"/>
          <w:szCs w:val="24"/>
        </w:rPr>
      </w:pPr>
      <w:r w:rsidRPr="009A0161">
        <w:rPr>
          <w:i/>
          <w:iCs/>
          <w:spacing w:val="2"/>
          <w:sz w:val="24"/>
          <w:szCs w:val="24"/>
        </w:rPr>
        <w:t>наблюдать и описывать проявления богатства вну</w:t>
      </w:r>
      <w:r w:rsidRPr="009A0161">
        <w:rPr>
          <w:i/>
          <w:iCs/>
          <w:sz w:val="24"/>
          <w:szCs w:val="24"/>
        </w:rPr>
        <w:t>треннего мира человека в его созидательной деятельности на благо семьи, в интересах  образовательной организации, социума, этноса, страны;</w:t>
      </w:r>
    </w:p>
    <w:p w:rsidR="00E055C4" w:rsidRPr="009A0161" w:rsidRDefault="00E055C4" w:rsidP="00A7391B">
      <w:pPr>
        <w:pStyle w:val="21"/>
        <w:spacing w:line="240" w:lineRule="auto"/>
        <w:rPr>
          <w:i/>
          <w:iCs/>
          <w:spacing w:val="-2"/>
          <w:sz w:val="24"/>
          <w:szCs w:val="24"/>
        </w:rPr>
      </w:pPr>
      <w:r w:rsidRPr="009A0161">
        <w:rPr>
          <w:i/>
          <w:iCs/>
          <w:spacing w:val="-2"/>
          <w:sz w:val="24"/>
          <w:szCs w:val="24"/>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w:t>
      </w:r>
      <w:r w:rsidRPr="009A0161">
        <w:rPr>
          <w:i/>
          <w:iCs/>
          <w:sz w:val="24"/>
          <w:szCs w:val="24"/>
        </w:rPr>
        <w:t xml:space="preserve">тивной деятельности в информационной образовательной </w:t>
      </w:r>
      <w:r w:rsidRPr="009A0161">
        <w:rPr>
          <w:i/>
          <w:iCs/>
          <w:spacing w:val="-2"/>
          <w:sz w:val="24"/>
          <w:szCs w:val="24"/>
        </w:rPr>
        <w:t>среде;</w:t>
      </w:r>
    </w:p>
    <w:p w:rsidR="00E055C4" w:rsidRPr="009A0161" w:rsidRDefault="00E055C4" w:rsidP="00A7391B">
      <w:pPr>
        <w:pStyle w:val="21"/>
        <w:spacing w:line="240" w:lineRule="auto"/>
        <w:rPr>
          <w:sz w:val="24"/>
          <w:szCs w:val="24"/>
        </w:rPr>
      </w:pPr>
      <w:r w:rsidRPr="009A0161">
        <w:rPr>
          <w:i/>
          <w:iCs/>
          <w:spacing w:val="2"/>
          <w:sz w:val="24"/>
          <w:szCs w:val="24"/>
        </w:rPr>
        <w:t xml:space="preserve">определять общую цель в совместной деятельности </w:t>
      </w:r>
      <w:r w:rsidRPr="009A0161">
        <w:rPr>
          <w:i/>
          <w:iCs/>
          <w:sz w:val="24"/>
          <w:szCs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E055C4" w:rsidRPr="009A0161" w:rsidRDefault="00E055C4" w:rsidP="009F410B">
      <w:pPr>
        <w:pStyle w:val="ab"/>
        <w:numPr>
          <w:ilvl w:val="2"/>
          <w:numId w:val="30"/>
        </w:numPr>
        <w:spacing w:line="240" w:lineRule="auto"/>
        <w:rPr>
          <w:sz w:val="24"/>
          <w:szCs w:val="24"/>
        </w:rPr>
      </w:pPr>
      <w:bookmarkStart w:id="31" w:name="_Toc288394066"/>
      <w:bookmarkStart w:id="32" w:name="_Toc288410533"/>
      <w:bookmarkStart w:id="33" w:name="_Toc288410662"/>
      <w:bookmarkStart w:id="34" w:name="_Toc424564309"/>
      <w:r w:rsidRPr="009A0161">
        <w:rPr>
          <w:sz w:val="24"/>
          <w:szCs w:val="24"/>
        </w:rPr>
        <w:t>Изобразительное искусство</w:t>
      </w:r>
      <w:bookmarkEnd w:id="31"/>
      <w:bookmarkEnd w:id="32"/>
      <w:bookmarkEnd w:id="33"/>
      <w:bookmarkEnd w:id="34"/>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В результате изучения изобразительного искусства на уровне начального общего образования у обучающихся:</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spacing w:val="-4"/>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9A0161">
        <w:rPr>
          <w:rStyle w:val="Zag11"/>
          <w:rFonts w:eastAsia="@Arial Unicode MS"/>
        </w:rPr>
        <w:t>;</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lastRenderedPageBreak/>
        <w:t>Обучающиеся:</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E055C4" w:rsidRPr="009A0161" w:rsidRDefault="00E055C4" w:rsidP="00A7391B">
      <w:pPr>
        <w:tabs>
          <w:tab w:val="left" w:pos="142"/>
          <w:tab w:val="left" w:leader="dot" w:pos="624"/>
          <w:tab w:val="left" w:pos="709"/>
        </w:tabs>
        <w:ind w:firstLine="709"/>
        <w:jc w:val="both"/>
        <w:rPr>
          <w:rStyle w:val="Zag11"/>
          <w:rFonts w:eastAsia="@Arial Unicode MS"/>
        </w:rPr>
      </w:pPr>
      <w:r w:rsidRPr="009A0161">
        <w:rPr>
          <w:rStyle w:val="Zag11"/>
          <w:rFonts w:eastAsia="@Arial Unicode MS"/>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E055C4" w:rsidRPr="009A0161" w:rsidRDefault="00E055C4" w:rsidP="00A7391B">
      <w:pPr>
        <w:widowControl w:val="0"/>
        <w:tabs>
          <w:tab w:val="left" w:pos="142"/>
          <w:tab w:val="left" w:leader="dot" w:pos="624"/>
          <w:tab w:val="left" w:pos="709"/>
        </w:tabs>
        <w:ind w:firstLine="709"/>
        <w:jc w:val="both"/>
        <w:rPr>
          <w:rStyle w:val="Zag11"/>
          <w:rFonts w:eastAsia="@Arial Unicode MS"/>
        </w:rPr>
      </w:pPr>
      <w:r w:rsidRPr="009A0161">
        <w:rPr>
          <w:rStyle w:val="Zag11"/>
          <w:rFonts w:eastAsia="@Arial Unicode MS"/>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E055C4" w:rsidRPr="009A0161" w:rsidRDefault="00E055C4" w:rsidP="00A7391B">
      <w:pPr>
        <w:widowControl w:val="0"/>
        <w:tabs>
          <w:tab w:val="left" w:pos="142"/>
          <w:tab w:val="left" w:leader="dot" w:pos="624"/>
          <w:tab w:val="left" w:pos="709"/>
        </w:tabs>
        <w:ind w:firstLine="709"/>
        <w:jc w:val="both"/>
        <w:rPr>
          <w:rStyle w:val="Zag11"/>
          <w:rFonts w:eastAsia="@Arial Unicode MS"/>
        </w:rPr>
      </w:pPr>
      <w:r w:rsidRPr="009A0161">
        <w:rPr>
          <w:rStyle w:val="Zag11"/>
          <w:rFonts w:eastAsia="@Arial Unicode MS"/>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E055C4" w:rsidRPr="009A0161" w:rsidRDefault="00E055C4" w:rsidP="00A7391B">
      <w:pPr>
        <w:pStyle w:val="Zag3"/>
        <w:tabs>
          <w:tab w:val="left" w:pos="142"/>
          <w:tab w:val="left" w:leader="dot" w:pos="624"/>
          <w:tab w:val="left" w:pos="709"/>
        </w:tabs>
        <w:spacing w:after="0" w:line="240" w:lineRule="auto"/>
        <w:ind w:firstLine="709"/>
        <w:jc w:val="both"/>
        <w:rPr>
          <w:rStyle w:val="Zag11"/>
          <w:rFonts w:eastAsia="@Arial Unicode MS"/>
          <w:i w:val="0"/>
          <w:iCs w:val="0"/>
          <w:color w:val="auto"/>
          <w:lang w:val="ru-RU"/>
        </w:rPr>
      </w:pPr>
      <w:r w:rsidRPr="009A0161">
        <w:rPr>
          <w:rStyle w:val="Zag11"/>
          <w:rFonts w:eastAsia="@Arial Unicode MS"/>
          <w:i w:val="0"/>
          <w:iCs w:val="0"/>
          <w:color w:val="auto"/>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Восприятие искусства и виды художественной деятельности</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pacing w:val="2"/>
          <w:sz w:val="24"/>
          <w:szCs w:val="24"/>
        </w:rPr>
        <w:t xml:space="preserve">различать основные виды художественной деятельности </w:t>
      </w:r>
      <w:r w:rsidRPr="009A0161">
        <w:rPr>
          <w:sz w:val="24"/>
          <w:szCs w:val="24"/>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E055C4" w:rsidRPr="009A0161" w:rsidRDefault="00E055C4" w:rsidP="00A7391B">
      <w:pPr>
        <w:pStyle w:val="21"/>
        <w:spacing w:line="240" w:lineRule="auto"/>
        <w:rPr>
          <w:sz w:val="24"/>
          <w:szCs w:val="24"/>
        </w:rPr>
      </w:pPr>
      <w:r w:rsidRPr="009A0161">
        <w:rPr>
          <w:spacing w:val="2"/>
          <w:sz w:val="24"/>
          <w:szCs w:val="24"/>
        </w:rPr>
        <w:t>различать основные виды и жанры пластических ис</w:t>
      </w:r>
      <w:r w:rsidRPr="009A0161">
        <w:rPr>
          <w:sz w:val="24"/>
          <w:szCs w:val="24"/>
        </w:rPr>
        <w:t>кусств, понимать их специфику;</w:t>
      </w:r>
    </w:p>
    <w:p w:rsidR="00E055C4" w:rsidRPr="009A0161" w:rsidRDefault="00E055C4" w:rsidP="00A7391B">
      <w:pPr>
        <w:pStyle w:val="21"/>
        <w:spacing w:line="240" w:lineRule="auto"/>
        <w:rPr>
          <w:spacing w:val="-2"/>
          <w:sz w:val="24"/>
          <w:szCs w:val="24"/>
        </w:rPr>
      </w:pPr>
      <w:r w:rsidRPr="009A0161">
        <w:rPr>
          <w:spacing w:val="-2"/>
          <w:sz w:val="24"/>
          <w:szCs w:val="24"/>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E055C4" w:rsidRPr="009A0161" w:rsidRDefault="00E055C4" w:rsidP="00A7391B">
      <w:pPr>
        <w:pStyle w:val="21"/>
        <w:spacing w:line="240" w:lineRule="auto"/>
        <w:rPr>
          <w:sz w:val="24"/>
          <w:szCs w:val="24"/>
        </w:rPr>
      </w:pPr>
      <w:r w:rsidRPr="009A0161">
        <w:rPr>
          <w:sz w:val="24"/>
          <w:szCs w:val="24"/>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9A0161">
        <w:rPr>
          <w:sz w:val="24"/>
          <w:szCs w:val="24"/>
        </w:rPr>
        <w:t> </w:t>
      </w:r>
      <w:r w:rsidRPr="009A0161">
        <w:rPr>
          <w:sz w:val="24"/>
          <w:szCs w:val="24"/>
        </w:rPr>
        <w:t>т.</w:t>
      </w:r>
      <w:r w:rsidRPr="009A0161">
        <w:rPr>
          <w:sz w:val="24"/>
          <w:szCs w:val="24"/>
        </w:rPr>
        <w:t> </w:t>
      </w:r>
      <w:r w:rsidRPr="009A0161">
        <w:rPr>
          <w:sz w:val="24"/>
          <w:szCs w:val="24"/>
        </w:rPr>
        <w:t>д.) окружающего мира и жизненных явлений;</w:t>
      </w:r>
    </w:p>
    <w:p w:rsidR="00E055C4" w:rsidRPr="009A0161" w:rsidRDefault="00E055C4" w:rsidP="00A7391B">
      <w:pPr>
        <w:pStyle w:val="21"/>
        <w:spacing w:line="240" w:lineRule="auto"/>
        <w:rPr>
          <w:sz w:val="24"/>
          <w:szCs w:val="24"/>
        </w:rPr>
      </w:pPr>
      <w:r w:rsidRPr="009A0161">
        <w:rPr>
          <w:spacing w:val="-2"/>
          <w:sz w:val="24"/>
          <w:szCs w:val="24"/>
        </w:rPr>
        <w:t>приводить примеры ведущих художественных музеев Рос</w:t>
      </w:r>
      <w:r w:rsidRPr="009A0161">
        <w:rPr>
          <w:sz w:val="24"/>
          <w:szCs w:val="24"/>
        </w:rPr>
        <w:t>сии и художественных музеев своего региона, показывать на примерах их роль и назначение.</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pacing w:val="-4"/>
          <w:sz w:val="24"/>
          <w:szCs w:val="24"/>
        </w:rPr>
        <w:t xml:space="preserve">воспринимать произведения изобразительного искусства; </w:t>
      </w:r>
      <w:r w:rsidRPr="009A0161">
        <w:rPr>
          <w:i/>
          <w:iCs/>
          <w:sz w:val="24"/>
          <w:szCs w:val="24"/>
        </w:rPr>
        <w:t>участвовать в обсуждении их содержания и выразительных средств; различать сюжет и содержание в знакомых произведениях;</w:t>
      </w:r>
    </w:p>
    <w:p w:rsidR="00E055C4" w:rsidRPr="009A0161" w:rsidRDefault="00E055C4" w:rsidP="00A7391B">
      <w:pPr>
        <w:pStyle w:val="21"/>
        <w:spacing w:line="240" w:lineRule="auto"/>
        <w:rPr>
          <w:i/>
          <w:iCs/>
          <w:sz w:val="24"/>
          <w:szCs w:val="24"/>
        </w:rPr>
      </w:pPr>
      <w:r w:rsidRPr="009A0161">
        <w:rPr>
          <w:i/>
          <w:iCs/>
          <w:sz w:val="24"/>
          <w:szCs w:val="24"/>
        </w:rPr>
        <w:t>видеть проявления прекрасного в произведениях искусства (картины, архитектура, скульптура и</w:t>
      </w:r>
      <w:r w:rsidRPr="009A0161">
        <w:rPr>
          <w:i/>
          <w:iCs/>
          <w:sz w:val="24"/>
          <w:szCs w:val="24"/>
        </w:rPr>
        <w:t> </w:t>
      </w:r>
      <w:r w:rsidRPr="009A0161">
        <w:rPr>
          <w:i/>
          <w:iCs/>
          <w:sz w:val="24"/>
          <w:szCs w:val="24"/>
        </w:rPr>
        <w:t>т.</w:t>
      </w:r>
      <w:r w:rsidRPr="009A0161">
        <w:rPr>
          <w:i/>
          <w:iCs/>
          <w:sz w:val="24"/>
          <w:szCs w:val="24"/>
        </w:rPr>
        <w:t> </w:t>
      </w:r>
      <w:r w:rsidRPr="009A0161">
        <w:rPr>
          <w:i/>
          <w:iCs/>
          <w:sz w:val="24"/>
          <w:szCs w:val="24"/>
        </w:rPr>
        <w:t>д.), в природе, на улице, в быту;</w:t>
      </w:r>
    </w:p>
    <w:p w:rsidR="00E055C4" w:rsidRPr="009A0161" w:rsidRDefault="00E055C4" w:rsidP="00A7391B">
      <w:pPr>
        <w:pStyle w:val="21"/>
        <w:spacing w:line="240" w:lineRule="auto"/>
        <w:rPr>
          <w:i/>
          <w:iCs/>
          <w:sz w:val="24"/>
          <w:szCs w:val="24"/>
        </w:rPr>
      </w:pPr>
      <w:r w:rsidRPr="009A0161">
        <w:rPr>
          <w:i/>
          <w:iCs/>
          <w:sz w:val="24"/>
          <w:szCs w:val="24"/>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E055C4" w:rsidRPr="009A0161"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Азбука искусства. Как говорит искусство?</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создавать простые композиции на заданную тему на плоскости и в пространстве;</w:t>
      </w:r>
    </w:p>
    <w:p w:rsidR="00E055C4" w:rsidRPr="009A0161" w:rsidRDefault="00E055C4" w:rsidP="00A7391B">
      <w:pPr>
        <w:pStyle w:val="21"/>
        <w:spacing w:line="240" w:lineRule="auto"/>
        <w:rPr>
          <w:sz w:val="24"/>
          <w:szCs w:val="24"/>
        </w:rPr>
      </w:pPr>
      <w:r w:rsidRPr="009A0161">
        <w:rPr>
          <w:spacing w:val="2"/>
          <w:sz w:val="24"/>
          <w:szCs w:val="24"/>
        </w:rPr>
        <w:lastRenderedPageBreak/>
        <w:t xml:space="preserve">использовать выразительные средства изобразительного искусства: композицию, форму, ритм, линию, цвет, объем, </w:t>
      </w:r>
      <w:r w:rsidRPr="009A0161">
        <w:rPr>
          <w:sz w:val="24"/>
          <w:szCs w:val="24"/>
        </w:rPr>
        <w:t>фактуру; различные художественные материалы для воплощения собственного художественно­творческого замысла;</w:t>
      </w:r>
    </w:p>
    <w:p w:rsidR="00E055C4" w:rsidRPr="009A0161" w:rsidRDefault="00E055C4" w:rsidP="00A7391B">
      <w:pPr>
        <w:pStyle w:val="21"/>
        <w:spacing w:line="240" w:lineRule="auto"/>
        <w:rPr>
          <w:sz w:val="24"/>
          <w:szCs w:val="24"/>
        </w:rPr>
      </w:pPr>
      <w:r w:rsidRPr="009A0161">
        <w:rPr>
          <w:spacing w:val="2"/>
          <w:sz w:val="24"/>
          <w:szCs w:val="24"/>
        </w:rPr>
        <w:t xml:space="preserve">различать основные и составные, теплые и холодные </w:t>
      </w:r>
      <w:r w:rsidRPr="009A0161">
        <w:rPr>
          <w:sz w:val="24"/>
          <w:szCs w:val="24"/>
        </w:rPr>
        <w:t xml:space="preserve">цвета; изменять их эмоциональную напряженность с помощью смешивания с белой и черной красками; использовать </w:t>
      </w:r>
      <w:r w:rsidRPr="009A0161">
        <w:rPr>
          <w:spacing w:val="2"/>
          <w:sz w:val="24"/>
          <w:szCs w:val="24"/>
        </w:rPr>
        <w:t xml:space="preserve">их для передачи художественного замысла в собственной </w:t>
      </w:r>
      <w:r w:rsidRPr="009A0161">
        <w:rPr>
          <w:sz w:val="24"/>
          <w:szCs w:val="24"/>
        </w:rPr>
        <w:t>учебно­творческой деятельности;</w:t>
      </w:r>
    </w:p>
    <w:p w:rsidR="00E055C4" w:rsidRPr="009A0161" w:rsidRDefault="00E055C4" w:rsidP="00A7391B">
      <w:pPr>
        <w:pStyle w:val="21"/>
        <w:spacing w:line="240" w:lineRule="auto"/>
        <w:rPr>
          <w:spacing w:val="-2"/>
          <w:sz w:val="24"/>
          <w:szCs w:val="24"/>
        </w:rPr>
      </w:pPr>
      <w:r w:rsidRPr="009A0161">
        <w:rPr>
          <w:spacing w:val="2"/>
          <w:sz w:val="24"/>
          <w:szCs w:val="24"/>
        </w:rPr>
        <w:t xml:space="preserve">создавать средствами живописи, графики, скульптуры, </w:t>
      </w:r>
      <w:r w:rsidRPr="009A0161">
        <w:rPr>
          <w:sz w:val="24"/>
          <w:szCs w:val="24"/>
        </w:rPr>
        <w:t>декоративно­прикладного искусства образ человека: переда</w:t>
      </w:r>
      <w:r w:rsidRPr="009A0161">
        <w:rPr>
          <w:spacing w:val="-2"/>
          <w:sz w:val="24"/>
          <w:szCs w:val="24"/>
        </w:rPr>
        <w:t>вать на плоскости и в объеме пропорции лица, фигуры; передавать характерные черты внешнего облика, одежды, украшений человека;</w:t>
      </w:r>
    </w:p>
    <w:p w:rsidR="00E055C4" w:rsidRPr="009A0161" w:rsidRDefault="00E055C4" w:rsidP="00A7391B">
      <w:pPr>
        <w:pStyle w:val="21"/>
        <w:spacing w:line="240" w:lineRule="auto"/>
        <w:rPr>
          <w:sz w:val="24"/>
          <w:szCs w:val="24"/>
        </w:rPr>
      </w:pPr>
      <w:r w:rsidRPr="009A0161">
        <w:rPr>
          <w:spacing w:val="-4"/>
          <w:sz w:val="24"/>
          <w:szCs w:val="24"/>
        </w:rPr>
        <w:t>наблюдать, сравнивать, сопоставлять и анализировать про</w:t>
      </w:r>
      <w:r w:rsidRPr="009A0161">
        <w:rPr>
          <w:spacing w:val="2"/>
          <w:sz w:val="24"/>
          <w:szCs w:val="24"/>
        </w:rPr>
        <w:t>странственную форму предмета; изображать предметы раз</w:t>
      </w:r>
      <w:r w:rsidRPr="009A0161">
        <w:rPr>
          <w:sz w:val="24"/>
          <w:szCs w:val="24"/>
        </w:rPr>
        <w:t xml:space="preserve">личной формы; использовать простые формы для создания </w:t>
      </w:r>
      <w:r w:rsidRPr="009A0161">
        <w:rPr>
          <w:spacing w:val="2"/>
          <w:sz w:val="24"/>
          <w:szCs w:val="24"/>
        </w:rPr>
        <w:t xml:space="preserve">выразительных образов в живописи, скульптуре, графике, </w:t>
      </w:r>
      <w:r w:rsidRPr="009A0161">
        <w:rPr>
          <w:sz w:val="24"/>
          <w:szCs w:val="24"/>
        </w:rPr>
        <w:t>художественном конструировании;</w:t>
      </w:r>
    </w:p>
    <w:p w:rsidR="00E055C4" w:rsidRPr="009A0161" w:rsidRDefault="00E055C4" w:rsidP="00A7391B">
      <w:pPr>
        <w:pStyle w:val="21"/>
        <w:spacing w:line="240" w:lineRule="auto"/>
        <w:rPr>
          <w:sz w:val="24"/>
          <w:szCs w:val="24"/>
        </w:rPr>
      </w:pPr>
      <w:r w:rsidRPr="009A0161">
        <w:rPr>
          <w:spacing w:val="-4"/>
          <w:sz w:val="24"/>
          <w:szCs w:val="24"/>
        </w:rPr>
        <w:t>использовать декоративные элементы, геометрические, рас</w:t>
      </w:r>
      <w:r w:rsidRPr="009A0161">
        <w:rPr>
          <w:sz w:val="24"/>
          <w:szCs w:val="24"/>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z w:val="24"/>
          <w:szCs w:val="24"/>
        </w:rPr>
        <w:t>пользоваться средствами выразительности языка жи</w:t>
      </w:r>
      <w:r w:rsidRPr="009A0161">
        <w:rPr>
          <w:i/>
          <w:iCs/>
          <w:spacing w:val="-2"/>
          <w:sz w:val="24"/>
          <w:szCs w:val="24"/>
        </w:rPr>
        <w:t xml:space="preserve">вописи, графики, скульптуры, декоративно­прикладного </w:t>
      </w:r>
      <w:r w:rsidRPr="009A0161">
        <w:rPr>
          <w:i/>
          <w:iCs/>
          <w:sz w:val="24"/>
          <w:szCs w:val="24"/>
        </w:rPr>
        <w:t xml:space="preserve">искусства, художественного конструирования в собственной </w:t>
      </w:r>
      <w:r w:rsidRPr="009A0161">
        <w:rPr>
          <w:i/>
          <w:iCs/>
          <w:spacing w:val="-2"/>
          <w:sz w:val="24"/>
          <w:szCs w:val="24"/>
        </w:rPr>
        <w:t>художественно­творческой деятельности; передавать раз</w:t>
      </w:r>
      <w:r w:rsidRPr="009A0161">
        <w:rPr>
          <w:i/>
          <w:iCs/>
          <w:sz w:val="24"/>
          <w:szCs w:val="24"/>
        </w:rPr>
        <w:t>нообразные эмоциональные состояния, используя различные оттенки цвета, при создании живописных композиций на заданные темы;</w:t>
      </w:r>
    </w:p>
    <w:p w:rsidR="00E055C4" w:rsidRPr="009A0161" w:rsidRDefault="00E055C4" w:rsidP="00A7391B">
      <w:pPr>
        <w:pStyle w:val="21"/>
        <w:spacing w:line="240" w:lineRule="auto"/>
        <w:rPr>
          <w:i/>
          <w:iCs/>
          <w:sz w:val="24"/>
          <w:szCs w:val="24"/>
        </w:rPr>
      </w:pPr>
      <w:r w:rsidRPr="009A0161">
        <w:rPr>
          <w:i/>
          <w:iCs/>
          <w:sz w:val="24"/>
          <w:szCs w:val="24"/>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E055C4" w:rsidRPr="009A0161" w:rsidRDefault="00E055C4" w:rsidP="00A7391B">
      <w:pPr>
        <w:pStyle w:val="21"/>
        <w:spacing w:line="240" w:lineRule="auto"/>
        <w:rPr>
          <w:i/>
          <w:iCs/>
          <w:sz w:val="24"/>
          <w:szCs w:val="24"/>
        </w:rPr>
      </w:pPr>
      <w:r w:rsidRPr="009A0161">
        <w:rPr>
          <w:i/>
          <w:iCs/>
          <w:sz w:val="24"/>
          <w:szCs w:val="24"/>
        </w:rPr>
        <w:t>выполнять простые рисунки и орнаментальные композиции, используя язык компьютерной графики в программе Paint.</w:t>
      </w:r>
    </w:p>
    <w:p w:rsidR="00E055C4" w:rsidRPr="009A0161" w:rsidRDefault="00E055C4" w:rsidP="00A7391B">
      <w:pPr>
        <w:pStyle w:val="41"/>
        <w:spacing w:before="0" w:after="0" w:line="240" w:lineRule="auto"/>
        <w:ind w:left="454"/>
        <w:jc w:val="both"/>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Значимые темы искусства.</w:t>
      </w:r>
      <w:r w:rsidRPr="009A0161">
        <w:rPr>
          <w:rFonts w:ascii="Times New Roman" w:hAnsi="Times New Roman" w:cs="Times New Roman"/>
          <w:b/>
          <w:bCs/>
          <w:i w:val="0"/>
          <w:iCs w:val="0"/>
          <w:color w:val="auto"/>
          <w:sz w:val="24"/>
          <w:szCs w:val="24"/>
        </w:rPr>
        <w:br/>
        <w:t>О чем говорит искусство?</w:t>
      </w:r>
    </w:p>
    <w:p w:rsidR="00E055C4" w:rsidRPr="009A0161" w:rsidRDefault="00E055C4" w:rsidP="00A7391B">
      <w:pPr>
        <w:pStyle w:val="a7"/>
        <w:spacing w:line="240" w:lineRule="auto"/>
        <w:ind w:firstLine="454"/>
        <w:rPr>
          <w:rFonts w:ascii="Times New Roman" w:hAnsi="Times New Roman" w:cs="Times New Roman"/>
          <w:b/>
          <w:bCs/>
          <w:color w:val="auto"/>
          <w:sz w:val="24"/>
          <w:szCs w:val="24"/>
        </w:rPr>
      </w:pPr>
      <w:r w:rsidRPr="009A0161">
        <w:rPr>
          <w:rFonts w:ascii="Times New Roman" w:hAnsi="Times New Roman" w:cs="Times New Roman"/>
          <w:b/>
          <w:bCs/>
          <w:color w:val="auto"/>
          <w:sz w:val="24"/>
          <w:szCs w:val="24"/>
        </w:rPr>
        <w:t>Выпускник научится:</w:t>
      </w:r>
    </w:p>
    <w:p w:rsidR="00E055C4" w:rsidRPr="009A0161" w:rsidRDefault="00E055C4" w:rsidP="00A7391B">
      <w:pPr>
        <w:pStyle w:val="21"/>
        <w:spacing w:line="240" w:lineRule="auto"/>
        <w:rPr>
          <w:sz w:val="24"/>
          <w:szCs w:val="24"/>
        </w:rPr>
      </w:pPr>
      <w:r w:rsidRPr="009A0161">
        <w:rPr>
          <w:sz w:val="24"/>
          <w:szCs w:val="24"/>
        </w:rPr>
        <w:t>осознавать значимые темы искусства и отражать их в собственной художественно­творческой деятельности;</w:t>
      </w:r>
    </w:p>
    <w:p w:rsidR="00E055C4" w:rsidRPr="009A0161" w:rsidRDefault="00E055C4" w:rsidP="00A7391B">
      <w:pPr>
        <w:pStyle w:val="21"/>
        <w:spacing w:line="240" w:lineRule="auto"/>
        <w:rPr>
          <w:sz w:val="24"/>
          <w:szCs w:val="24"/>
        </w:rPr>
      </w:pPr>
      <w:r w:rsidRPr="009A0161">
        <w:rPr>
          <w:sz w:val="24"/>
          <w:szCs w:val="24"/>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9A0161">
        <w:rPr>
          <w:sz w:val="24"/>
          <w:szCs w:val="24"/>
        </w:rPr>
        <w:t> </w:t>
      </w:r>
      <w:r w:rsidRPr="009A0161">
        <w:rPr>
          <w:sz w:val="24"/>
          <w:szCs w:val="24"/>
        </w:rPr>
        <w:t>т.</w:t>
      </w:r>
      <w:r w:rsidRPr="009A0161">
        <w:rPr>
          <w:sz w:val="24"/>
          <w:szCs w:val="24"/>
        </w:rPr>
        <w:t> </w:t>
      </w:r>
      <w:r w:rsidRPr="009A0161">
        <w:rPr>
          <w:sz w:val="24"/>
          <w:szCs w:val="24"/>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E055C4" w:rsidRPr="009A0161" w:rsidRDefault="00E055C4" w:rsidP="00A7391B">
      <w:pPr>
        <w:pStyle w:val="ad"/>
        <w:spacing w:line="240" w:lineRule="auto"/>
        <w:ind w:firstLine="454"/>
        <w:rPr>
          <w:rFonts w:ascii="Times New Roman" w:hAnsi="Times New Roman" w:cs="Times New Roman"/>
          <w:b/>
          <w:bCs/>
          <w:i w:val="0"/>
          <w:iCs w:val="0"/>
          <w:color w:val="auto"/>
          <w:sz w:val="24"/>
          <w:szCs w:val="24"/>
        </w:rPr>
      </w:pPr>
      <w:r w:rsidRPr="009A0161">
        <w:rPr>
          <w:rFonts w:ascii="Times New Roman" w:hAnsi="Times New Roman" w:cs="Times New Roman"/>
          <w:b/>
          <w:bCs/>
          <w:i w:val="0"/>
          <w:iCs w:val="0"/>
          <w:color w:val="auto"/>
          <w:sz w:val="24"/>
          <w:szCs w:val="24"/>
        </w:rPr>
        <w:t>Выпускник получит возможность научиться:</w:t>
      </w:r>
    </w:p>
    <w:p w:rsidR="00E055C4" w:rsidRPr="009A0161" w:rsidRDefault="00E055C4" w:rsidP="00A7391B">
      <w:pPr>
        <w:pStyle w:val="21"/>
        <w:spacing w:line="240" w:lineRule="auto"/>
        <w:rPr>
          <w:i/>
          <w:iCs/>
          <w:sz w:val="24"/>
          <w:szCs w:val="24"/>
        </w:rPr>
      </w:pPr>
      <w:r w:rsidRPr="009A0161">
        <w:rPr>
          <w:i/>
          <w:iCs/>
          <w:spacing w:val="-2"/>
          <w:sz w:val="24"/>
          <w:szCs w:val="24"/>
        </w:rPr>
        <w:t>видеть, чувствовать и изображать красоту и раз</w:t>
      </w:r>
      <w:r w:rsidRPr="009A0161">
        <w:rPr>
          <w:i/>
          <w:iCs/>
          <w:sz w:val="24"/>
          <w:szCs w:val="24"/>
        </w:rPr>
        <w:t>нообразие природы, человека, зданий, предметов;</w:t>
      </w:r>
    </w:p>
    <w:p w:rsidR="00E055C4" w:rsidRPr="009A0161" w:rsidRDefault="00E055C4" w:rsidP="00A7391B">
      <w:pPr>
        <w:pStyle w:val="21"/>
        <w:spacing w:line="240" w:lineRule="auto"/>
        <w:rPr>
          <w:i/>
          <w:iCs/>
          <w:spacing w:val="2"/>
          <w:sz w:val="24"/>
          <w:szCs w:val="24"/>
        </w:rPr>
      </w:pPr>
      <w:r w:rsidRPr="009A0161">
        <w:rPr>
          <w:i/>
          <w:iCs/>
          <w:spacing w:val="4"/>
          <w:sz w:val="24"/>
          <w:szCs w:val="24"/>
        </w:rPr>
        <w:t xml:space="preserve">понимать и передавать в художественной работе </w:t>
      </w:r>
      <w:r w:rsidRPr="009A0161">
        <w:rPr>
          <w:i/>
          <w:iCs/>
          <w:spacing w:val="2"/>
          <w:sz w:val="24"/>
          <w:szCs w:val="24"/>
        </w:rPr>
        <w:t>разницу представлений о красоте человека в разных культурах мира; проявлять терпимость к другим вкусам и мнениям;</w:t>
      </w:r>
    </w:p>
    <w:p w:rsidR="00E055C4" w:rsidRPr="009A0161" w:rsidRDefault="00E055C4" w:rsidP="00A7391B">
      <w:pPr>
        <w:pStyle w:val="21"/>
        <w:spacing w:line="240" w:lineRule="auto"/>
        <w:rPr>
          <w:i/>
          <w:iCs/>
          <w:sz w:val="24"/>
          <w:szCs w:val="24"/>
        </w:rPr>
      </w:pPr>
      <w:r w:rsidRPr="009A0161">
        <w:rPr>
          <w:i/>
          <w:iCs/>
          <w:spacing w:val="2"/>
          <w:sz w:val="24"/>
          <w:szCs w:val="24"/>
        </w:rPr>
        <w:t>изображать пейзажи, натюрморты, портреты, вы</w:t>
      </w:r>
      <w:r w:rsidRPr="009A0161">
        <w:rPr>
          <w:i/>
          <w:iCs/>
          <w:sz w:val="24"/>
          <w:szCs w:val="24"/>
        </w:rPr>
        <w:t>ражая свое отношение к ним;</w:t>
      </w:r>
    </w:p>
    <w:p w:rsidR="00E055C4" w:rsidRPr="009A0161" w:rsidRDefault="00E055C4" w:rsidP="00A7391B">
      <w:pPr>
        <w:pStyle w:val="21"/>
        <w:spacing w:line="240" w:lineRule="auto"/>
        <w:rPr>
          <w:i/>
          <w:iCs/>
          <w:sz w:val="24"/>
          <w:szCs w:val="24"/>
        </w:rPr>
      </w:pPr>
      <w:r w:rsidRPr="009A0161">
        <w:rPr>
          <w:i/>
          <w:iCs/>
          <w:sz w:val="24"/>
          <w:szCs w:val="24"/>
        </w:rPr>
        <w:t>изображать многофигурные композиции на значимые жизненные темы и участвовать в коллективных работах на эти темы.</w:t>
      </w:r>
    </w:p>
    <w:p w:rsidR="00E055C4" w:rsidRPr="009A0161" w:rsidRDefault="00E055C4" w:rsidP="00A7391B">
      <w:pPr>
        <w:pStyle w:val="21"/>
        <w:numPr>
          <w:ilvl w:val="0"/>
          <w:numId w:val="0"/>
        </w:numPr>
        <w:spacing w:line="240" w:lineRule="auto"/>
        <w:ind w:left="680"/>
        <w:rPr>
          <w:i/>
          <w:iCs/>
          <w:sz w:val="24"/>
          <w:szCs w:val="24"/>
        </w:rPr>
      </w:pPr>
    </w:p>
    <w:p w:rsidR="00E055C4" w:rsidRPr="009A0161" w:rsidRDefault="00E055C4" w:rsidP="009F410B">
      <w:pPr>
        <w:pStyle w:val="ab"/>
        <w:numPr>
          <w:ilvl w:val="2"/>
          <w:numId w:val="30"/>
        </w:numPr>
        <w:spacing w:line="240" w:lineRule="auto"/>
        <w:rPr>
          <w:sz w:val="24"/>
          <w:szCs w:val="24"/>
        </w:rPr>
      </w:pPr>
      <w:bookmarkStart w:id="35" w:name="_Toc288394067"/>
      <w:bookmarkStart w:id="36" w:name="_Toc288410534"/>
      <w:bookmarkStart w:id="37" w:name="_Toc288410663"/>
      <w:bookmarkStart w:id="38" w:name="_Toc424564310"/>
      <w:r w:rsidRPr="009A0161">
        <w:rPr>
          <w:sz w:val="24"/>
          <w:szCs w:val="24"/>
        </w:rPr>
        <w:t>Музыка</w:t>
      </w:r>
      <w:bookmarkEnd w:id="35"/>
      <w:bookmarkEnd w:id="36"/>
      <w:bookmarkEnd w:id="37"/>
      <w:bookmarkEnd w:id="38"/>
    </w:p>
    <w:p w:rsidR="00E055C4" w:rsidRPr="009A0161" w:rsidRDefault="00E055C4" w:rsidP="00A7391B">
      <w:pPr>
        <w:ind w:firstLine="709"/>
        <w:jc w:val="both"/>
      </w:pPr>
      <w:r w:rsidRPr="009A0161">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E055C4" w:rsidRPr="00FE0A22" w:rsidRDefault="00E055C4" w:rsidP="00A7391B">
      <w:pPr>
        <w:tabs>
          <w:tab w:val="left" w:pos="955"/>
        </w:tabs>
        <w:autoSpaceDE w:val="0"/>
        <w:autoSpaceDN w:val="0"/>
        <w:adjustRightInd w:val="0"/>
        <w:ind w:firstLine="709"/>
        <w:jc w:val="both"/>
      </w:pPr>
      <w:r w:rsidRPr="009A0161">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9A0161">
        <w:rPr>
          <w:lang w:val="en-US"/>
        </w:rPr>
        <w:t> </w:t>
      </w:r>
      <w:r w:rsidRPr="009A0161">
        <w:t>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w:t>
      </w:r>
      <w:r w:rsidRPr="007261C4">
        <w:rPr>
          <w:sz w:val="28"/>
          <w:szCs w:val="28"/>
        </w:rPr>
        <w:t xml:space="preserve"> </w:t>
      </w:r>
      <w:r w:rsidRPr="00FE0A22">
        <w:t xml:space="preserve">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E055C4" w:rsidRPr="00FE0A22" w:rsidRDefault="00E055C4" w:rsidP="00A7391B">
      <w:pPr>
        <w:ind w:firstLine="709"/>
        <w:jc w:val="both"/>
      </w:pPr>
      <w:r w:rsidRPr="00FE0A22">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E055C4" w:rsidRPr="00FE0A22" w:rsidRDefault="00E055C4" w:rsidP="00A7391B">
      <w:pPr>
        <w:ind w:firstLine="709"/>
        <w:jc w:val="both"/>
      </w:pPr>
      <w:r w:rsidRPr="00FE0A22">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E055C4" w:rsidRPr="00FE0A22" w:rsidRDefault="00E055C4" w:rsidP="00A7391B">
      <w:pPr>
        <w:widowControl w:val="0"/>
        <w:suppressLineNumbers/>
        <w:suppressAutoHyphens/>
        <w:autoSpaceDN w:val="0"/>
        <w:ind w:firstLine="709"/>
        <w:jc w:val="both"/>
        <w:rPr>
          <w:b/>
          <w:bCs/>
          <w:i/>
          <w:iCs/>
          <w:kern w:val="3"/>
          <w:lang w:eastAsia="zh-CN"/>
        </w:rPr>
      </w:pPr>
      <w:r w:rsidRPr="00FE0A22">
        <w:rPr>
          <w:b/>
          <w:bCs/>
          <w:i/>
          <w:iCs/>
          <w:kern w:val="3"/>
          <w:lang w:eastAsia="zh-CN"/>
        </w:rPr>
        <w:t xml:space="preserve">Предметные результаты </w:t>
      </w:r>
      <w:r w:rsidRPr="00FE0A22">
        <w:rPr>
          <w:kern w:val="3"/>
          <w:lang w:eastAsia="zh-CN"/>
        </w:rPr>
        <w:t>освоения программы должны отражать:</w:t>
      </w:r>
    </w:p>
    <w:p w:rsidR="00E055C4" w:rsidRPr="00FE0A22" w:rsidRDefault="00E055C4" w:rsidP="00A7391B">
      <w:pPr>
        <w:autoSpaceDE w:val="0"/>
        <w:autoSpaceDN w:val="0"/>
        <w:adjustRightInd w:val="0"/>
        <w:ind w:firstLine="709"/>
        <w:jc w:val="both"/>
      </w:pPr>
      <w:r w:rsidRPr="00FE0A22">
        <w:t>сформированность первоначальных представлений о роли музыки в жизни человека, ее роли в духовно-нравственном развитии человека;</w:t>
      </w:r>
    </w:p>
    <w:p w:rsidR="00E055C4" w:rsidRPr="00FE0A22" w:rsidRDefault="00E055C4" w:rsidP="00A7391B">
      <w:pPr>
        <w:autoSpaceDE w:val="0"/>
        <w:autoSpaceDN w:val="0"/>
        <w:adjustRightInd w:val="0"/>
        <w:ind w:firstLine="709"/>
        <w:jc w:val="both"/>
      </w:pPr>
      <w:r w:rsidRPr="00FE0A22">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055C4" w:rsidRPr="00FE0A22" w:rsidRDefault="00E055C4" w:rsidP="00A7391B">
      <w:pPr>
        <w:autoSpaceDE w:val="0"/>
        <w:autoSpaceDN w:val="0"/>
        <w:adjustRightInd w:val="0"/>
        <w:ind w:firstLine="709"/>
        <w:jc w:val="both"/>
      </w:pPr>
      <w:r w:rsidRPr="00FE0A22">
        <w:t>умение воспринимать музыку и выражать свое отношение к музыкальному произведению;</w:t>
      </w:r>
    </w:p>
    <w:p w:rsidR="00E055C4" w:rsidRPr="00FE0A22" w:rsidRDefault="00E055C4" w:rsidP="00A7391B">
      <w:pPr>
        <w:autoSpaceDE w:val="0"/>
        <w:autoSpaceDN w:val="0"/>
        <w:adjustRightInd w:val="0"/>
        <w:ind w:firstLine="709"/>
        <w:jc w:val="both"/>
      </w:pPr>
      <w:r w:rsidRPr="00FE0A22">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E055C4" w:rsidRPr="00FE0A22" w:rsidRDefault="00E055C4" w:rsidP="00A7391B">
      <w:pPr>
        <w:ind w:firstLine="709"/>
        <w:jc w:val="both"/>
        <w:rPr>
          <w:b/>
          <w:bCs/>
          <w:i/>
          <w:iCs/>
        </w:rPr>
      </w:pPr>
      <w:r w:rsidRPr="00FE0A22">
        <w:rPr>
          <w:b/>
          <w:bCs/>
          <w:i/>
          <w:iCs/>
        </w:rPr>
        <w:t>Предметные результаты по видам деятельности обучающихся</w:t>
      </w:r>
    </w:p>
    <w:p w:rsidR="00E055C4" w:rsidRPr="00FE0A22" w:rsidRDefault="00E055C4" w:rsidP="00A7391B">
      <w:pPr>
        <w:widowControl w:val="0"/>
        <w:tabs>
          <w:tab w:val="left" w:pos="142"/>
          <w:tab w:val="left" w:pos="993"/>
        </w:tabs>
        <w:ind w:firstLine="709"/>
        <w:jc w:val="both"/>
      </w:pPr>
      <w:r w:rsidRPr="00FE0A22">
        <w:t xml:space="preserve">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w:t>
      </w:r>
      <w:r w:rsidRPr="00FE0A22">
        <w:lastRenderedPageBreak/>
        <w:t>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E055C4" w:rsidRPr="00FE0A22" w:rsidRDefault="00E055C4" w:rsidP="00A7391B">
      <w:pPr>
        <w:ind w:firstLine="709"/>
        <w:jc w:val="center"/>
        <w:rPr>
          <w:b/>
          <w:bCs/>
        </w:rPr>
      </w:pPr>
      <w:r w:rsidRPr="00FE0A22">
        <w:rPr>
          <w:b/>
          <w:bCs/>
        </w:rPr>
        <w:t>Слушание музыки</w:t>
      </w:r>
    </w:p>
    <w:p w:rsidR="00E055C4" w:rsidRPr="00FE0A22" w:rsidRDefault="00E055C4" w:rsidP="00A7391B">
      <w:pPr>
        <w:ind w:firstLine="709"/>
        <w:jc w:val="both"/>
      </w:pPr>
      <w:r w:rsidRPr="00FE0A22">
        <w:t>Обучающийся:</w:t>
      </w:r>
    </w:p>
    <w:p w:rsidR="00E055C4" w:rsidRPr="00FE0A22" w:rsidRDefault="00E055C4" w:rsidP="00A7391B">
      <w:pPr>
        <w:ind w:firstLine="709"/>
        <w:jc w:val="both"/>
      </w:pPr>
      <w:r w:rsidRPr="00FE0A22">
        <w:t>1. Узнает изученные музыкальные произведения и называет имена их авторов.</w:t>
      </w:r>
    </w:p>
    <w:p w:rsidR="00E055C4" w:rsidRPr="00FE0A22" w:rsidRDefault="00E055C4" w:rsidP="00A7391B">
      <w:pPr>
        <w:ind w:firstLine="709"/>
        <w:jc w:val="both"/>
      </w:pPr>
      <w:r w:rsidRPr="00FE0A22">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E055C4" w:rsidRPr="00FE0A22" w:rsidRDefault="00E055C4" w:rsidP="00A7391B">
      <w:pPr>
        <w:ind w:firstLine="709"/>
        <w:jc w:val="both"/>
      </w:pPr>
      <w:r w:rsidRPr="00FE0A22">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E055C4" w:rsidRPr="00FE0A22" w:rsidRDefault="00E055C4" w:rsidP="00A7391B">
      <w:pPr>
        <w:ind w:firstLine="709"/>
        <w:jc w:val="both"/>
      </w:pPr>
      <w:r w:rsidRPr="00FE0A22">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E055C4" w:rsidRPr="00FE0A22" w:rsidRDefault="00E055C4" w:rsidP="00A7391B">
      <w:pPr>
        <w:shd w:val="clear" w:color="auto" w:fill="FFFFFF"/>
        <w:tabs>
          <w:tab w:val="left" w:pos="851"/>
        </w:tabs>
        <w:ind w:firstLine="709"/>
        <w:jc w:val="both"/>
      </w:pPr>
      <w:r w:rsidRPr="00FE0A22">
        <w:t>5. Знает особенности тембрового звучания различных певческих голосов (детских, женских, мужских), хоров (детских, женских, мужских, смешанных, а также народного, академического, церковного) и их исполнительских возможностей и особенностей репертуара.</w:t>
      </w:r>
    </w:p>
    <w:p w:rsidR="00E055C4" w:rsidRPr="00FE0A22" w:rsidRDefault="00E055C4" w:rsidP="00A7391B">
      <w:pPr>
        <w:ind w:firstLine="709"/>
        <w:jc w:val="both"/>
      </w:pPr>
      <w:r w:rsidRPr="00FE0A22">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E055C4" w:rsidRPr="00FE0A22" w:rsidRDefault="00E055C4" w:rsidP="00A7391B">
      <w:pPr>
        <w:tabs>
          <w:tab w:val="left" w:pos="271"/>
        </w:tabs>
        <w:ind w:firstLine="709"/>
        <w:jc w:val="both"/>
      </w:pPr>
      <w:r w:rsidRPr="00FE0A22">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E055C4" w:rsidRPr="00FE0A22" w:rsidRDefault="00E055C4" w:rsidP="00A7391B">
      <w:pPr>
        <w:ind w:firstLine="709"/>
        <w:jc w:val="both"/>
      </w:pPr>
      <w:r w:rsidRPr="00FE0A22">
        <w:t>8. Определяет жанровую основу в пройденных музыкальных произведениях.</w:t>
      </w:r>
    </w:p>
    <w:p w:rsidR="00E055C4" w:rsidRPr="00FE0A22" w:rsidRDefault="00E055C4" w:rsidP="00A7391B">
      <w:pPr>
        <w:ind w:firstLine="709"/>
        <w:jc w:val="both"/>
      </w:pPr>
      <w:r w:rsidRPr="00FE0A22">
        <w:t xml:space="preserve">9. Имеет слуховой багаж из прослушанных произведений народной музыки, отечественной и зарубежной классики. </w:t>
      </w:r>
    </w:p>
    <w:p w:rsidR="00E055C4" w:rsidRPr="00FE0A22" w:rsidRDefault="00E055C4" w:rsidP="00A7391B">
      <w:pPr>
        <w:ind w:firstLine="709"/>
        <w:jc w:val="both"/>
      </w:pPr>
      <w:r w:rsidRPr="00FE0A22">
        <w:t>10. Умеет импровизировать под музыку с использованием танцевальных, маршеобразных движений, пластического интонирования.</w:t>
      </w:r>
    </w:p>
    <w:p w:rsidR="00E055C4" w:rsidRPr="00FE0A22" w:rsidRDefault="00E055C4" w:rsidP="00A7391B">
      <w:pPr>
        <w:ind w:firstLine="709"/>
        <w:jc w:val="center"/>
        <w:rPr>
          <w:b/>
          <w:bCs/>
        </w:rPr>
      </w:pPr>
      <w:r w:rsidRPr="00FE0A22">
        <w:rPr>
          <w:b/>
          <w:bCs/>
        </w:rPr>
        <w:t>Хоровое пение</w:t>
      </w:r>
    </w:p>
    <w:p w:rsidR="00E055C4" w:rsidRPr="00FE0A22" w:rsidRDefault="00E055C4" w:rsidP="00A7391B">
      <w:pPr>
        <w:ind w:firstLine="709"/>
        <w:jc w:val="both"/>
      </w:pPr>
      <w:r w:rsidRPr="00FE0A22">
        <w:t>Обучающийся:</w:t>
      </w:r>
    </w:p>
    <w:p w:rsidR="00E055C4" w:rsidRPr="00FE0A22" w:rsidRDefault="00E055C4" w:rsidP="00A7391B">
      <w:pPr>
        <w:tabs>
          <w:tab w:val="left" w:pos="310"/>
        </w:tabs>
        <w:ind w:firstLine="709"/>
        <w:jc w:val="both"/>
      </w:pPr>
      <w:r w:rsidRPr="00FE0A22">
        <w:t>1. Знает слова и мелодию Гимна Российской Федерации.</w:t>
      </w:r>
    </w:p>
    <w:p w:rsidR="00E055C4" w:rsidRPr="00FE0A22" w:rsidRDefault="00E055C4" w:rsidP="00A7391B">
      <w:pPr>
        <w:tabs>
          <w:tab w:val="left" w:pos="310"/>
        </w:tabs>
        <w:ind w:firstLine="709"/>
        <w:jc w:val="both"/>
      </w:pPr>
      <w:r w:rsidRPr="00FE0A22">
        <w:t>2. Грамотно и выразительно исполняет песни с сопровождением и без сопровождения в соответствии с их образным строем и содержанием.</w:t>
      </w:r>
    </w:p>
    <w:p w:rsidR="00E055C4" w:rsidRPr="00FE0A22" w:rsidRDefault="00E055C4" w:rsidP="00A7391B">
      <w:pPr>
        <w:tabs>
          <w:tab w:val="left" w:pos="310"/>
        </w:tabs>
        <w:ind w:firstLine="709"/>
        <w:jc w:val="both"/>
      </w:pPr>
      <w:r w:rsidRPr="00FE0A22">
        <w:t>3. Знает о способах и приемах выразительного музыкального интонирования.</w:t>
      </w:r>
    </w:p>
    <w:p w:rsidR="00E055C4" w:rsidRPr="00FE0A22" w:rsidRDefault="00E055C4" w:rsidP="00A7391B">
      <w:pPr>
        <w:ind w:firstLine="709"/>
        <w:jc w:val="both"/>
      </w:pPr>
      <w:r w:rsidRPr="00FE0A22">
        <w:t>4. Соблюдает при пении певческую установку. Использует в процессе пения правильное певческое дыхание.</w:t>
      </w:r>
    </w:p>
    <w:p w:rsidR="00E055C4" w:rsidRPr="00FE0A22" w:rsidRDefault="00E055C4" w:rsidP="00A7391B">
      <w:pPr>
        <w:tabs>
          <w:tab w:val="left" w:pos="310"/>
        </w:tabs>
        <w:ind w:firstLine="709"/>
        <w:jc w:val="both"/>
      </w:pPr>
      <w:r w:rsidRPr="00FE0A22">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E055C4" w:rsidRPr="00FE0A22" w:rsidRDefault="00E055C4" w:rsidP="00A7391B">
      <w:pPr>
        <w:ind w:firstLine="709"/>
        <w:jc w:val="both"/>
      </w:pPr>
      <w:r w:rsidRPr="00FE0A22">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E055C4" w:rsidRPr="00FE0A22" w:rsidRDefault="00E055C4" w:rsidP="00A7391B">
      <w:pPr>
        <w:ind w:firstLine="709"/>
        <w:jc w:val="both"/>
      </w:pPr>
      <w:r w:rsidRPr="00FE0A22">
        <w:t>7. Исполняет одноголосные произведения, а также произведения с элементами двухголосия.</w:t>
      </w:r>
    </w:p>
    <w:p w:rsidR="00E055C4" w:rsidRPr="00FE0A22" w:rsidRDefault="00E055C4" w:rsidP="00A7391B">
      <w:pPr>
        <w:ind w:firstLine="709"/>
        <w:jc w:val="center"/>
        <w:rPr>
          <w:b/>
          <w:bCs/>
        </w:rPr>
      </w:pPr>
      <w:r w:rsidRPr="00FE0A22">
        <w:rPr>
          <w:b/>
          <w:bCs/>
        </w:rPr>
        <w:t>Игра в детском инструментальном оркестре (ансамбле)</w:t>
      </w:r>
    </w:p>
    <w:p w:rsidR="00E055C4" w:rsidRPr="00FE0A22" w:rsidRDefault="00E055C4" w:rsidP="00A7391B">
      <w:pPr>
        <w:ind w:firstLine="709"/>
        <w:jc w:val="both"/>
      </w:pPr>
      <w:r w:rsidRPr="00FE0A22">
        <w:t>Обучающийся:</w:t>
      </w:r>
    </w:p>
    <w:p w:rsidR="00E055C4" w:rsidRPr="00FE0A22" w:rsidRDefault="00E055C4" w:rsidP="00A7391B">
      <w:pPr>
        <w:ind w:firstLine="709"/>
        <w:jc w:val="both"/>
      </w:pPr>
      <w:r w:rsidRPr="00FE0A22">
        <w:lastRenderedPageBreak/>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E055C4" w:rsidRPr="00FE0A22" w:rsidRDefault="00E055C4" w:rsidP="00A7391B">
      <w:pPr>
        <w:ind w:firstLine="709"/>
        <w:jc w:val="both"/>
      </w:pPr>
      <w:r w:rsidRPr="00FE0A22">
        <w:t>2. Умеет исполнять различные ритмические группы в оркестровых партиях.</w:t>
      </w:r>
    </w:p>
    <w:p w:rsidR="00E055C4" w:rsidRPr="00FE0A22" w:rsidRDefault="00E055C4" w:rsidP="00A7391B">
      <w:pPr>
        <w:ind w:firstLine="709"/>
        <w:jc w:val="both"/>
      </w:pPr>
      <w:r w:rsidRPr="00FE0A22">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E055C4" w:rsidRPr="00FE0A22" w:rsidRDefault="00E055C4" w:rsidP="00A7391B">
      <w:pPr>
        <w:ind w:firstLine="709"/>
        <w:jc w:val="both"/>
      </w:pPr>
      <w:r w:rsidRPr="00FE0A22">
        <w:t>4. Использует возможности различных инструментов в ансамбле и оркестре, в том числе тембровые возможности синтезатора.</w:t>
      </w:r>
    </w:p>
    <w:p w:rsidR="00E055C4" w:rsidRPr="00FE0A22" w:rsidRDefault="00E055C4" w:rsidP="00A7391B">
      <w:pPr>
        <w:ind w:firstLine="709"/>
        <w:jc w:val="center"/>
      </w:pPr>
      <w:r w:rsidRPr="00FE0A22">
        <w:rPr>
          <w:b/>
          <w:bCs/>
        </w:rPr>
        <w:t>Основы музыкальной грамоты</w:t>
      </w:r>
    </w:p>
    <w:p w:rsidR="00E055C4" w:rsidRPr="00FE0A22" w:rsidRDefault="00E055C4" w:rsidP="00A7391B">
      <w:pPr>
        <w:ind w:firstLine="709"/>
        <w:jc w:val="both"/>
      </w:pPr>
      <w:r w:rsidRPr="00FE0A22">
        <w:t xml:space="preserve">Объем музыкальной грамоты и теоретических понятий: </w:t>
      </w:r>
    </w:p>
    <w:p w:rsidR="00E055C4" w:rsidRPr="00FE0A22" w:rsidRDefault="00E055C4" w:rsidP="00A7391B">
      <w:pPr>
        <w:ind w:firstLine="709"/>
        <w:jc w:val="both"/>
      </w:pPr>
      <w:r w:rsidRPr="00FE0A22">
        <w:t>1.</w:t>
      </w:r>
      <w:r w:rsidRPr="00FE0A22">
        <w:rPr>
          <w:b/>
          <w:bCs/>
        </w:rPr>
        <w:t xml:space="preserve"> Звук.</w:t>
      </w:r>
      <w:r w:rsidRPr="00FE0A22">
        <w:t xml:space="preserve"> Свойства музыкального звука: высота, длительность, тембр, громкость.</w:t>
      </w:r>
    </w:p>
    <w:p w:rsidR="00E055C4" w:rsidRPr="00FE0A22" w:rsidRDefault="00E055C4" w:rsidP="00A7391B">
      <w:pPr>
        <w:ind w:firstLine="709"/>
        <w:jc w:val="both"/>
      </w:pPr>
      <w:r w:rsidRPr="00FE0A22">
        <w:t>2.</w:t>
      </w:r>
      <w:r w:rsidRPr="00FE0A22">
        <w:rPr>
          <w:b/>
          <w:bCs/>
        </w:rPr>
        <w:t xml:space="preserve"> Мелодия.</w:t>
      </w:r>
      <w:r w:rsidRPr="00FE0A22">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E055C4" w:rsidRPr="00FE0A22" w:rsidRDefault="00E055C4" w:rsidP="00A7391B">
      <w:pPr>
        <w:ind w:firstLine="709"/>
        <w:jc w:val="both"/>
      </w:pPr>
      <w:r w:rsidRPr="00FE0A22">
        <w:t>3.</w:t>
      </w:r>
      <w:r w:rsidRPr="00FE0A22">
        <w:rPr>
          <w:b/>
          <w:bCs/>
        </w:rPr>
        <w:t xml:space="preserve"> Метроритм.</w:t>
      </w:r>
      <w:r w:rsidRPr="00FE0A22">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E055C4" w:rsidRPr="00FE0A22" w:rsidRDefault="00E055C4" w:rsidP="00A7391B">
      <w:pPr>
        <w:ind w:firstLine="709"/>
        <w:jc w:val="both"/>
      </w:pPr>
      <w:r w:rsidRPr="00FE0A22">
        <w:t xml:space="preserve">4. </w:t>
      </w:r>
      <w:r w:rsidRPr="00FE0A22">
        <w:rPr>
          <w:b/>
          <w:bCs/>
        </w:rPr>
        <w:t xml:space="preserve">Лад: </w:t>
      </w:r>
      <w:r w:rsidRPr="00FE0A22">
        <w:t xml:space="preserve">мажор, минор; тональность, тоника. </w:t>
      </w:r>
    </w:p>
    <w:p w:rsidR="00E055C4" w:rsidRPr="00FE0A22" w:rsidRDefault="00E055C4" w:rsidP="00A7391B">
      <w:pPr>
        <w:ind w:firstLine="709"/>
        <w:jc w:val="both"/>
      </w:pPr>
      <w:r w:rsidRPr="00FE0A22">
        <w:t>5.</w:t>
      </w:r>
      <w:r w:rsidRPr="00FE0A22">
        <w:rPr>
          <w:b/>
          <w:bCs/>
        </w:rPr>
        <w:t xml:space="preserve"> Нотная грамота.</w:t>
      </w:r>
      <w:r w:rsidRPr="00FE0A22">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E055C4" w:rsidRPr="00FE0A22" w:rsidRDefault="00E055C4" w:rsidP="00A7391B">
      <w:pPr>
        <w:tabs>
          <w:tab w:val="left" w:pos="201"/>
        </w:tabs>
        <w:ind w:firstLine="709"/>
        <w:jc w:val="both"/>
      </w:pPr>
      <w:r w:rsidRPr="00FE0A22">
        <w:t xml:space="preserve">6. </w:t>
      </w:r>
      <w:r w:rsidRPr="00FE0A22">
        <w:rPr>
          <w:b/>
          <w:bCs/>
        </w:rPr>
        <w:t xml:space="preserve">Интервалы </w:t>
      </w:r>
      <w:r w:rsidRPr="00FE0A22">
        <w:t xml:space="preserve">в пределах октавы. </w:t>
      </w:r>
      <w:r w:rsidRPr="00FE0A22">
        <w:rPr>
          <w:b/>
          <w:bCs/>
        </w:rPr>
        <w:t>Трезвучия</w:t>
      </w:r>
      <w:r w:rsidRPr="00FE0A22">
        <w:t>: мажорное и минорное. Интервалы и трезвучия в игровых упражнениях, песнях и аккомпанементах, произведениях для слушания музыки.</w:t>
      </w:r>
    </w:p>
    <w:p w:rsidR="00E055C4" w:rsidRPr="00FE0A22" w:rsidRDefault="00E055C4" w:rsidP="00A7391B">
      <w:pPr>
        <w:tabs>
          <w:tab w:val="left" w:pos="201"/>
        </w:tabs>
        <w:ind w:firstLine="709"/>
        <w:jc w:val="both"/>
      </w:pPr>
      <w:r w:rsidRPr="00FE0A22">
        <w:t>7.</w:t>
      </w:r>
      <w:r w:rsidRPr="00FE0A22">
        <w:rPr>
          <w:b/>
          <w:bCs/>
        </w:rPr>
        <w:t xml:space="preserve"> Музыкальные жанры.</w:t>
      </w:r>
      <w:r w:rsidRPr="00FE0A22">
        <w:t xml:space="preserve"> Песня, танец, марш. Инструментальный концерт. Музыкально-сценические жанры: балет, опера, мюзикл.</w:t>
      </w:r>
    </w:p>
    <w:p w:rsidR="00E055C4" w:rsidRPr="00FE0A22" w:rsidRDefault="00E055C4" w:rsidP="00A7391B">
      <w:pPr>
        <w:ind w:firstLine="709"/>
        <w:jc w:val="both"/>
      </w:pPr>
      <w:r w:rsidRPr="00FE0A22">
        <w:t xml:space="preserve">8. </w:t>
      </w:r>
      <w:r w:rsidRPr="00FE0A22">
        <w:rPr>
          <w:b/>
          <w:bCs/>
        </w:rPr>
        <w:t>Музыкальные формы.</w:t>
      </w:r>
      <w:r w:rsidRPr="00FE0A22">
        <w:t xml:space="preserve"> Виды развития: повтор, контраст. Вступление, заключение. Простые двухчастная и трехчастная формы, куплетная форма, вариации, рондо.</w:t>
      </w:r>
    </w:p>
    <w:p w:rsidR="00E055C4" w:rsidRPr="00FE0A22" w:rsidRDefault="00E055C4" w:rsidP="00A7391B">
      <w:pPr>
        <w:ind w:firstLine="709"/>
        <w:jc w:val="both"/>
        <w:rPr>
          <w:rFonts w:eastAsia="Arial Unicode MS"/>
        </w:rPr>
      </w:pPr>
      <w:r w:rsidRPr="00FE0A22">
        <w:rPr>
          <w:rFonts w:eastAsia="Arial Unicode MS"/>
        </w:rPr>
        <w:t xml:space="preserve">В результате изучения музыки на уровне начального общего образования обучающийся </w:t>
      </w:r>
      <w:r w:rsidRPr="00FE0A22">
        <w:rPr>
          <w:rFonts w:eastAsia="Arial Unicode MS"/>
          <w:b/>
          <w:bCs/>
        </w:rPr>
        <w:t>получит возможность научиться</w:t>
      </w:r>
      <w:r w:rsidRPr="00FE0A22">
        <w:rPr>
          <w:rFonts w:eastAsia="Arial Unicode MS"/>
        </w:rPr>
        <w:t>:</w:t>
      </w:r>
    </w:p>
    <w:p w:rsidR="00E055C4" w:rsidRPr="00FE0A22" w:rsidRDefault="00E055C4" w:rsidP="00A7391B">
      <w:pPr>
        <w:ind w:firstLine="709"/>
        <w:jc w:val="both"/>
        <w:rPr>
          <w:rFonts w:eastAsia="Arial Unicode MS"/>
          <w:i/>
          <w:iCs/>
        </w:rPr>
      </w:pPr>
      <w:r w:rsidRPr="00FE0A22">
        <w:rPr>
          <w:rFonts w:eastAsia="Arial Unicode MS"/>
          <w:i/>
          <w:iCs/>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E055C4" w:rsidRPr="00FE0A22" w:rsidRDefault="00E055C4" w:rsidP="00A7391B">
      <w:pPr>
        <w:ind w:firstLine="709"/>
        <w:jc w:val="both"/>
        <w:rPr>
          <w:rFonts w:eastAsia="Arial Unicode MS"/>
          <w:i/>
          <w:iCs/>
        </w:rPr>
      </w:pPr>
      <w:r w:rsidRPr="00FE0A22">
        <w:rPr>
          <w:rFonts w:eastAsia="Arial Unicode MS"/>
          <w:i/>
          <w:iCs/>
        </w:rPr>
        <w:t>организовывать культурный досуг, самостоятельную музыкально-творческую деятельность; музицировать;</w:t>
      </w:r>
    </w:p>
    <w:p w:rsidR="00E055C4" w:rsidRPr="00FE0A22" w:rsidRDefault="00E055C4" w:rsidP="00A7391B">
      <w:pPr>
        <w:ind w:firstLine="709"/>
        <w:jc w:val="both"/>
        <w:rPr>
          <w:rFonts w:eastAsia="Arial Unicode MS"/>
          <w:i/>
          <w:iCs/>
        </w:rPr>
      </w:pPr>
      <w:r w:rsidRPr="00FE0A22">
        <w:rPr>
          <w:rFonts w:eastAsia="Arial Unicode MS"/>
          <w:i/>
          <w:iCs/>
        </w:rPr>
        <w:t>использовать систему графических знаков для ориентации в нотном письме при пении простейших мелодий;</w:t>
      </w:r>
    </w:p>
    <w:p w:rsidR="00E055C4" w:rsidRPr="00FE0A22" w:rsidRDefault="00E055C4" w:rsidP="00A7391B">
      <w:pPr>
        <w:ind w:firstLine="709"/>
        <w:jc w:val="both"/>
        <w:rPr>
          <w:rFonts w:eastAsia="Arial Unicode MS"/>
          <w:i/>
          <w:iCs/>
        </w:rPr>
      </w:pPr>
      <w:r w:rsidRPr="00FE0A22">
        <w:rPr>
          <w:rFonts w:eastAsia="Arial Unicode MS"/>
          <w:i/>
          <w:iCs/>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E055C4" w:rsidRPr="00FE0A22" w:rsidRDefault="00E055C4" w:rsidP="00A7391B">
      <w:pPr>
        <w:ind w:firstLine="709"/>
        <w:jc w:val="both"/>
        <w:rPr>
          <w:rFonts w:eastAsia="Arial Unicode MS"/>
          <w:i/>
          <w:iCs/>
        </w:rPr>
      </w:pPr>
      <w:r w:rsidRPr="00FE0A22">
        <w:rPr>
          <w:rFonts w:eastAsia="Arial Unicode MS"/>
          <w:i/>
          <w:iCs/>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E055C4" w:rsidRPr="00FE0A22" w:rsidRDefault="00E055C4" w:rsidP="00A7391B">
      <w:pPr>
        <w:ind w:firstLine="709"/>
        <w:jc w:val="both"/>
        <w:rPr>
          <w:rFonts w:eastAsia="Arial Unicode MS"/>
          <w:i/>
          <w:iCs/>
        </w:rPr>
      </w:pPr>
      <w:r w:rsidRPr="00FE0A22">
        <w:rPr>
          <w:rFonts w:eastAsia="Arial Unicode MS"/>
          <w:i/>
          <w:iCs/>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E055C4" w:rsidRPr="00FE0A22" w:rsidRDefault="00E055C4" w:rsidP="00A7391B">
      <w:pPr>
        <w:pStyle w:val="21"/>
        <w:numPr>
          <w:ilvl w:val="0"/>
          <w:numId w:val="0"/>
        </w:numPr>
        <w:spacing w:line="240" w:lineRule="auto"/>
        <w:ind w:left="680"/>
        <w:rPr>
          <w:i/>
          <w:iCs/>
          <w:spacing w:val="-2"/>
          <w:sz w:val="24"/>
          <w:szCs w:val="24"/>
        </w:rPr>
      </w:pPr>
    </w:p>
    <w:p w:rsidR="00E055C4" w:rsidRPr="00FE0A22" w:rsidRDefault="00E055C4" w:rsidP="009F410B">
      <w:pPr>
        <w:pStyle w:val="ab"/>
        <w:numPr>
          <w:ilvl w:val="2"/>
          <w:numId w:val="30"/>
        </w:numPr>
        <w:spacing w:line="240" w:lineRule="auto"/>
        <w:rPr>
          <w:sz w:val="24"/>
          <w:szCs w:val="24"/>
        </w:rPr>
      </w:pPr>
      <w:bookmarkStart w:id="39" w:name="_Toc288394068"/>
      <w:bookmarkStart w:id="40" w:name="_Toc288410535"/>
      <w:bookmarkStart w:id="41" w:name="_Toc288410664"/>
      <w:bookmarkStart w:id="42" w:name="_Toc424564311"/>
      <w:r w:rsidRPr="00FE0A22">
        <w:rPr>
          <w:sz w:val="24"/>
          <w:szCs w:val="24"/>
        </w:rPr>
        <w:t>Технология</w:t>
      </w:r>
      <w:bookmarkEnd w:id="39"/>
      <w:bookmarkEnd w:id="40"/>
      <w:bookmarkEnd w:id="41"/>
      <w:bookmarkEnd w:id="42"/>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В результате изучения курса «Технология» обучающиеся на уровне начального общего образования:</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spacing w:val="-4"/>
        </w:rPr>
        <w:t>-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FE0A22">
        <w:rPr>
          <w:rStyle w:val="Zag11"/>
          <w:rFonts w:eastAsia="@Arial Unicode MS"/>
        </w:rPr>
        <w:t>;</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получат общее представление о мире профессий, их социальном значении, истории возникновения и развития;</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Обучающиеся:</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FE0A22">
        <w:rPr>
          <w:rStyle w:val="Zag11"/>
          <w:rFonts w:eastAsia="@Arial Unicode MS"/>
          <w:i/>
          <w:iCs/>
        </w:rPr>
        <w:t xml:space="preserve">коммуникативных универсальных учебных действий </w:t>
      </w:r>
      <w:r w:rsidRPr="00FE0A22">
        <w:rPr>
          <w:rStyle w:val="Zag11"/>
          <w:rFonts w:eastAsia="@Arial Unicode MS"/>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xml:space="preserve">овладеют начальными формами </w:t>
      </w:r>
      <w:r w:rsidRPr="00FE0A22">
        <w:rPr>
          <w:rStyle w:val="Zag11"/>
          <w:rFonts w:eastAsia="@Arial Unicode MS"/>
          <w:i/>
          <w:iCs/>
        </w:rPr>
        <w:t xml:space="preserve">познавательных универсальных учебных действий </w:t>
      </w:r>
      <w:r w:rsidRPr="00FE0A22">
        <w:rPr>
          <w:rStyle w:val="Zag11"/>
          <w:rFonts w:eastAsia="@Arial Unicode MS"/>
        </w:rPr>
        <w:t>– исследовательскими и логическими: наблюдения, сравнения, анализа, классификации, обобщения;</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xml:space="preserve">получат первоначальный опыт организации собственной творческой практической деятельности на основе сформированных </w:t>
      </w:r>
      <w:r w:rsidRPr="00FE0A22">
        <w:rPr>
          <w:rStyle w:val="Zag11"/>
          <w:rFonts w:eastAsia="@Arial Unicode MS"/>
          <w:i/>
          <w:iCs/>
        </w:rPr>
        <w:t>регулятивных универсальных учебных действий</w:t>
      </w:r>
      <w:r w:rsidRPr="00FE0A22">
        <w:rPr>
          <w:rStyle w:val="Zag11"/>
          <w:rFonts w:eastAsia="@Arial Unicode MS"/>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FE0A22">
        <w:rPr>
          <w:rStyle w:val="Zag11"/>
          <w:rFonts w:eastAsia="@Arial Unicode MS"/>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E055C4" w:rsidRPr="00FE0A22" w:rsidRDefault="00E055C4" w:rsidP="00A7391B">
      <w:pPr>
        <w:tabs>
          <w:tab w:val="left" w:pos="142"/>
          <w:tab w:val="left" w:leader="dot" w:pos="624"/>
          <w:tab w:val="left" w:pos="1134"/>
        </w:tabs>
        <w:ind w:left="357" w:firstLine="709"/>
        <w:jc w:val="both"/>
        <w:rPr>
          <w:rStyle w:val="Zag11"/>
          <w:rFonts w:eastAsia="@Arial Unicode MS"/>
        </w:rPr>
      </w:pPr>
      <w:r w:rsidRPr="00FE0A22">
        <w:rPr>
          <w:rStyle w:val="Zag11"/>
          <w:rFonts w:eastAsia="@Arial Unicode MS"/>
        </w:rPr>
        <w:t xml:space="preserve">получат первоначальный опыт трудового самовоспитания: научатся самостоятельно обслуживать себя в школе, дома, элементарно ухаживать за </w:t>
      </w:r>
      <w:r w:rsidRPr="00FE0A22">
        <w:rPr>
          <w:rStyle w:val="Zag11"/>
          <w:rFonts w:eastAsia="@Arial Unicode MS"/>
        </w:rPr>
        <w:lastRenderedPageBreak/>
        <w:t>одеждой и обувью, помогать младшим и старшим, оказывать доступную помощь по хозяйству.</w:t>
      </w:r>
    </w:p>
    <w:p w:rsidR="00E055C4" w:rsidRPr="00FE0A22" w:rsidRDefault="00E055C4" w:rsidP="00A7391B">
      <w:pPr>
        <w:pStyle w:val="Zag3"/>
        <w:tabs>
          <w:tab w:val="left" w:pos="142"/>
          <w:tab w:val="left" w:leader="dot" w:pos="624"/>
          <w:tab w:val="left" w:pos="1134"/>
        </w:tabs>
        <w:spacing w:after="0" w:line="240" w:lineRule="auto"/>
        <w:ind w:left="357" w:firstLine="709"/>
        <w:jc w:val="both"/>
        <w:rPr>
          <w:rStyle w:val="Zag11"/>
          <w:rFonts w:eastAsia="@Arial Unicode MS"/>
          <w:i w:val="0"/>
          <w:iCs w:val="0"/>
          <w:color w:val="auto"/>
          <w:lang w:val="ru-RU"/>
        </w:rPr>
      </w:pPr>
      <w:r w:rsidRPr="00FE0A22">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Общекультурные и общетрудовые компетенции. Основы культуры труда, самообслуживание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z w:val="24"/>
          <w:szCs w:val="24"/>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E055C4" w:rsidRPr="00FE0A22" w:rsidRDefault="00E055C4" w:rsidP="00A7391B">
      <w:pPr>
        <w:pStyle w:val="21"/>
        <w:spacing w:line="240" w:lineRule="auto"/>
        <w:rPr>
          <w:sz w:val="24"/>
          <w:szCs w:val="24"/>
        </w:rPr>
      </w:pPr>
      <w:r w:rsidRPr="00FE0A22">
        <w:rPr>
          <w:sz w:val="24"/>
          <w:szCs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E055C4" w:rsidRPr="00FE0A22" w:rsidRDefault="00E055C4" w:rsidP="00A7391B">
      <w:pPr>
        <w:pStyle w:val="21"/>
        <w:spacing w:line="240" w:lineRule="auto"/>
        <w:rPr>
          <w:sz w:val="24"/>
          <w:szCs w:val="24"/>
        </w:rPr>
      </w:pPr>
      <w:r w:rsidRPr="00FE0A22">
        <w:rPr>
          <w:sz w:val="24"/>
          <w:szCs w:val="24"/>
        </w:rPr>
        <w:t>планировать и выполнять практическое задание (практическую работу) с опорой на инструкционную карту; при необходимости вносить</w:t>
      </w:r>
      <w:r w:rsidRPr="00FF3660">
        <w:t xml:space="preserve"> </w:t>
      </w:r>
      <w:r w:rsidRPr="00FE0A22">
        <w:rPr>
          <w:sz w:val="24"/>
          <w:szCs w:val="24"/>
        </w:rPr>
        <w:t>коррективы в выполняемые действия;</w:t>
      </w:r>
    </w:p>
    <w:p w:rsidR="00E055C4" w:rsidRPr="00FE0A22" w:rsidRDefault="00E055C4" w:rsidP="00A7391B">
      <w:pPr>
        <w:pStyle w:val="21"/>
        <w:spacing w:line="240" w:lineRule="auto"/>
        <w:rPr>
          <w:sz w:val="24"/>
          <w:szCs w:val="24"/>
        </w:rPr>
      </w:pPr>
      <w:r w:rsidRPr="00FE0A22">
        <w:rPr>
          <w:sz w:val="24"/>
          <w:szCs w:val="24"/>
        </w:rPr>
        <w:t>выполнять доступные действия по самообслуживанию и доступные виды домашнего труда.</w:t>
      </w:r>
    </w:p>
    <w:p w:rsidR="00E055C4" w:rsidRPr="00FE0A22" w:rsidRDefault="00E055C4" w:rsidP="00A7391B">
      <w:pPr>
        <w:pStyle w:val="ad"/>
        <w:spacing w:line="240" w:lineRule="auto"/>
        <w:ind w:firstLine="454"/>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z w:val="24"/>
          <w:szCs w:val="24"/>
        </w:rPr>
        <w:t>уважительно относиться к труду людей;</w:t>
      </w:r>
    </w:p>
    <w:p w:rsidR="00E055C4" w:rsidRPr="00FE0A22" w:rsidRDefault="00E055C4" w:rsidP="00A7391B">
      <w:pPr>
        <w:pStyle w:val="21"/>
        <w:spacing w:line="240" w:lineRule="auto"/>
        <w:rPr>
          <w:i/>
          <w:iCs/>
          <w:sz w:val="24"/>
          <w:szCs w:val="24"/>
        </w:rPr>
      </w:pPr>
      <w:r w:rsidRPr="00FE0A22">
        <w:rPr>
          <w:i/>
          <w:iCs/>
          <w:spacing w:val="2"/>
          <w:sz w:val="24"/>
          <w:szCs w:val="24"/>
        </w:rPr>
        <w:t>понимать культурно­историческую ценность тради</w:t>
      </w:r>
      <w:r w:rsidRPr="00FE0A22">
        <w:rPr>
          <w:i/>
          <w:iCs/>
          <w:sz w:val="24"/>
          <w:szCs w:val="24"/>
        </w:rPr>
        <w:t>ций, отраженных в предметном мире, в том числе традиций трудовых династий как своего региона, так и страны, и уважать их;</w:t>
      </w:r>
    </w:p>
    <w:p w:rsidR="00E055C4" w:rsidRPr="00FE0A22" w:rsidRDefault="00E055C4" w:rsidP="00A7391B">
      <w:pPr>
        <w:pStyle w:val="21"/>
        <w:spacing w:line="240" w:lineRule="auto"/>
        <w:rPr>
          <w:i/>
          <w:iCs/>
          <w:sz w:val="24"/>
          <w:szCs w:val="24"/>
        </w:rPr>
      </w:pPr>
      <w:r w:rsidRPr="00FE0A22">
        <w:rPr>
          <w:i/>
          <w:iCs/>
          <w:sz w:val="24"/>
          <w:szCs w:val="24"/>
        </w:rPr>
        <w:t>понимать особенности проектной деятельности, осуществлять под руководством учителя элементарную прое</w:t>
      </w:r>
      <w:r w:rsidRPr="00FE0A22">
        <w:rPr>
          <w:i/>
          <w:iCs/>
          <w:spacing w:val="2"/>
          <w:sz w:val="24"/>
          <w:szCs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FE0A22">
        <w:rPr>
          <w:i/>
          <w:iCs/>
          <w:sz w:val="24"/>
          <w:szCs w:val="24"/>
        </w:rPr>
        <w:t>комплексные работы, социальные услуги).</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Технология ручной обработки материалов. Элементы графической грамоты</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pacing w:val="2"/>
          <w:sz w:val="24"/>
          <w:szCs w:val="24"/>
        </w:rPr>
        <w:t xml:space="preserve">на основе полученных представлений о многообразии </w:t>
      </w:r>
      <w:r w:rsidRPr="00FE0A22">
        <w:rPr>
          <w:sz w:val="24"/>
          <w:szCs w:val="24"/>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E055C4" w:rsidRPr="00FE0A22" w:rsidRDefault="00E055C4" w:rsidP="00A7391B">
      <w:pPr>
        <w:pStyle w:val="21"/>
        <w:spacing w:line="240" w:lineRule="auto"/>
        <w:rPr>
          <w:spacing w:val="-4"/>
          <w:sz w:val="24"/>
          <w:szCs w:val="24"/>
        </w:rPr>
      </w:pPr>
      <w:r w:rsidRPr="00FE0A22">
        <w:rPr>
          <w:spacing w:val="-4"/>
          <w:sz w:val="24"/>
          <w:szCs w:val="24"/>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E055C4" w:rsidRPr="00FE0A22" w:rsidRDefault="00E055C4" w:rsidP="00A7391B">
      <w:pPr>
        <w:pStyle w:val="21"/>
        <w:spacing w:line="240" w:lineRule="auto"/>
        <w:rPr>
          <w:spacing w:val="-2"/>
          <w:sz w:val="24"/>
          <w:szCs w:val="24"/>
        </w:rPr>
      </w:pPr>
      <w:r w:rsidRPr="00FE0A22">
        <w:rPr>
          <w:spacing w:val="-2"/>
          <w:sz w:val="24"/>
          <w:szCs w:val="24"/>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E055C4" w:rsidRPr="00FE0A22" w:rsidRDefault="00E055C4" w:rsidP="00A7391B">
      <w:pPr>
        <w:pStyle w:val="21"/>
        <w:spacing w:line="240" w:lineRule="auto"/>
        <w:rPr>
          <w:spacing w:val="-2"/>
          <w:sz w:val="24"/>
          <w:szCs w:val="24"/>
        </w:rPr>
      </w:pPr>
      <w:r w:rsidRPr="00FE0A22">
        <w:rPr>
          <w:spacing w:val="-2"/>
          <w:sz w:val="24"/>
          <w:szCs w:val="24"/>
        </w:rPr>
        <w:t>выполнять символические действия моделирования и пре</w:t>
      </w:r>
      <w:r w:rsidRPr="00FE0A22">
        <w:rPr>
          <w:spacing w:val="2"/>
          <w:sz w:val="24"/>
          <w:szCs w:val="24"/>
        </w:rPr>
        <w:t xml:space="preserve">образования модели и работать с простейшей технической </w:t>
      </w:r>
      <w:r w:rsidRPr="00FE0A22">
        <w:rPr>
          <w:spacing w:val="-2"/>
          <w:sz w:val="24"/>
          <w:szCs w:val="24"/>
        </w:rPr>
        <w:t>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E055C4" w:rsidRPr="00FE0A22" w:rsidRDefault="00E055C4" w:rsidP="00A7391B">
      <w:pPr>
        <w:pStyle w:val="ad"/>
        <w:spacing w:line="240" w:lineRule="auto"/>
        <w:ind w:firstLine="454"/>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z w:val="24"/>
          <w:szCs w:val="24"/>
        </w:rPr>
        <w:lastRenderedPageBreak/>
        <w:t>отбирать и выстраивать оптимальную технологическую последовательность реализации собственного или предложенного учителем замысла;</w:t>
      </w:r>
    </w:p>
    <w:p w:rsidR="00E055C4" w:rsidRPr="00FE0A22" w:rsidRDefault="00E055C4" w:rsidP="00A7391B">
      <w:pPr>
        <w:pStyle w:val="21"/>
        <w:spacing w:line="240" w:lineRule="auto"/>
        <w:rPr>
          <w:i/>
          <w:iCs/>
          <w:sz w:val="24"/>
          <w:szCs w:val="24"/>
        </w:rPr>
      </w:pPr>
      <w:r w:rsidRPr="00FE0A22">
        <w:rPr>
          <w:i/>
          <w:iCs/>
          <w:sz w:val="24"/>
          <w:szCs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Конструирование и моделирование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pacing w:val="2"/>
          <w:sz w:val="24"/>
          <w:szCs w:val="24"/>
        </w:rPr>
        <w:t xml:space="preserve">анализировать устройство изделия: выделять детали, их </w:t>
      </w:r>
      <w:r w:rsidRPr="00FE0A22">
        <w:rPr>
          <w:sz w:val="24"/>
          <w:szCs w:val="24"/>
        </w:rPr>
        <w:t>форму, определять взаимное расположение, виды соединения деталей;</w:t>
      </w:r>
    </w:p>
    <w:p w:rsidR="00E055C4" w:rsidRPr="00FE0A22" w:rsidRDefault="00E055C4" w:rsidP="00A7391B">
      <w:pPr>
        <w:pStyle w:val="21"/>
        <w:spacing w:line="240" w:lineRule="auto"/>
        <w:rPr>
          <w:sz w:val="24"/>
          <w:szCs w:val="24"/>
        </w:rPr>
      </w:pPr>
      <w:r w:rsidRPr="00FE0A22">
        <w:rPr>
          <w:sz w:val="24"/>
          <w:szCs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E055C4" w:rsidRPr="00FE0A22" w:rsidRDefault="00E055C4" w:rsidP="00A7391B">
      <w:pPr>
        <w:pStyle w:val="21"/>
        <w:spacing w:line="240" w:lineRule="auto"/>
        <w:rPr>
          <w:sz w:val="24"/>
          <w:szCs w:val="24"/>
        </w:rPr>
      </w:pPr>
      <w:r w:rsidRPr="00FE0A22">
        <w:rPr>
          <w:spacing w:val="2"/>
          <w:sz w:val="24"/>
          <w:szCs w:val="24"/>
        </w:rPr>
        <w:t>изготавливать несложные конструкции изделий по ри</w:t>
      </w:r>
      <w:r w:rsidRPr="00FE0A22">
        <w:rPr>
          <w:sz w:val="24"/>
          <w:szCs w:val="24"/>
        </w:rPr>
        <w:t>сунку, простейшему чертежу или эскизу, образцу и доступным заданным условиям.</w:t>
      </w:r>
    </w:p>
    <w:p w:rsidR="00E055C4" w:rsidRPr="00FE0A22" w:rsidRDefault="00E055C4" w:rsidP="00A7391B">
      <w:pPr>
        <w:pStyle w:val="ad"/>
        <w:spacing w:line="240" w:lineRule="auto"/>
        <w:ind w:firstLine="454"/>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z w:val="24"/>
          <w:szCs w:val="24"/>
        </w:rPr>
        <w:t>соотносить объемную конструкцию, основанную на правильных геометрических формах, с изображениями их разверток;</w:t>
      </w:r>
    </w:p>
    <w:p w:rsidR="00E055C4" w:rsidRPr="00FE0A22" w:rsidRDefault="00E055C4" w:rsidP="00A7391B">
      <w:pPr>
        <w:pStyle w:val="21"/>
        <w:spacing w:line="240" w:lineRule="auto"/>
        <w:rPr>
          <w:i/>
          <w:iCs/>
          <w:sz w:val="24"/>
          <w:szCs w:val="24"/>
        </w:rPr>
      </w:pPr>
      <w:r w:rsidRPr="00FE0A22">
        <w:rPr>
          <w:i/>
          <w:iCs/>
          <w:sz w:val="24"/>
          <w:szCs w:val="24"/>
        </w:rPr>
        <w:t xml:space="preserve">создавать мысленный образ конструкции с целью решения определенной конструкторской задачи или передачи </w:t>
      </w:r>
      <w:r w:rsidRPr="00FE0A22">
        <w:rPr>
          <w:i/>
          <w:iCs/>
          <w:spacing w:val="-2"/>
          <w:sz w:val="24"/>
          <w:szCs w:val="24"/>
        </w:rPr>
        <w:t xml:space="preserve">определенной художественно­эстетической информации; </w:t>
      </w:r>
      <w:r w:rsidRPr="00FE0A22">
        <w:rPr>
          <w:i/>
          <w:iCs/>
          <w:sz w:val="24"/>
          <w:szCs w:val="24"/>
        </w:rPr>
        <w:t>воплощать этот образ в материале.</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Практика работы на компьютере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z w:val="24"/>
          <w:szCs w:val="24"/>
        </w:rPr>
        <w:t>выполнять на основе знакомства с персональным ком</w:t>
      </w:r>
      <w:r w:rsidRPr="00FE0A22">
        <w:rPr>
          <w:spacing w:val="-2"/>
          <w:sz w:val="24"/>
          <w:szCs w:val="24"/>
        </w:rPr>
        <w:t>пьютером как техническим средством, его основными устрой</w:t>
      </w:r>
      <w:r w:rsidRPr="00FE0A22">
        <w:rPr>
          <w:sz w:val="24"/>
          <w:szCs w:val="24"/>
        </w:rPr>
        <w:t xml:space="preserve">ствами и их назначением базовые действия с компьютером и другими средствами ИКТ, используя безопасные для органов </w:t>
      </w:r>
      <w:r w:rsidRPr="00FE0A22">
        <w:rPr>
          <w:spacing w:val="2"/>
          <w:sz w:val="24"/>
          <w:szCs w:val="24"/>
        </w:rPr>
        <w:t xml:space="preserve">зрения, нервной системы, опорно­двигательного аппарата </w:t>
      </w:r>
      <w:r w:rsidRPr="00FE0A22">
        <w:rPr>
          <w:sz w:val="24"/>
          <w:szCs w:val="24"/>
        </w:rPr>
        <w:t>эр</w:t>
      </w:r>
      <w:r w:rsidRPr="00FE0A22">
        <w:rPr>
          <w:spacing w:val="2"/>
          <w:sz w:val="24"/>
          <w:szCs w:val="24"/>
        </w:rPr>
        <w:t xml:space="preserve">гономичные приемы работы; выполнять компенсирующие </w:t>
      </w:r>
      <w:r w:rsidRPr="00FE0A22">
        <w:rPr>
          <w:sz w:val="24"/>
          <w:szCs w:val="24"/>
        </w:rPr>
        <w:t>физические упражнения (мини­зарядку);</w:t>
      </w:r>
    </w:p>
    <w:p w:rsidR="00E055C4" w:rsidRPr="00FE0A22" w:rsidRDefault="00E055C4" w:rsidP="00A7391B">
      <w:pPr>
        <w:pStyle w:val="21"/>
        <w:spacing w:line="240" w:lineRule="auto"/>
        <w:rPr>
          <w:sz w:val="24"/>
          <w:szCs w:val="24"/>
        </w:rPr>
      </w:pPr>
      <w:r w:rsidRPr="00FE0A22">
        <w:rPr>
          <w:sz w:val="24"/>
          <w:szCs w:val="24"/>
        </w:rPr>
        <w:t>пользоваться компьютером для поиска и воспроизведения необходимой информации;</w:t>
      </w:r>
    </w:p>
    <w:p w:rsidR="00E055C4" w:rsidRPr="00FE0A22" w:rsidRDefault="00E055C4" w:rsidP="00A7391B">
      <w:pPr>
        <w:pStyle w:val="21"/>
        <w:spacing w:line="240" w:lineRule="auto"/>
        <w:rPr>
          <w:sz w:val="24"/>
          <w:szCs w:val="24"/>
        </w:rPr>
      </w:pPr>
      <w:r w:rsidRPr="00FE0A22">
        <w:rPr>
          <w:sz w:val="24"/>
          <w:szCs w:val="24"/>
        </w:rPr>
        <w:t>пользоваться компьютером для решения доступных учеб</w:t>
      </w:r>
      <w:r w:rsidRPr="00FE0A22">
        <w:rPr>
          <w:spacing w:val="2"/>
          <w:sz w:val="24"/>
          <w:szCs w:val="24"/>
        </w:rPr>
        <w:t>ных задач с простыми информационными объектами (тек</w:t>
      </w:r>
      <w:r w:rsidRPr="00FE0A22">
        <w:rPr>
          <w:sz w:val="24"/>
          <w:szCs w:val="24"/>
        </w:rPr>
        <w:t>стом, рисунками, доступными электронными ресурсами).</w:t>
      </w:r>
    </w:p>
    <w:p w:rsidR="00E055C4" w:rsidRPr="00FE0A22" w:rsidRDefault="00E055C4" w:rsidP="00A7391B">
      <w:pPr>
        <w:pStyle w:val="a7"/>
        <w:spacing w:line="240" w:lineRule="auto"/>
        <w:ind w:firstLine="454"/>
        <w:rPr>
          <w:rFonts w:ascii="Times New Roman" w:hAnsi="Times New Roman" w:cs="Times New Roman"/>
          <w:i/>
          <w:iCs/>
          <w:color w:val="auto"/>
          <w:sz w:val="24"/>
          <w:szCs w:val="24"/>
        </w:rPr>
      </w:pPr>
      <w:r w:rsidRPr="00FE0A22">
        <w:rPr>
          <w:rFonts w:ascii="Times New Roman" w:hAnsi="Times New Roman" w:cs="Times New Roman"/>
          <w:b/>
          <w:bCs/>
          <w:color w:val="auto"/>
          <w:spacing w:val="2"/>
          <w:sz w:val="24"/>
          <w:szCs w:val="24"/>
        </w:rPr>
        <w:t xml:space="preserve">Выпускник получит возможность научиться </w:t>
      </w:r>
      <w:r w:rsidRPr="00FE0A22">
        <w:rPr>
          <w:rFonts w:ascii="Times New Roman" w:hAnsi="Times New Roman" w:cs="Times New Roman"/>
          <w:i/>
          <w:iCs/>
          <w:color w:val="auto"/>
          <w:spacing w:val="2"/>
          <w:sz w:val="24"/>
          <w:szCs w:val="24"/>
        </w:rPr>
        <w:t>пользо</w:t>
      </w:r>
      <w:r w:rsidRPr="00FE0A22">
        <w:rPr>
          <w:rFonts w:ascii="Times New Roman" w:hAnsi="Times New Roman" w:cs="Times New Roman"/>
          <w:i/>
          <w:iCs/>
          <w:color w:val="auto"/>
          <w:sz w:val="24"/>
          <w:szCs w:val="24"/>
        </w:rPr>
        <w:t>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p>
    <w:p w:rsidR="00E055C4" w:rsidRPr="00FE0A22" w:rsidRDefault="00E055C4" w:rsidP="00A7391B">
      <w:pPr>
        <w:pStyle w:val="a7"/>
        <w:spacing w:line="240" w:lineRule="auto"/>
        <w:ind w:firstLine="454"/>
        <w:rPr>
          <w:rFonts w:ascii="Times New Roman" w:hAnsi="Times New Roman" w:cs="Times New Roman"/>
          <w:i/>
          <w:iCs/>
          <w:color w:val="auto"/>
          <w:sz w:val="24"/>
          <w:szCs w:val="24"/>
        </w:rPr>
      </w:pPr>
    </w:p>
    <w:p w:rsidR="00E055C4" w:rsidRPr="00FE0A22" w:rsidRDefault="00E055C4" w:rsidP="009F410B">
      <w:pPr>
        <w:pStyle w:val="ab"/>
        <w:numPr>
          <w:ilvl w:val="2"/>
          <w:numId w:val="30"/>
        </w:numPr>
        <w:spacing w:line="240" w:lineRule="auto"/>
        <w:ind w:left="0" w:firstLine="0"/>
        <w:rPr>
          <w:sz w:val="24"/>
          <w:szCs w:val="24"/>
        </w:rPr>
      </w:pPr>
      <w:bookmarkStart w:id="43" w:name="_Toc288394069"/>
      <w:bookmarkStart w:id="44" w:name="_Toc288410536"/>
      <w:bookmarkStart w:id="45" w:name="_Toc288410665"/>
      <w:bookmarkStart w:id="46" w:name="_Toc424564312"/>
      <w:r w:rsidRPr="00FE0A22">
        <w:rPr>
          <w:sz w:val="24"/>
          <w:szCs w:val="24"/>
        </w:rPr>
        <w:t>Физическая культура</w:t>
      </w:r>
      <w:bookmarkEnd w:id="43"/>
      <w:bookmarkEnd w:id="44"/>
      <w:bookmarkEnd w:id="45"/>
      <w:bookmarkEnd w:id="46"/>
    </w:p>
    <w:p w:rsidR="00E055C4" w:rsidRPr="00FE0A22" w:rsidRDefault="00E055C4" w:rsidP="00A7391B">
      <w:pPr>
        <w:pStyle w:val="a7"/>
        <w:spacing w:line="240" w:lineRule="auto"/>
        <w:ind w:firstLine="0"/>
        <w:rPr>
          <w:rFonts w:ascii="Times New Roman" w:hAnsi="Times New Roman" w:cs="Times New Roman"/>
          <w:color w:val="auto"/>
          <w:sz w:val="24"/>
          <w:szCs w:val="24"/>
        </w:rPr>
      </w:pPr>
      <w:r w:rsidRPr="00FE0A22">
        <w:rPr>
          <w:rFonts w:ascii="Times New Roman" w:hAnsi="Times New Roman" w:cs="Times New Roman"/>
          <w:color w:val="auto"/>
          <w:sz w:val="24"/>
          <w:szCs w:val="24"/>
        </w:rPr>
        <w:t>(для обучающихся, не имеющих противопоказаний для занятий физической культурой или существенных ограничений по нагрузке)</w:t>
      </w:r>
    </w:p>
    <w:p w:rsidR="00E055C4" w:rsidRPr="00FE0A22" w:rsidRDefault="00E055C4" w:rsidP="00A7391B">
      <w:pPr>
        <w:pStyle w:val="a7"/>
        <w:spacing w:line="240" w:lineRule="auto"/>
        <w:ind w:firstLine="454"/>
        <w:rPr>
          <w:rFonts w:ascii="Times New Roman" w:hAnsi="Times New Roman" w:cs="Times New Roman"/>
          <w:color w:val="auto"/>
          <w:sz w:val="24"/>
          <w:szCs w:val="24"/>
        </w:rPr>
      </w:pPr>
      <w:r w:rsidRPr="00FE0A22">
        <w:rPr>
          <w:rFonts w:ascii="Times New Roman" w:hAnsi="Times New Roman" w:cs="Times New Roman"/>
          <w:color w:val="auto"/>
          <w:spacing w:val="2"/>
          <w:sz w:val="24"/>
          <w:szCs w:val="24"/>
        </w:rPr>
        <w:t>В результате обучения обучающиеся на уровне началь</w:t>
      </w:r>
      <w:r w:rsidRPr="00FE0A22">
        <w:rPr>
          <w:rFonts w:ascii="Times New Roman" w:hAnsi="Times New Roman" w:cs="Times New Roman"/>
          <w:color w:val="auto"/>
          <w:sz w:val="24"/>
          <w:szCs w:val="24"/>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Знания о физической культуре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z w:val="24"/>
          <w:szCs w:val="24"/>
        </w:rPr>
        <w:t>ориентироваться в понятиях «физическая культура», «ре</w:t>
      </w:r>
      <w:r w:rsidRPr="00FE0A22">
        <w:rPr>
          <w:spacing w:val="2"/>
          <w:sz w:val="24"/>
          <w:szCs w:val="24"/>
        </w:rPr>
        <w:t>жим дня»; характеризовать назначение утренней зарядки, физкультминуток и физкультпауз, уроков физической куль</w:t>
      </w:r>
      <w:r w:rsidRPr="00FE0A22">
        <w:rPr>
          <w:sz w:val="24"/>
          <w:szCs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E055C4" w:rsidRPr="00FE0A22" w:rsidRDefault="00E055C4" w:rsidP="00A7391B">
      <w:pPr>
        <w:pStyle w:val="21"/>
        <w:spacing w:line="240" w:lineRule="auto"/>
        <w:rPr>
          <w:sz w:val="24"/>
          <w:szCs w:val="24"/>
        </w:rPr>
      </w:pPr>
      <w:r w:rsidRPr="00FE0A22">
        <w:rPr>
          <w:spacing w:val="2"/>
          <w:sz w:val="24"/>
          <w:szCs w:val="24"/>
        </w:rPr>
        <w:t>раскрывать на примерах положительное влияние заня</w:t>
      </w:r>
      <w:r w:rsidRPr="00FE0A22">
        <w:rPr>
          <w:sz w:val="24"/>
          <w:szCs w:val="24"/>
        </w:rPr>
        <w:t xml:space="preserve">тий физической культурой на успешное выполнение учебной </w:t>
      </w:r>
      <w:r w:rsidRPr="00FE0A22">
        <w:rPr>
          <w:spacing w:val="2"/>
          <w:sz w:val="24"/>
          <w:szCs w:val="24"/>
        </w:rPr>
        <w:t xml:space="preserve">и трудовой деятельности, укрепление здоровья и развитие </w:t>
      </w:r>
      <w:r w:rsidRPr="00FE0A22">
        <w:rPr>
          <w:sz w:val="24"/>
          <w:szCs w:val="24"/>
        </w:rPr>
        <w:t>физических качеств;</w:t>
      </w:r>
    </w:p>
    <w:p w:rsidR="00E055C4" w:rsidRPr="00FE0A22" w:rsidRDefault="00E055C4" w:rsidP="00A7391B">
      <w:pPr>
        <w:pStyle w:val="21"/>
        <w:spacing w:line="240" w:lineRule="auto"/>
        <w:rPr>
          <w:sz w:val="24"/>
          <w:szCs w:val="24"/>
        </w:rPr>
      </w:pPr>
      <w:r w:rsidRPr="00FE0A22">
        <w:rPr>
          <w:sz w:val="24"/>
          <w:szCs w:val="24"/>
        </w:rPr>
        <w:lastRenderedPageBreak/>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E055C4" w:rsidRPr="00FE0A22" w:rsidRDefault="00E055C4" w:rsidP="00A7391B">
      <w:pPr>
        <w:pStyle w:val="21"/>
        <w:spacing w:line="240" w:lineRule="auto"/>
        <w:rPr>
          <w:sz w:val="24"/>
          <w:szCs w:val="24"/>
        </w:rPr>
      </w:pPr>
      <w:r w:rsidRPr="00FE0A22">
        <w:rPr>
          <w:sz w:val="24"/>
          <w:szCs w:val="24"/>
        </w:rPr>
        <w:t>характеризовать способы безопасного поведения на урок</w:t>
      </w:r>
      <w:r w:rsidRPr="00FE0A22">
        <w:rPr>
          <w:spacing w:val="2"/>
          <w:sz w:val="24"/>
          <w:szCs w:val="24"/>
        </w:rPr>
        <w:t>ах физической культуры и организовывать места занятий физическими упражнениями и подвижными играми (как в</w:t>
      </w:r>
      <w:r w:rsidRPr="00FE0A22">
        <w:rPr>
          <w:sz w:val="24"/>
          <w:szCs w:val="24"/>
        </w:rPr>
        <w:t xml:space="preserve"> помещениях, так и на открытом воздухе).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z w:val="24"/>
          <w:szCs w:val="24"/>
        </w:rPr>
        <w:t>выявлять связь занятий физической культурой с трудовой и оборонной деятельностью;</w:t>
      </w:r>
    </w:p>
    <w:p w:rsidR="00E055C4" w:rsidRPr="00FE0A22" w:rsidRDefault="00E055C4" w:rsidP="00A7391B">
      <w:pPr>
        <w:pStyle w:val="21"/>
        <w:spacing w:line="240" w:lineRule="auto"/>
        <w:rPr>
          <w:i/>
          <w:iCs/>
          <w:sz w:val="24"/>
          <w:szCs w:val="24"/>
        </w:rPr>
      </w:pPr>
      <w:r w:rsidRPr="00FE0A22">
        <w:rPr>
          <w:i/>
          <w:iCs/>
          <w:sz w:val="24"/>
          <w:szCs w:val="24"/>
        </w:rPr>
        <w:t xml:space="preserve">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w:t>
      </w:r>
      <w:r w:rsidRPr="00FE0A22">
        <w:rPr>
          <w:i/>
          <w:iCs/>
          <w:spacing w:val="2"/>
          <w:sz w:val="24"/>
          <w:szCs w:val="24"/>
        </w:rPr>
        <w:t xml:space="preserve">деятельности, показателей своего здоровья, физического </w:t>
      </w:r>
      <w:r w:rsidRPr="00FE0A22">
        <w:rPr>
          <w:i/>
          <w:iCs/>
          <w:sz w:val="24"/>
          <w:szCs w:val="24"/>
        </w:rPr>
        <w:t>развития и физической подготовленности.</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Способы физкультурной деятельности</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z w:val="24"/>
          <w:szCs w:val="24"/>
        </w:rPr>
        <w:t>отбирать упражнения для комплексов утренней зарядки и физкультминуток и выполнять их в соответствии с изученными правилами;</w:t>
      </w:r>
    </w:p>
    <w:p w:rsidR="00E055C4" w:rsidRPr="00FE0A22" w:rsidRDefault="00E055C4" w:rsidP="00A7391B">
      <w:pPr>
        <w:pStyle w:val="21"/>
        <w:spacing w:line="240" w:lineRule="auto"/>
        <w:rPr>
          <w:sz w:val="24"/>
          <w:szCs w:val="24"/>
        </w:rPr>
      </w:pPr>
      <w:r w:rsidRPr="00FE0A22">
        <w:rPr>
          <w:sz w:val="24"/>
          <w:szCs w:val="24"/>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E055C4" w:rsidRPr="00FE0A22" w:rsidRDefault="00E055C4" w:rsidP="00A7391B">
      <w:pPr>
        <w:pStyle w:val="21"/>
        <w:spacing w:line="240" w:lineRule="auto"/>
        <w:rPr>
          <w:sz w:val="24"/>
          <w:szCs w:val="24"/>
        </w:rPr>
      </w:pPr>
      <w:r w:rsidRPr="00FE0A22">
        <w:rPr>
          <w:sz w:val="24"/>
          <w:szCs w:val="24"/>
        </w:rPr>
        <w:t>измерять показатели физического развития (рост и мас</w:t>
      </w:r>
      <w:r w:rsidRPr="00FE0A22">
        <w:rPr>
          <w:spacing w:val="2"/>
          <w:sz w:val="24"/>
          <w:szCs w:val="24"/>
        </w:rPr>
        <w:t>са тела) и физической подготовленности (сила, быстрота, выносливость, равновесие, гибкость) с помощью тестовых</w:t>
      </w:r>
      <w:r w:rsidRPr="00FE0A22">
        <w:rPr>
          <w:sz w:val="24"/>
          <w:szCs w:val="24"/>
        </w:rPr>
        <w:t xml:space="preserve"> упражнений; вести систематические наблюдения за динамикой показателей.</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pacing w:val="2"/>
          <w:sz w:val="24"/>
          <w:szCs w:val="24"/>
        </w:rPr>
        <w:t xml:space="preserve">вести тетрадь по физической культуре с записями </w:t>
      </w:r>
      <w:r w:rsidRPr="00FE0A22">
        <w:rPr>
          <w:i/>
          <w:iCs/>
          <w:sz w:val="24"/>
          <w:szCs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FE0A22">
        <w:rPr>
          <w:i/>
          <w:iCs/>
          <w:spacing w:val="2"/>
          <w:sz w:val="24"/>
          <w:szCs w:val="24"/>
        </w:rPr>
        <w:t xml:space="preserve">новных показателей физического развития и физической </w:t>
      </w:r>
      <w:r w:rsidRPr="00FE0A22">
        <w:rPr>
          <w:i/>
          <w:iCs/>
          <w:sz w:val="24"/>
          <w:szCs w:val="24"/>
        </w:rPr>
        <w:t>подготовленности;</w:t>
      </w:r>
    </w:p>
    <w:p w:rsidR="00E055C4" w:rsidRPr="00FE0A22" w:rsidRDefault="00E055C4" w:rsidP="00A7391B">
      <w:pPr>
        <w:pStyle w:val="21"/>
        <w:spacing w:line="240" w:lineRule="auto"/>
        <w:rPr>
          <w:i/>
          <w:iCs/>
          <w:spacing w:val="-2"/>
          <w:sz w:val="24"/>
          <w:szCs w:val="24"/>
        </w:rPr>
      </w:pPr>
      <w:r w:rsidRPr="00FE0A22">
        <w:rPr>
          <w:i/>
          <w:iCs/>
          <w:spacing w:val="-2"/>
          <w:sz w:val="24"/>
          <w:szCs w:val="24"/>
        </w:rPr>
        <w:t>целенаправленно отбирать физические упражнения для индивидуальных занятий по развитию физических качеств;</w:t>
      </w:r>
    </w:p>
    <w:p w:rsidR="00E055C4" w:rsidRPr="00FE0A22" w:rsidRDefault="00E055C4" w:rsidP="00A7391B">
      <w:pPr>
        <w:pStyle w:val="21"/>
        <w:spacing w:line="240" w:lineRule="auto"/>
        <w:rPr>
          <w:sz w:val="24"/>
          <w:szCs w:val="24"/>
        </w:rPr>
      </w:pPr>
      <w:r w:rsidRPr="00FE0A22">
        <w:rPr>
          <w:i/>
          <w:iCs/>
          <w:sz w:val="24"/>
          <w:szCs w:val="24"/>
        </w:rPr>
        <w:t>выполнять простейшие приемы оказания доврачебной помощи при травмах и ушибах</w:t>
      </w:r>
      <w:r w:rsidRPr="00FE0A22">
        <w:rPr>
          <w:sz w:val="24"/>
          <w:szCs w:val="24"/>
        </w:rPr>
        <w:t>.</w:t>
      </w:r>
    </w:p>
    <w:p w:rsidR="00E055C4" w:rsidRPr="00FE0A22" w:rsidRDefault="00E055C4" w:rsidP="00A7391B">
      <w:pPr>
        <w:pStyle w:val="41"/>
        <w:spacing w:before="0" w:after="0" w:line="240" w:lineRule="auto"/>
        <w:ind w:firstLine="454"/>
        <w:jc w:val="both"/>
        <w:rPr>
          <w:rFonts w:ascii="Times New Roman" w:hAnsi="Times New Roman" w:cs="Times New Roman"/>
          <w:b/>
          <w:bCs/>
          <w:i w:val="0"/>
          <w:iCs w:val="0"/>
          <w:color w:val="auto"/>
          <w:sz w:val="24"/>
          <w:szCs w:val="24"/>
        </w:rPr>
      </w:pPr>
      <w:r w:rsidRPr="00FE0A22">
        <w:rPr>
          <w:rFonts w:ascii="Times New Roman" w:hAnsi="Times New Roman" w:cs="Times New Roman"/>
          <w:b/>
          <w:bCs/>
          <w:i w:val="0"/>
          <w:iCs w:val="0"/>
          <w:color w:val="auto"/>
          <w:sz w:val="24"/>
          <w:szCs w:val="24"/>
        </w:rPr>
        <w:t>Физическое совершенствование</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научится:</w:t>
      </w:r>
    </w:p>
    <w:p w:rsidR="00E055C4" w:rsidRPr="00FE0A22" w:rsidRDefault="00E055C4" w:rsidP="00A7391B">
      <w:pPr>
        <w:pStyle w:val="21"/>
        <w:spacing w:line="240" w:lineRule="auto"/>
        <w:rPr>
          <w:sz w:val="24"/>
          <w:szCs w:val="24"/>
        </w:rPr>
      </w:pPr>
      <w:r w:rsidRPr="00FE0A22">
        <w:rPr>
          <w:spacing w:val="2"/>
          <w:sz w:val="24"/>
          <w:szCs w:val="24"/>
        </w:rPr>
        <w:t>выполнять упражнения по коррекции и профилактике нарушения зрения и осанки, упражнения на развитие фи</w:t>
      </w:r>
      <w:r w:rsidRPr="00FE0A22">
        <w:rPr>
          <w:sz w:val="24"/>
          <w:szCs w:val="24"/>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E055C4" w:rsidRPr="00FE0A22" w:rsidRDefault="00E055C4" w:rsidP="00A7391B">
      <w:pPr>
        <w:pStyle w:val="21"/>
        <w:spacing w:line="240" w:lineRule="auto"/>
        <w:rPr>
          <w:sz w:val="24"/>
          <w:szCs w:val="24"/>
        </w:rPr>
      </w:pPr>
      <w:r w:rsidRPr="00FE0A22">
        <w:rPr>
          <w:sz w:val="24"/>
          <w:szCs w:val="24"/>
        </w:rPr>
        <w:t>выполнять организующие строевые команды и приемы;</w:t>
      </w:r>
    </w:p>
    <w:p w:rsidR="00E055C4" w:rsidRPr="00FE0A22" w:rsidRDefault="00E055C4" w:rsidP="00A7391B">
      <w:pPr>
        <w:pStyle w:val="21"/>
        <w:spacing w:line="240" w:lineRule="auto"/>
        <w:rPr>
          <w:sz w:val="24"/>
          <w:szCs w:val="24"/>
        </w:rPr>
      </w:pPr>
      <w:r w:rsidRPr="00FE0A22">
        <w:rPr>
          <w:sz w:val="24"/>
          <w:szCs w:val="24"/>
        </w:rPr>
        <w:t>выполнять акробатические упражнения (кувырки, стойки, перекаты);</w:t>
      </w:r>
    </w:p>
    <w:p w:rsidR="00E055C4" w:rsidRPr="00FE0A22" w:rsidRDefault="00E055C4" w:rsidP="00A7391B">
      <w:pPr>
        <w:pStyle w:val="21"/>
        <w:spacing w:line="240" w:lineRule="auto"/>
        <w:rPr>
          <w:sz w:val="24"/>
          <w:szCs w:val="24"/>
        </w:rPr>
      </w:pPr>
      <w:r w:rsidRPr="00FE0A22">
        <w:rPr>
          <w:spacing w:val="2"/>
          <w:sz w:val="24"/>
          <w:szCs w:val="24"/>
        </w:rPr>
        <w:t xml:space="preserve">выполнять гимнастические упражнения на спортивных </w:t>
      </w:r>
      <w:r w:rsidRPr="00FE0A22">
        <w:rPr>
          <w:sz w:val="24"/>
          <w:szCs w:val="24"/>
        </w:rPr>
        <w:t>снарядах (перекладина, гимнастическое бревно);</w:t>
      </w:r>
    </w:p>
    <w:p w:rsidR="00E055C4" w:rsidRPr="00FE0A22" w:rsidRDefault="00E055C4" w:rsidP="00A7391B">
      <w:pPr>
        <w:pStyle w:val="21"/>
        <w:spacing w:line="240" w:lineRule="auto"/>
        <w:rPr>
          <w:sz w:val="24"/>
          <w:szCs w:val="24"/>
        </w:rPr>
      </w:pPr>
      <w:r w:rsidRPr="00FE0A22">
        <w:rPr>
          <w:sz w:val="24"/>
          <w:szCs w:val="24"/>
        </w:rPr>
        <w:t>выполнять легкоатлетические упражнения (бег, прыжки, метания и броски мячей разного веса и объема);</w:t>
      </w:r>
    </w:p>
    <w:p w:rsidR="00E055C4" w:rsidRPr="00FE0A22" w:rsidRDefault="00E055C4" w:rsidP="00A7391B">
      <w:pPr>
        <w:pStyle w:val="21"/>
        <w:spacing w:line="240" w:lineRule="auto"/>
        <w:rPr>
          <w:sz w:val="24"/>
          <w:szCs w:val="24"/>
        </w:rPr>
      </w:pPr>
      <w:r w:rsidRPr="00FE0A22">
        <w:rPr>
          <w:sz w:val="24"/>
          <w:szCs w:val="24"/>
        </w:rPr>
        <w:t>выполнять игровые действия и упражнения из подвижных игр разной функциональной направленности.</w:t>
      </w:r>
    </w:p>
    <w:p w:rsidR="00E055C4" w:rsidRPr="00FE0A22" w:rsidRDefault="00E055C4" w:rsidP="00A7391B">
      <w:pPr>
        <w:pStyle w:val="a7"/>
        <w:spacing w:line="240" w:lineRule="auto"/>
        <w:ind w:firstLine="454"/>
        <w:rPr>
          <w:rFonts w:ascii="Times New Roman" w:hAnsi="Times New Roman" w:cs="Times New Roman"/>
          <w:b/>
          <w:bCs/>
          <w:color w:val="auto"/>
          <w:sz w:val="24"/>
          <w:szCs w:val="24"/>
        </w:rPr>
      </w:pPr>
      <w:r w:rsidRPr="00FE0A22">
        <w:rPr>
          <w:rFonts w:ascii="Times New Roman" w:hAnsi="Times New Roman" w:cs="Times New Roman"/>
          <w:b/>
          <w:bCs/>
          <w:color w:val="auto"/>
          <w:sz w:val="24"/>
          <w:szCs w:val="24"/>
        </w:rPr>
        <w:t>Выпускник получит возможность научиться:</w:t>
      </w:r>
    </w:p>
    <w:p w:rsidR="00E055C4" w:rsidRPr="00FE0A22" w:rsidRDefault="00E055C4" w:rsidP="00A7391B">
      <w:pPr>
        <w:pStyle w:val="21"/>
        <w:spacing w:line="240" w:lineRule="auto"/>
        <w:rPr>
          <w:i/>
          <w:iCs/>
          <w:sz w:val="24"/>
          <w:szCs w:val="24"/>
        </w:rPr>
      </w:pPr>
      <w:r w:rsidRPr="00FE0A22">
        <w:rPr>
          <w:i/>
          <w:iCs/>
          <w:sz w:val="24"/>
          <w:szCs w:val="24"/>
        </w:rPr>
        <w:t>сохранять правильную осанку, оптимальное телосложение;</w:t>
      </w:r>
    </w:p>
    <w:p w:rsidR="00E055C4" w:rsidRPr="00FE0A22" w:rsidRDefault="00E055C4" w:rsidP="00A7391B">
      <w:pPr>
        <w:pStyle w:val="21"/>
        <w:spacing w:line="240" w:lineRule="auto"/>
        <w:rPr>
          <w:i/>
          <w:iCs/>
          <w:sz w:val="24"/>
          <w:szCs w:val="24"/>
        </w:rPr>
      </w:pPr>
      <w:r w:rsidRPr="00FE0A22">
        <w:rPr>
          <w:i/>
          <w:iCs/>
          <w:spacing w:val="-2"/>
          <w:sz w:val="24"/>
          <w:szCs w:val="24"/>
        </w:rPr>
        <w:t>выполнять эстетически красиво гимнастические и ак</w:t>
      </w:r>
      <w:r w:rsidRPr="00FE0A22">
        <w:rPr>
          <w:i/>
          <w:iCs/>
          <w:sz w:val="24"/>
          <w:szCs w:val="24"/>
        </w:rPr>
        <w:t>робатические комбинации;</w:t>
      </w:r>
    </w:p>
    <w:p w:rsidR="00E055C4" w:rsidRPr="00FE0A22" w:rsidRDefault="00E055C4" w:rsidP="00A7391B">
      <w:pPr>
        <w:pStyle w:val="21"/>
        <w:spacing w:line="240" w:lineRule="auto"/>
        <w:rPr>
          <w:i/>
          <w:iCs/>
          <w:sz w:val="24"/>
          <w:szCs w:val="24"/>
        </w:rPr>
      </w:pPr>
      <w:r w:rsidRPr="00FE0A22">
        <w:rPr>
          <w:i/>
          <w:iCs/>
          <w:sz w:val="24"/>
          <w:szCs w:val="24"/>
        </w:rPr>
        <w:t>играть в баскетбол, футбол и волейбол по упрощенным правилам;</w:t>
      </w:r>
    </w:p>
    <w:p w:rsidR="00E055C4" w:rsidRPr="00FE0A22" w:rsidRDefault="00E055C4" w:rsidP="00A7391B">
      <w:pPr>
        <w:pStyle w:val="21"/>
        <w:spacing w:line="240" w:lineRule="auto"/>
        <w:rPr>
          <w:i/>
          <w:iCs/>
          <w:sz w:val="24"/>
          <w:szCs w:val="24"/>
        </w:rPr>
      </w:pPr>
      <w:r w:rsidRPr="00FE0A22">
        <w:rPr>
          <w:i/>
          <w:iCs/>
          <w:sz w:val="24"/>
          <w:szCs w:val="24"/>
        </w:rPr>
        <w:lastRenderedPageBreak/>
        <w:t>выполнять тестовые нормативы по физической подготовке;</w:t>
      </w:r>
    </w:p>
    <w:p w:rsidR="00E055C4" w:rsidRPr="00FE0A22" w:rsidRDefault="00E055C4" w:rsidP="00A7391B">
      <w:pPr>
        <w:pStyle w:val="21"/>
        <w:spacing w:line="240" w:lineRule="auto"/>
        <w:rPr>
          <w:i/>
          <w:iCs/>
          <w:sz w:val="24"/>
          <w:szCs w:val="24"/>
        </w:rPr>
      </w:pPr>
      <w:r w:rsidRPr="00FE0A22">
        <w:rPr>
          <w:i/>
          <w:iCs/>
          <w:sz w:val="24"/>
          <w:szCs w:val="24"/>
        </w:rPr>
        <w:t>плавать, в том числе спортивными способами;</w:t>
      </w:r>
    </w:p>
    <w:p w:rsidR="00E055C4" w:rsidRDefault="00E055C4" w:rsidP="00A7391B">
      <w:pPr>
        <w:pStyle w:val="21"/>
        <w:spacing w:line="240" w:lineRule="auto"/>
        <w:rPr>
          <w:i/>
          <w:iCs/>
          <w:sz w:val="24"/>
          <w:szCs w:val="24"/>
        </w:rPr>
      </w:pPr>
      <w:r w:rsidRPr="00FE0A22">
        <w:rPr>
          <w:i/>
          <w:iCs/>
          <w:sz w:val="24"/>
          <w:szCs w:val="24"/>
        </w:rPr>
        <w:t>выполнять передвижения на лыжах</w:t>
      </w:r>
    </w:p>
    <w:p w:rsidR="00E055C4" w:rsidRPr="00FE0A22" w:rsidRDefault="00E055C4" w:rsidP="00A7391B">
      <w:pPr>
        <w:pStyle w:val="ab"/>
        <w:spacing w:line="240" w:lineRule="auto"/>
        <w:ind w:left="720"/>
        <w:rPr>
          <w:sz w:val="24"/>
          <w:szCs w:val="24"/>
        </w:rPr>
      </w:pPr>
      <w:bookmarkStart w:id="47" w:name="_Toc288394070"/>
      <w:bookmarkStart w:id="48" w:name="_Toc288410537"/>
      <w:bookmarkStart w:id="49" w:name="_Toc288410666"/>
      <w:bookmarkStart w:id="50" w:name="_Toc424564313"/>
      <w:r>
        <w:rPr>
          <w:sz w:val="24"/>
          <w:szCs w:val="24"/>
        </w:rPr>
        <w:t xml:space="preserve">1.3.  </w:t>
      </w:r>
      <w:r w:rsidRPr="00FE0A22">
        <w:rPr>
          <w:sz w:val="24"/>
          <w:szCs w:val="24"/>
        </w:rPr>
        <w:t>Система оценки достижения планируемых результатов освоения</w:t>
      </w:r>
      <w:r w:rsidRPr="00FE0A22">
        <w:rPr>
          <w:sz w:val="24"/>
          <w:szCs w:val="24"/>
        </w:rPr>
        <w:br/>
        <w:t>основной образовательной программы</w:t>
      </w:r>
      <w:bookmarkEnd w:id="47"/>
      <w:bookmarkEnd w:id="48"/>
      <w:bookmarkEnd w:id="49"/>
      <w:bookmarkEnd w:id="50"/>
    </w:p>
    <w:p w:rsidR="00E055C4" w:rsidRDefault="00E055C4" w:rsidP="00A7391B">
      <w:pPr>
        <w:pStyle w:val="ab"/>
        <w:spacing w:line="240" w:lineRule="auto"/>
        <w:ind w:left="1440"/>
        <w:rPr>
          <w:sz w:val="24"/>
          <w:szCs w:val="24"/>
        </w:rPr>
      </w:pPr>
      <w:bookmarkStart w:id="51" w:name="_Toc288394071"/>
      <w:bookmarkStart w:id="52" w:name="_Toc288410538"/>
      <w:bookmarkStart w:id="53" w:name="_Toc288410667"/>
      <w:bookmarkStart w:id="54" w:name="_Toc288410732"/>
      <w:bookmarkStart w:id="55" w:name="_Toc294246083"/>
      <w:bookmarkStart w:id="56" w:name="_Toc424564314"/>
      <w:r>
        <w:rPr>
          <w:sz w:val="24"/>
          <w:szCs w:val="24"/>
        </w:rPr>
        <w:t xml:space="preserve">1.3.1. </w:t>
      </w:r>
      <w:r w:rsidRPr="00FE0A22">
        <w:rPr>
          <w:sz w:val="24"/>
          <w:szCs w:val="24"/>
        </w:rPr>
        <w:t>Общие положения</w:t>
      </w:r>
      <w:bookmarkEnd w:id="51"/>
      <w:bookmarkEnd w:id="52"/>
      <w:bookmarkEnd w:id="53"/>
      <w:bookmarkEnd w:id="54"/>
      <w:bookmarkEnd w:id="55"/>
      <w:bookmarkEnd w:id="56"/>
    </w:p>
    <w:p w:rsidR="00E055C4" w:rsidRPr="006B4056" w:rsidRDefault="00E055C4" w:rsidP="00A7391B">
      <w:r w:rsidRPr="006B4056">
        <w:t>Система оценки достижения планируемых результатов освоения ООП НОО (далее — система оценки) представляет собой один из инструментов реализации требований ФГОС НОО к результатам освоения ООП НОО и направлена на обеспечение качества образования, что предполагает вовлеченность в оценочную деятельность, как педагогов, так и обучающихся.</w:t>
      </w:r>
    </w:p>
    <w:p w:rsidR="00E055C4" w:rsidRPr="006B4056" w:rsidRDefault="00E055C4" w:rsidP="00A7391B">
      <w:r w:rsidRPr="006B4056">
        <w:t xml:space="preserve">В соответствии со ФГОС НОО основным </w:t>
      </w:r>
      <w:r w:rsidRPr="006B4056">
        <w:rPr>
          <w:b/>
          <w:bCs/>
        </w:rPr>
        <w:t xml:space="preserve">объектом </w:t>
      </w:r>
      <w:r w:rsidRPr="006B4056">
        <w:t xml:space="preserve">системы оценки, </w:t>
      </w:r>
      <w:r w:rsidRPr="006B4056">
        <w:rPr>
          <w:b/>
          <w:bCs/>
        </w:rPr>
        <w:t xml:space="preserve">ее содержательной и критериальной базой выступают </w:t>
      </w:r>
      <w:r w:rsidRPr="006B4056">
        <w:rPr>
          <w:b/>
          <w:bCs/>
          <w:u w:val="single"/>
        </w:rPr>
        <w:t>планируемые результаты</w:t>
      </w:r>
      <w:r>
        <w:rPr>
          <w:b/>
          <w:bCs/>
          <w:u w:val="single"/>
        </w:rPr>
        <w:t xml:space="preserve"> </w:t>
      </w:r>
      <w:r w:rsidRPr="006B4056">
        <w:t>освоения обучающимися ООП НОО.</w:t>
      </w:r>
    </w:p>
    <w:p w:rsidR="00E055C4" w:rsidRPr="006B4056" w:rsidRDefault="00E055C4" w:rsidP="00A7391B">
      <w:r w:rsidRPr="006B4056">
        <w:t xml:space="preserve">Основными направлениями и целями оценочной деятельности в соответствии с требованиями ФГОС НОО являются </w:t>
      </w:r>
      <w:r w:rsidRPr="006B4056">
        <w:rPr>
          <w:b/>
          <w:bCs/>
          <w:i/>
          <w:iCs/>
          <w:u w:val="single"/>
        </w:rPr>
        <w:t>оценка образовательных достижений обучающихся и оценка результатов деятельности образовательных организаций и педагогических кадров.</w:t>
      </w:r>
      <w:r>
        <w:rPr>
          <w:b/>
          <w:bCs/>
          <w:i/>
          <w:iCs/>
          <w:u w:val="single"/>
        </w:rPr>
        <w:t xml:space="preserve"> </w:t>
      </w:r>
      <w:r w:rsidRPr="006B4056">
        <w:t>Полученные данные используются для оценки состояния и тенденций развития системы образования разного уровня.</w:t>
      </w:r>
    </w:p>
    <w:p w:rsidR="00E055C4" w:rsidRPr="006B4056" w:rsidRDefault="00E055C4" w:rsidP="00A7391B"/>
    <w:tbl>
      <w:tblPr>
        <w:tblW w:w="0" w:type="auto"/>
        <w:tblInd w:w="2" w:type="dxa"/>
        <w:tblLayout w:type="fixed"/>
        <w:tblCellMar>
          <w:left w:w="40" w:type="dxa"/>
          <w:right w:w="40" w:type="dxa"/>
        </w:tblCellMar>
        <w:tblLook w:val="0000" w:firstRow="0" w:lastRow="0" w:firstColumn="0" w:lastColumn="0" w:noHBand="0" w:noVBand="0"/>
      </w:tblPr>
      <w:tblGrid>
        <w:gridCol w:w="4114"/>
        <w:gridCol w:w="5496"/>
        <w:gridCol w:w="24"/>
      </w:tblGrid>
      <w:tr w:rsidR="00E055C4" w:rsidRPr="006B4056">
        <w:trPr>
          <w:trHeight w:hRule="exact" w:val="1594"/>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r w:rsidRPr="006B4056">
              <w:rPr>
                <w:b/>
                <w:bCs/>
              </w:rPr>
              <w:t>Система оценки достижения планируемых результатов освоения основной образовательной программы НОО предполагает</w:t>
            </w:r>
          </w:p>
        </w:tc>
        <w:tc>
          <w:tcPr>
            <w:tcW w:w="5520" w:type="dxa"/>
            <w:gridSpan w:val="2"/>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r w:rsidRPr="006B4056">
              <w:rPr>
                <w:b/>
                <w:bCs/>
              </w:rPr>
              <w:t>комплексный подход к оценке результатов</w:t>
            </w:r>
          </w:p>
          <w:p w:rsidR="00E055C4" w:rsidRPr="006B4056" w:rsidRDefault="00E055C4" w:rsidP="00A7391B">
            <w:r w:rsidRPr="006B4056">
              <w:t xml:space="preserve">образования, позволяющий вести оценку достижения обучающимися всех трёх групп результатов образования: </w:t>
            </w:r>
            <w:r w:rsidRPr="006B4056">
              <w:rPr>
                <w:b/>
                <w:bCs/>
              </w:rPr>
              <w:t>личностных, метапредметных и предметных.</w:t>
            </w:r>
          </w:p>
        </w:tc>
      </w:tr>
      <w:tr w:rsidR="00E055C4" w:rsidRPr="006B4056">
        <w:trPr>
          <w:trHeight w:hRule="exact" w:val="2101"/>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pPr>
              <w:rPr>
                <w:b/>
                <w:bCs/>
              </w:rPr>
            </w:pPr>
            <w:r w:rsidRPr="006B4056">
              <w:rPr>
                <w:b/>
                <w:bCs/>
              </w:rPr>
              <w:t>Формы системы оценки</w:t>
            </w:r>
          </w:p>
        </w:tc>
        <w:tc>
          <w:tcPr>
            <w:tcW w:w="5520" w:type="dxa"/>
            <w:gridSpan w:val="2"/>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r w:rsidRPr="006B4056">
              <w:rPr>
                <w:b/>
                <w:bCs/>
              </w:rPr>
              <w:t xml:space="preserve">-персонифицированной информации </w:t>
            </w:r>
            <w:r w:rsidRPr="006B4056">
              <w:t>возможно</w:t>
            </w:r>
          </w:p>
          <w:p w:rsidR="00E055C4" w:rsidRPr="006B4056" w:rsidRDefault="00E055C4" w:rsidP="00A7391B">
            <w:r w:rsidRPr="006B4056">
              <w:t>только в рамках процедур итоговой оценки</w:t>
            </w:r>
          </w:p>
          <w:p w:rsidR="00E055C4" w:rsidRPr="006B4056" w:rsidRDefault="00E055C4" w:rsidP="00A7391B">
            <w:r w:rsidRPr="006B4056">
              <w:t>обучающихся;</w:t>
            </w:r>
          </w:p>
          <w:p w:rsidR="00E055C4" w:rsidRPr="006B4056" w:rsidRDefault="00E055C4" w:rsidP="00A7391B">
            <w:pPr>
              <w:rPr>
                <w:b/>
                <w:bCs/>
              </w:rPr>
            </w:pPr>
            <w:r w:rsidRPr="006B4056">
              <w:rPr>
                <w:b/>
                <w:bCs/>
              </w:rPr>
              <w:t>неперсонифицированной(анонимной)информац</w:t>
            </w:r>
          </w:p>
          <w:p w:rsidR="00E055C4" w:rsidRPr="006B4056" w:rsidRDefault="00E055C4" w:rsidP="00A7391B">
            <w:r w:rsidRPr="006B4056">
              <w:rPr>
                <w:b/>
                <w:bCs/>
              </w:rPr>
              <w:t>иио</w:t>
            </w:r>
            <w:r w:rsidRPr="006B4056">
              <w:t>достигаемых обучающимися</w:t>
            </w:r>
          </w:p>
          <w:p w:rsidR="00E055C4" w:rsidRPr="006B4056" w:rsidRDefault="00E055C4" w:rsidP="00A7391B">
            <w:r w:rsidRPr="006B4056">
              <w:t>образовательных результатов.</w:t>
            </w:r>
          </w:p>
          <w:p w:rsidR="00E055C4" w:rsidRPr="006B4056" w:rsidRDefault="00E055C4" w:rsidP="00A7391B">
            <w:pPr>
              <w:rPr>
                <w:b/>
                <w:bCs/>
              </w:rPr>
            </w:pPr>
          </w:p>
          <w:p w:rsidR="00E055C4" w:rsidRPr="006B4056" w:rsidRDefault="00E055C4" w:rsidP="00A7391B">
            <w:pPr>
              <w:rPr>
                <w:b/>
                <w:bCs/>
              </w:rPr>
            </w:pPr>
          </w:p>
          <w:p w:rsidR="00E055C4" w:rsidRPr="006B4056" w:rsidRDefault="00E055C4" w:rsidP="00A7391B">
            <w:pPr>
              <w:rPr>
                <w:b/>
                <w:bCs/>
              </w:rPr>
            </w:pPr>
            <w:r w:rsidRPr="006B4056">
              <w:rPr>
                <w:b/>
                <w:bCs/>
              </w:rPr>
              <w:t>листы индивидуальных достижений (1-2 касы)</w:t>
            </w:r>
          </w:p>
        </w:tc>
      </w:tr>
      <w:tr w:rsidR="00E055C4" w:rsidRPr="006B4056">
        <w:trPr>
          <w:trHeight w:hRule="exact" w:val="2101"/>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pPr>
              <w:rPr>
                <w:b/>
                <w:bCs/>
              </w:rPr>
            </w:pPr>
            <w:r w:rsidRPr="006B4056">
              <w:rPr>
                <w:b/>
                <w:bCs/>
              </w:rPr>
              <w:t>Интерпретация результатов оценки</w:t>
            </w:r>
          </w:p>
        </w:tc>
        <w:tc>
          <w:tcPr>
            <w:tcW w:w="5520" w:type="dxa"/>
            <w:gridSpan w:val="2"/>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A7391B">
            <w:r w:rsidRPr="006B4056">
              <w:t xml:space="preserve">на основе </w:t>
            </w:r>
            <w:r w:rsidRPr="006B4056">
              <w:rPr>
                <w:b/>
                <w:bCs/>
              </w:rPr>
              <w:t>контекстной информации</w:t>
            </w:r>
            <w:r w:rsidRPr="006B4056">
              <w:t xml:space="preserve"> об условиях и особенностях деятельности субъектов образовательных отношений. В частности, итоговая оценка обучающихся определяется с учётом их стартового уровня и динамики.</w:t>
            </w:r>
          </w:p>
        </w:tc>
      </w:tr>
      <w:tr w:rsidR="00E055C4" w:rsidRPr="006B4056">
        <w:trPr>
          <w:gridAfter w:val="1"/>
          <w:wAfter w:w="24" w:type="dxa"/>
          <w:trHeight w:hRule="exact" w:val="3701"/>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rPr>
                <w:b/>
                <w:bCs/>
              </w:rPr>
              <w:lastRenderedPageBreak/>
              <w:t>Подходы системы оценки</w:t>
            </w:r>
          </w:p>
        </w:tc>
        <w:tc>
          <w:tcPr>
            <w:tcW w:w="5496"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rPr>
                <w:b/>
                <w:bCs/>
              </w:rPr>
              <w:t xml:space="preserve">-уровневый    подход    </w:t>
            </w:r>
            <w:r w:rsidRPr="006B4056">
              <w:t>к    представлению планируемых результатов и инструментарию для оценки их достижения, достигаемый большинством обучающихся опорный уровень образовательных достижений(безусловный учебный успех ребёнка, как исполнение им требований ФГОС НОО).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продвижения обучающихся, выстраивать индивидуальные траектории.</w:t>
            </w:r>
          </w:p>
          <w:p w:rsidR="00E055C4" w:rsidRPr="006B4056" w:rsidRDefault="00E055C4" w:rsidP="0010667B"/>
        </w:tc>
      </w:tr>
      <w:tr w:rsidR="00E055C4" w:rsidRPr="006B4056">
        <w:trPr>
          <w:gridAfter w:val="1"/>
          <w:wAfter w:w="24" w:type="dxa"/>
          <w:trHeight w:hRule="exact" w:val="1253"/>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rPr>
                <w:b/>
                <w:bCs/>
              </w:rPr>
              <w:t>Типы оценивания</w:t>
            </w:r>
          </w:p>
        </w:tc>
        <w:tc>
          <w:tcPr>
            <w:tcW w:w="5496"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t>1 класс  - безотметочная;</w:t>
            </w:r>
          </w:p>
          <w:p w:rsidR="00E055C4" w:rsidRPr="006B4056" w:rsidRDefault="00E055C4" w:rsidP="0010667B">
            <w:r w:rsidRPr="006B4056">
              <w:t>2- 4 класс - использование традиционной системы</w:t>
            </w:r>
          </w:p>
          <w:p w:rsidR="00E055C4" w:rsidRPr="006B4056" w:rsidRDefault="00E055C4" w:rsidP="0010667B">
            <w:r w:rsidRPr="006B4056">
              <w:t>по- 5-бальной шкале.</w:t>
            </w:r>
          </w:p>
        </w:tc>
      </w:tr>
      <w:tr w:rsidR="00E055C4" w:rsidRPr="006B4056">
        <w:trPr>
          <w:gridAfter w:val="1"/>
          <w:wAfter w:w="24" w:type="dxa"/>
          <w:trHeight w:hRule="exact" w:val="1142"/>
        </w:trPr>
        <w:tc>
          <w:tcPr>
            <w:tcW w:w="4114"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rPr>
                <w:b/>
                <w:bCs/>
              </w:rPr>
              <w:t>Методы и формы процесса оценки</w:t>
            </w:r>
          </w:p>
        </w:tc>
        <w:tc>
          <w:tcPr>
            <w:tcW w:w="5496"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r w:rsidRPr="006B4056">
              <w:t>стандартизированные    письменные    и    устные работы, проекты, практические работы, творческие работы, самоанализ и самооценка, наблюдения и др.</w:t>
            </w:r>
          </w:p>
        </w:tc>
      </w:tr>
    </w:tbl>
    <w:p w:rsidR="00E055C4" w:rsidRDefault="00E055C4" w:rsidP="007A456D"/>
    <w:p w:rsidR="00E055C4" w:rsidRPr="006B4056" w:rsidRDefault="00E055C4" w:rsidP="007A456D">
      <w:r w:rsidRPr="006B4056">
        <w:t>В МБОУ «СОШ  г.Новосокольники»</w:t>
      </w:r>
      <w:r>
        <w:t xml:space="preserve"> филиал «Окнийская школа»</w:t>
      </w:r>
      <w:r w:rsidRPr="006B4056">
        <w:t xml:space="preserve">  используется традиционная система отметок по 5-балльной шкале. </w:t>
      </w:r>
    </w:p>
    <w:p w:rsidR="00E055C4" w:rsidRPr="006B4056" w:rsidRDefault="00E055C4" w:rsidP="007A456D">
      <w:r w:rsidRPr="006B4056">
        <w:rPr>
          <w:b/>
          <w:bCs/>
        </w:rPr>
        <w:t>Характеристика 5-бальной системы оценивания (отметки)</w:t>
      </w:r>
    </w:p>
    <w:p w:rsidR="00E055C4" w:rsidRPr="006B4056" w:rsidRDefault="00E055C4" w:rsidP="007A456D">
      <w:r w:rsidRPr="006B4056">
        <w:rPr>
          <w:i/>
          <w:iCs/>
        </w:rPr>
        <w:t xml:space="preserve">Отметка "5" </w:t>
      </w:r>
      <w:r w:rsidRPr="006B4056">
        <w:t>("отлично") ставится, если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(два недочета приравниваются к одной ошибке); логичность и полнота изложения.</w:t>
      </w:r>
    </w:p>
    <w:p w:rsidR="00E055C4" w:rsidRPr="006B4056" w:rsidRDefault="00E055C4" w:rsidP="007A456D">
      <w:r w:rsidRPr="006B4056">
        <w:rPr>
          <w:i/>
          <w:iCs/>
        </w:rPr>
        <w:t xml:space="preserve">Отметка "4" </w:t>
      </w:r>
      <w:r w:rsidRPr="006B4056">
        <w:t>("хорошо") ставится, если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w:t>
      </w:r>
    </w:p>
    <w:p w:rsidR="00E055C4" w:rsidRPr="006B4056" w:rsidRDefault="00E055C4" w:rsidP="007A456D">
      <w:r w:rsidRPr="006B4056">
        <w:t>изложения</w:t>
      </w:r>
      <w:r w:rsidRPr="006B4056">
        <w:tab/>
        <w:t>материала;</w:t>
      </w:r>
      <w:r w:rsidRPr="006B4056">
        <w:tab/>
        <w:t>использование</w:t>
      </w:r>
      <w:r w:rsidRPr="006B4056">
        <w:tab/>
        <w:t>нерациональных  приемов решения учебной задачи; отдельные неточности в изложении материала.</w:t>
      </w:r>
    </w:p>
    <w:p w:rsidR="00E055C4" w:rsidRPr="006B4056" w:rsidRDefault="00E055C4" w:rsidP="007A456D">
      <w:r w:rsidRPr="006B4056">
        <w:rPr>
          <w:i/>
          <w:iCs/>
        </w:rPr>
        <w:t xml:space="preserve">Отметка    "3"   </w:t>
      </w:r>
      <w:r w:rsidRPr="006B4056">
        <w:t>("удовлетворительно")   -   достаточный   минимальный   уровень   выполнения</w:t>
      </w:r>
    </w:p>
    <w:p w:rsidR="00E055C4" w:rsidRPr="006B4056" w:rsidRDefault="00E055C4" w:rsidP="007A456D">
      <w:r w:rsidRPr="006B4056">
        <w:t>требований, предъявляемых к конкретной работе; не более 4-6 ошибок или 10 недочетов по</w:t>
      </w:r>
    </w:p>
    <w:p w:rsidR="00E055C4" w:rsidRPr="006B4056" w:rsidRDefault="00E055C4" w:rsidP="007A456D">
      <w:r w:rsidRPr="006B4056">
        <w:t>текущему учебному материалу; не более 3-5 ошибок или не более 8 недочетов по пройденному</w:t>
      </w:r>
    </w:p>
    <w:p w:rsidR="00E055C4" w:rsidRPr="006B4056" w:rsidRDefault="00E055C4" w:rsidP="007A456D">
      <w:r w:rsidRPr="006B4056">
        <w:t>учебному материалу; отдельные нарушения логики изложения материала; неполнота раскрытия</w:t>
      </w:r>
    </w:p>
    <w:p w:rsidR="00E055C4" w:rsidRPr="006B4056" w:rsidRDefault="00E055C4" w:rsidP="007A456D">
      <w:r w:rsidRPr="006B4056">
        <w:t>вопроса.</w:t>
      </w:r>
    </w:p>
    <w:p w:rsidR="00E055C4" w:rsidRPr="006B4056" w:rsidRDefault="00E055C4" w:rsidP="007A456D">
      <w:r w:rsidRPr="006B4056">
        <w:rPr>
          <w:i/>
          <w:iCs/>
        </w:rPr>
        <w:t xml:space="preserve">Отметка "2" </w:t>
      </w:r>
      <w:r w:rsidRPr="006B4056">
        <w:t>("плохо") - уровень выполнения требований ниже удовлетворительного: наличие</w:t>
      </w:r>
    </w:p>
    <w:p w:rsidR="00E055C4" w:rsidRPr="006B4056" w:rsidRDefault="00E055C4" w:rsidP="007A456D">
      <w:r w:rsidRPr="006B4056">
        <w:t>более 6 ошибок или 10 недочетов по текущему материалу; более 5 ошибок или более 8 недочетов</w:t>
      </w:r>
    </w:p>
    <w:p w:rsidR="00E055C4" w:rsidRPr="006B4056" w:rsidRDefault="00E055C4" w:rsidP="007A456D">
      <w:r w:rsidRPr="006B4056">
        <w:lastRenderedPageBreak/>
        <w:t>по   пройденному   материалу;   нарушение   логики,   неполнота,   нераскрытость   обсуждаемого</w:t>
      </w:r>
    </w:p>
    <w:p w:rsidR="00E055C4" w:rsidRPr="006B4056" w:rsidRDefault="00E055C4" w:rsidP="007A456D">
      <w:r w:rsidRPr="006B4056">
        <w:t>вопроса, отсутствие аргументации либо ошибочность ее основных положений.</w:t>
      </w:r>
    </w:p>
    <w:p w:rsidR="00E055C4" w:rsidRPr="006B4056" w:rsidRDefault="00E055C4" w:rsidP="007A456D">
      <w:pPr>
        <w:rPr>
          <w:i/>
          <w:iCs/>
        </w:rPr>
      </w:pPr>
      <w:r w:rsidRPr="006B4056">
        <w:t>С учетом современных требований к оценочной деятельности в начальной школе вводится четырехбалльная система цифровых оценок</w:t>
      </w:r>
      <w:r>
        <w:t xml:space="preserve"> </w:t>
      </w:r>
      <w:r w:rsidRPr="006B4056">
        <w:t xml:space="preserve">(отметок). </w:t>
      </w:r>
      <w:r w:rsidRPr="006B4056">
        <w:rPr>
          <w:b/>
          <w:bCs/>
          <w:i/>
          <w:iCs/>
        </w:rPr>
        <w:t xml:space="preserve">Отменяется оценка «очень плохо» </w:t>
      </w:r>
      <w:r w:rsidRPr="006B4056">
        <w:rPr>
          <w:i/>
          <w:iCs/>
        </w:rPr>
        <w:t>(отметка</w:t>
      </w:r>
      <w:r>
        <w:rPr>
          <w:i/>
          <w:iCs/>
        </w:rPr>
        <w:t xml:space="preserve"> </w:t>
      </w:r>
      <w:r w:rsidRPr="006B4056">
        <w:rPr>
          <w:i/>
          <w:iCs/>
        </w:rPr>
        <w:t>"</w:t>
      </w:r>
      <w:r>
        <w:rPr>
          <w:i/>
          <w:iCs/>
        </w:rPr>
        <w:t>1</w:t>
      </w:r>
      <w:r w:rsidRPr="006B4056">
        <w:rPr>
          <w:i/>
          <w:iCs/>
        </w:rPr>
        <w:t>").</w:t>
      </w:r>
    </w:p>
    <w:p w:rsidR="00E055C4" w:rsidRDefault="00E055C4" w:rsidP="00A7391B">
      <w:pPr>
        <w:tabs>
          <w:tab w:val="left" w:pos="5812"/>
        </w:tabs>
      </w:pPr>
      <w:r w:rsidRPr="006B4056">
        <w:t>К результатам индивидуальных достижений обучающихся, не подлежащим к итоговой оценке качества освоения основной образовательной программы начального общего образования, относятся: ценностные ориентации обучающегося; индивидуальные личностные характеристики, в том числе патриотизм, толерантность, гуманизм, и др.</w:t>
      </w:r>
    </w:p>
    <w:p w:rsidR="00E055C4" w:rsidRPr="006B4056" w:rsidRDefault="00E055C4" w:rsidP="007A456D">
      <w:r w:rsidRPr="006B4056">
        <w:t>Обобщённая оценка этих и других личностных результатов учебной деятельности, обучающихся может осуществляться в ходе различных мониторинговых исследований.</w:t>
      </w:r>
    </w:p>
    <w:p w:rsidR="00E055C4" w:rsidRPr="006B4056" w:rsidRDefault="00E055C4" w:rsidP="007A456D">
      <w:r w:rsidRPr="006B4056">
        <w:t xml:space="preserve">Система оценки достижения планируемых результатов ООП НОО предполагает </w:t>
      </w:r>
      <w:r w:rsidRPr="006B4056">
        <w:rPr>
          <w:b/>
          <w:bCs/>
        </w:rPr>
        <w:t xml:space="preserve">комплексный подход к оценке результатов </w:t>
      </w:r>
      <w:r w:rsidRPr="006B4056">
        <w:t xml:space="preserve">образования, позволяющий вести оценку достижения обучающимися всех трех групп результатов образования: </w:t>
      </w:r>
      <w:r w:rsidRPr="006B4056">
        <w:rPr>
          <w:b/>
          <w:bCs/>
        </w:rPr>
        <w:t>личностных, метапредметных и предметных.</w:t>
      </w:r>
    </w:p>
    <w:p w:rsidR="00E055C4" w:rsidRPr="006B4056" w:rsidRDefault="00E055C4" w:rsidP="007A456D">
      <w:r w:rsidRPr="006B4056">
        <w:t>Итоговая оценка обучающихся определяется с учетом их стартового уровня и динамики образовательных достижений.</w:t>
      </w:r>
    </w:p>
    <w:p w:rsidR="00E055C4" w:rsidRPr="006B4056" w:rsidRDefault="00E055C4" w:rsidP="007A456D">
      <w:r w:rsidRPr="006B4056">
        <w:rPr>
          <w:b/>
          <w:bCs/>
        </w:rPr>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исследовательская деятельность, наблюдения и др.)-</w:t>
      </w:r>
    </w:p>
    <w:p w:rsidR="00E055C4" w:rsidRPr="006B4056" w:rsidRDefault="00E055C4" w:rsidP="007A456D">
      <w:r w:rsidRPr="006B4056">
        <w:rPr>
          <w:b/>
          <w:bCs/>
          <w:u w:val="single"/>
        </w:rPr>
        <w:t>Система критериев и показателей уровня сформированности универсальных учебных действий</w:t>
      </w:r>
    </w:p>
    <w:p w:rsidR="00E055C4" w:rsidRPr="007A456D" w:rsidRDefault="00E055C4" w:rsidP="007A456D">
      <w:r w:rsidRPr="007A456D">
        <w:t xml:space="preserve">Критериями оценки сформированности универсальных учебных действий (далее УУД) </w:t>
      </w:r>
      <w:r>
        <w:t xml:space="preserve"> </w:t>
      </w:r>
      <w:r w:rsidRPr="007A456D">
        <w:t>у обучающихся выступают:</w:t>
      </w:r>
    </w:p>
    <w:p w:rsidR="00E055C4" w:rsidRPr="007A456D" w:rsidRDefault="00E055C4" w:rsidP="007A456D">
      <w:pPr>
        <w:pStyle w:val="ListParagraph1"/>
        <w:ind w:left="0"/>
        <w:rPr>
          <w:sz w:val="24"/>
          <w:szCs w:val="24"/>
        </w:rPr>
      </w:pPr>
      <w:r w:rsidRPr="007A456D">
        <w:rPr>
          <w:sz w:val="24"/>
          <w:szCs w:val="24"/>
        </w:rPr>
        <w:t>соответствие возрастно-психологическим нормативным требованиям;</w:t>
      </w:r>
    </w:p>
    <w:p w:rsidR="00E055C4" w:rsidRPr="007A456D" w:rsidRDefault="00E055C4" w:rsidP="007A456D">
      <w:pPr>
        <w:pStyle w:val="ListParagraph1"/>
        <w:ind w:left="0"/>
        <w:rPr>
          <w:sz w:val="24"/>
          <w:szCs w:val="24"/>
        </w:rPr>
      </w:pPr>
      <w:r w:rsidRPr="007A456D">
        <w:rPr>
          <w:sz w:val="24"/>
          <w:szCs w:val="24"/>
        </w:rPr>
        <w:t>соответствие свойств универсальных действий заранее заданным требованиям;</w:t>
      </w:r>
    </w:p>
    <w:p w:rsidR="00E055C4" w:rsidRPr="007A456D" w:rsidRDefault="00E055C4" w:rsidP="007A456D">
      <w:pPr>
        <w:pStyle w:val="ListParagraph1"/>
        <w:ind w:left="0"/>
        <w:rPr>
          <w:sz w:val="24"/>
          <w:szCs w:val="24"/>
        </w:rPr>
      </w:pPr>
      <w:r w:rsidRPr="007A456D">
        <w:rPr>
          <w:sz w:val="24"/>
          <w:szCs w:val="24"/>
        </w:rPr>
        <w:t>сформированность учебной деятельности у обучающихся, отражающая уровень развития метапредметных действий, выполняющих функцию управления познавательной деятельностью обучающихся.</w:t>
      </w:r>
    </w:p>
    <w:p w:rsidR="00E055C4" w:rsidRPr="007A456D" w:rsidRDefault="00E055C4" w:rsidP="007A456D">
      <w:r w:rsidRPr="007A456D">
        <w:t xml:space="preserve">Возрастно-психологические нормативы формулируются для каждого из видов УУД с учетом стадий их развития. </w:t>
      </w:r>
    </w:p>
    <w:p w:rsidR="00E055C4" w:rsidRPr="007A456D" w:rsidRDefault="00E055C4" w:rsidP="007A456D">
      <w:r w:rsidRPr="007A456D">
        <w:rPr>
          <w:b/>
          <w:bCs/>
        </w:rPr>
        <w:t>Методы сбора информации:</w:t>
      </w:r>
    </w:p>
    <w:p w:rsidR="00E055C4" w:rsidRPr="007A456D" w:rsidRDefault="00E055C4" w:rsidP="007A456D">
      <w:pPr>
        <w:pStyle w:val="ListParagraph1"/>
        <w:ind w:left="0"/>
        <w:rPr>
          <w:sz w:val="24"/>
          <w:szCs w:val="24"/>
        </w:rPr>
      </w:pPr>
      <w:r w:rsidRPr="007A456D">
        <w:rPr>
          <w:i/>
          <w:iCs/>
          <w:sz w:val="24"/>
          <w:szCs w:val="24"/>
        </w:rPr>
        <w:t>анкетирование;</w:t>
      </w:r>
    </w:p>
    <w:p w:rsidR="00E055C4" w:rsidRPr="007A456D" w:rsidRDefault="00E055C4" w:rsidP="007A456D">
      <w:pPr>
        <w:pStyle w:val="ListParagraph1"/>
        <w:ind w:left="0"/>
        <w:rPr>
          <w:i/>
          <w:iCs/>
          <w:sz w:val="24"/>
          <w:szCs w:val="24"/>
        </w:rPr>
      </w:pPr>
      <w:r w:rsidRPr="007A456D">
        <w:rPr>
          <w:i/>
          <w:iCs/>
          <w:sz w:val="24"/>
          <w:szCs w:val="24"/>
        </w:rPr>
        <w:t>тестирование;</w:t>
      </w:r>
    </w:p>
    <w:p w:rsidR="00E055C4" w:rsidRPr="007A456D" w:rsidRDefault="00E055C4" w:rsidP="007A456D">
      <w:pPr>
        <w:pStyle w:val="ListParagraph1"/>
        <w:ind w:left="0"/>
        <w:rPr>
          <w:sz w:val="24"/>
          <w:szCs w:val="24"/>
        </w:rPr>
      </w:pPr>
      <w:r w:rsidRPr="007A456D">
        <w:rPr>
          <w:i/>
          <w:iCs/>
          <w:sz w:val="24"/>
          <w:szCs w:val="24"/>
        </w:rPr>
        <w:t>наблюдение;</w:t>
      </w:r>
    </w:p>
    <w:p w:rsidR="00E055C4" w:rsidRPr="007A456D" w:rsidRDefault="00E055C4" w:rsidP="007A456D">
      <w:pPr>
        <w:pStyle w:val="ListParagraph1"/>
        <w:ind w:left="0"/>
        <w:rPr>
          <w:i/>
          <w:iCs/>
          <w:sz w:val="24"/>
          <w:szCs w:val="24"/>
        </w:rPr>
      </w:pPr>
      <w:r w:rsidRPr="007A456D">
        <w:rPr>
          <w:i/>
          <w:iCs/>
          <w:sz w:val="24"/>
          <w:szCs w:val="24"/>
        </w:rPr>
        <w:t>беседа.</w:t>
      </w:r>
    </w:p>
    <w:p w:rsidR="00E055C4" w:rsidRPr="007A456D" w:rsidRDefault="00E055C4" w:rsidP="007A456D">
      <w:r w:rsidRPr="007A456D">
        <w:t xml:space="preserve">В начале школьного обучения личностные УУД </w:t>
      </w:r>
      <w:r w:rsidRPr="007A456D">
        <w:rPr>
          <w:i/>
          <w:iCs/>
        </w:rPr>
        <w:t>самоопределения, смыслообразования</w:t>
      </w:r>
      <w:r w:rsidRPr="007A456D">
        <w:t xml:space="preserve">и </w:t>
      </w:r>
      <w:r w:rsidRPr="007A456D">
        <w:rPr>
          <w:i/>
          <w:iCs/>
        </w:rPr>
        <w:t xml:space="preserve">нравственно-этической ориентации </w:t>
      </w:r>
      <w:r w:rsidRPr="007A456D">
        <w:t xml:space="preserve">определяют личностную готовность ребенка к обучению в школе. </w:t>
      </w:r>
    </w:p>
    <w:p w:rsidR="00E055C4" w:rsidRDefault="00E055C4" w:rsidP="007A456D">
      <w:r w:rsidRPr="007A456D">
        <w:rPr>
          <w:b/>
          <w:bCs/>
        </w:rPr>
        <w:t xml:space="preserve">Личностная готовность </w:t>
      </w:r>
      <w:r w:rsidRPr="007A456D">
        <w:t>включает мотивационную и коммуникативную готовность, сформированностьЯ-концепции и самооценки, эмоциональную зрелость ребенка.</w:t>
      </w:r>
    </w:p>
    <w:p w:rsidR="00E055C4" w:rsidRDefault="00E055C4" w:rsidP="007A456D"/>
    <w:p w:rsidR="00E055C4" w:rsidRDefault="00E055C4" w:rsidP="003C43CF">
      <w:pPr>
        <w:shd w:val="clear" w:color="auto" w:fill="FFFFFF"/>
        <w:rPr>
          <w:b/>
          <w:bCs/>
          <w:spacing w:val="-2"/>
        </w:rPr>
      </w:pPr>
      <w:r>
        <w:rPr>
          <w:b/>
          <w:bCs/>
          <w:spacing w:val="-2"/>
        </w:rPr>
        <w:t xml:space="preserve">1.3.2. </w:t>
      </w:r>
      <w:r w:rsidRPr="006B4056">
        <w:rPr>
          <w:b/>
          <w:bCs/>
          <w:spacing w:val="-2"/>
        </w:rPr>
        <w:t>Особенности оценки личностных, метапредметных и предметных результатов</w:t>
      </w:r>
      <w:r>
        <w:rPr>
          <w:b/>
          <w:bCs/>
          <w:spacing w:val="-2"/>
        </w:rPr>
        <w:t>.</w:t>
      </w:r>
    </w:p>
    <w:p w:rsidR="00E055C4" w:rsidRPr="006B4056" w:rsidRDefault="00E055C4" w:rsidP="003C43CF">
      <w:pPr>
        <w:shd w:val="clear" w:color="auto" w:fill="FFFFFF"/>
      </w:pPr>
    </w:p>
    <w:p w:rsidR="00E055C4" w:rsidRPr="006B4056" w:rsidRDefault="00E055C4" w:rsidP="003C43CF">
      <w:pPr>
        <w:shd w:val="clear" w:color="auto" w:fill="FFFFFF"/>
      </w:pPr>
      <w:r w:rsidRPr="006B4056">
        <w:rPr>
          <w:b/>
          <w:bCs/>
          <w:spacing w:val="-1"/>
          <w:u w:val="single"/>
        </w:rPr>
        <w:t>Оценка личностных результатов</w:t>
      </w:r>
      <w:r w:rsidRPr="006B4056">
        <w:rPr>
          <w:spacing w:val="-1"/>
        </w:rPr>
        <w:t xml:space="preserve">представляет собой оценку достижения обучающимися </w:t>
      </w:r>
      <w:r w:rsidRPr="006B4056">
        <w:t>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обучающихся при получении начального общего образования.</w:t>
      </w:r>
    </w:p>
    <w:p w:rsidR="00E055C4" w:rsidRPr="006B4056" w:rsidRDefault="00E055C4" w:rsidP="003C43CF">
      <w:pPr>
        <w:shd w:val="clear" w:color="auto" w:fill="FFFFFF"/>
      </w:pPr>
      <w:r w:rsidRPr="006B4056">
        <w:rPr>
          <w:spacing w:val="-4"/>
        </w:rPr>
        <w:lastRenderedPageBreak/>
        <w:t>Достижение личностных результатов обеспечивается в ходе реализации всех компонентов образовательной деятельности, включая внеурочную деятельность, реализуемую семьей и школой.</w:t>
      </w:r>
    </w:p>
    <w:p w:rsidR="00E055C4" w:rsidRPr="006B4056" w:rsidRDefault="00E055C4" w:rsidP="003C43CF">
      <w:pPr>
        <w:shd w:val="clear" w:color="auto" w:fill="FFFFFF"/>
      </w:pPr>
      <w:r w:rsidRPr="006B4056">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b/>
          <w:bCs/>
          <w:sz w:val="24"/>
          <w:szCs w:val="24"/>
        </w:rPr>
        <w:t xml:space="preserve">самоопределение </w:t>
      </w:r>
      <w:r w:rsidRPr="00A7391B">
        <w:rPr>
          <w:sz w:val="24"/>
          <w:szCs w:val="24"/>
        </w:rPr>
        <w:t xml:space="preserve">— сформированность внутренней позиции обучающегося — принятие и освоение новой социальной роли обучающегося; становление основ российской </w:t>
      </w:r>
      <w:r w:rsidRPr="00A7391B">
        <w:rPr>
          <w:spacing w:val="-1"/>
          <w:sz w:val="24"/>
          <w:szCs w:val="24"/>
        </w:rPr>
        <w:t xml:space="preserve">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w:t>
      </w:r>
      <w:r w:rsidRPr="00A7391B">
        <w:rPr>
          <w:sz w:val="24"/>
          <w:szCs w:val="24"/>
        </w:rPr>
        <w:t>оценивать себя и свои достижения, видеть сильные и слабые стороны своей личности;</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b/>
          <w:bCs/>
          <w:sz w:val="24"/>
          <w:szCs w:val="24"/>
        </w:rPr>
        <w:t>смыслообразование</w:t>
      </w:r>
      <w:r w:rsidRPr="00A7391B">
        <w:rPr>
          <w:sz w:val="24"/>
          <w:szCs w:val="24"/>
        </w:rPr>
        <w:t>—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знаю»,и того, «что я не знаю», и стремления к преодолению этого разрыва;</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b/>
          <w:bCs/>
          <w:sz w:val="24"/>
          <w:szCs w:val="24"/>
        </w:rPr>
        <w:t xml:space="preserve">морально-этическая ориентация </w:t>
      </w:r>
      <w:r w:rsidRPr="00A7391B">
        <w:rPr>
          <w:sz w:val="24"/>
          <w:szCs w:val="24"/>
        </w:rPr>
        <w:t xml:space="preserve">— знание основных моральных норм и ориентация на их выполнение на основе понимания их социальной необходимости; способность к моральной децентрации — учету позиций, мотивов и интересов участников </w:t>
      </w:r>
      <w:r w:rsidRPr="00A7391B">
        <w:rPr>
          <w:spacing w:val="-1"/>
          <w:sz w:val="24"/>
          <w:szCs w:val="24"/>
        </w:rPr>
        <w:t xml:space="preserve">моральной дилеммы при ее разрешении; развитие этических чувств — стыда, вины, совести как </w:t>
      </w:r>
      <w:r w:rsidRPr="00A7391B">
        <w:rPr>
          <w:sz w:val="24"/>
          <w:szCs w:val="24"/>
        </w:rPr>
        <w:t>регуляторов морального поведения.</w:t>
      </w:r>
    </w:p>
    <w:p w:rsidR="00E055C4" w:rsidRPr="00A7391B" w:rsidRDefault="00E055C4" w:rsidP="003C43CF">
      <w:pPr>
        <w:shd w:val="clear" w:color="auto" w:fill="FFFFFF"/>
      </w:pPr>
      <w:r w:rsidRPr="00A7391B">
        <w:t>Основное содержание оценки личностных результатов при получении начального общего образования строится вокруг оценки:</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sz w:val="24"/>
          <w:szCs w:val="24"/>
        </w:rPr>
        <w:t xml:space="preserve">сформированности внутренней позиции обучающегося, которая находит отражение в эмоционально-положительном отношении обучающегося к образовательной </w:t>
      </w:r>
      <w:r w:rsidRPr="00A7391B">
        <w:rPr>
          <w:spacing w:val="-1"/>
          <w:sz w:val="24"/>
          <w:szCs w:val="24"/>
        </w:rPr>
        <w:t xml:space="preserve">организации, ориентации на содержательные моменты образовательной деятельности — уроки, </w:t>
      </w:r>
      <w:r w:rsidRPr="00A7391B">
        <w:rPr>
          <w:sz w:val="24"/>
          <w:szCs w:val="24"/>
        </w:rPr>
        <w:t>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sz w:val="24"/>
          <w:szCs w:val="24"/>
        </w:rPr>
        <w:t xml:space="preserve">сформированности основ гражданской идентичности, включая чувство гордости </w:t>
      </w:r>
      <w:r w:rsidRPr="00A7391B">
        <w:rPr>
          <w:spacing w:val="-1"/>
          <w:sz w:val="24"/>
          <w:szCs w:val="24"/>
        </w:rPr>
        <w:t xml:space="preserve">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r w:rsidRPr="00A7391B">
        <w:rPr>
          <w:sz w:val="24"/>
          <w:szCs w:val="24"/>
        </w:rPr>
        <w:t>развитие доверия и способности к пониманию и сопереживанию чувствам других людей;</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sz w:val="24"/>
          <w:szCs w:val="24"/>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spacing w:val="-3"/>
          <w:sz w:val="24"/>
          <w:szCs w:val="24"/>
        </w:rPr>
        <w:t xml:space="preserve">сформированности мотивации учебной деятельности, включая социальные, </w:t>
      </w:r>
      <w:r w:rsidRPr="00A7391B">
        <w:rPr>
          <w:sz w:val="24"/>
          <w:szCs w:val="24"/>
        </w:rPr>
        <w:t>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E055C4" w:rsidRPr="00A7391B" w:rsidRDefault="00E055C4" w:rsidP="003C43CF">
      <w:pPr>
        <w:pStyle w:val="ListParagraph1"/>
        <w:widowControl w:val="0"/>
        <w:shd w:val="clear" w:color="auto" w:fill="FFFFFF"/>
        <w:tabs>
          <w:tab w:val="left" w:pos="1416"/>
        </w:tabs>
        <w:autoSpaceDE w:val="0"/>
        <w:autoSpaceDN w:val="0"/>
        <w:adjustRightInd w:val="0"/>
        <w:ind w:left="0"/>
        <w:rPr>
          <w:sz w:val="24"/>
          <w:szCs w:val="24"/>
        </w:rPr>
      </w:pPr>
      <w:r w:rsidRPr="00A7391B">
        <w:rPr>
          <w:sz w:val="24"/>
          <w:szCs w:val="24"/>
        </w:rP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w:t>
      </w:r>
    </w:p>
    <w:p w:rsidR="00E055C4" w:rsidRPr="00A7391B" w:rsidRDefault="00E055C4" w:rsidP="003C43CF">
      <w:pPr>
        <w:shd w:val="clear" w:color="auto" w:fill="FFFFFF"/>
      </w:pPr>
      <w:r w:rsidRPr="00A7391B">
        <w:t>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E055C4" w:rsidRPr="006B4056" w:rsidRDefault="00E055C4" w:rsidP="003C43CF">
      <w:pPr>
        <w:shd w:val="clear" w:color="auto" w:fill="FFFFFF"/>
      </w:pPr>
      <w:r w:rsidRPr="006B4056">
        <w:t xml:space="preserve">В планируемых результатах, описывающих эту группу, отсутствует блок </w:t>
      </w:r>
      <w:r w:rsidRPr="006B4056">
        <w:rPr>
          <w:b/>
          <w:bCs/>
        </w:rPr>
        <w:t xml:space="preserve">«Выпускник научится». </w:t>
      </w:r>
      <w:r w:rsidRPr="006B4056">
        <w:t xml:space="preserve">Это означает, что </w:t>
      </w:r>
      <w:r w:rsidRPr="006B4056">
        <w:rPr>
          <w:b/>
          <w:bCs/>
          <w:i/>
          <w:iCs/>
        </w:rPr>
        <w:t xml:space="preserve">личностные результаты выпускников при получении начального общего образования в </w:t>
      </w:r>
      <w:r w:rsidRPr="006B4056">
        <w:t xml:space="preserve">полном соответствии с требованиями </w:t>
      </w:r>
      <w:r w:rsidRPr="006B4056">
        <w:rPr>
          <w:b/>
          <w:bCs/>
        </w:rPr>
        <w:t xml:space="preserve">ФГОС </w:t>
      </w:r>
      <w:r w:rsidRPr="006B4056">
        <w:rPr>
          <w:b/>
          <w:bCs/>
          <w:i/>
          <w:iCs/>
        </w:rPr>
        <w:t xml:space="preserve">НОО не подлежат итоговой </w:t>
      </w:r>
      <w:r w:rsidRPr="006B4056">
        <w:rPr>
          <w:b/>
          <w:bCs/>
        </w:rPr>
        <w:t xml:space="preserve">оценке. </w:t>
      </w:r>
      <w:r w:rsidRPr="006B4056">
        <w:t>Предметом оценки в этом случае становится не прогресс личностного развития обучающегося, а эффективность воспитательно-образовательной деятельности образовательной организации, муниципальной, региональной или федеральной системы образования.</w:t>
      </w:r>
    </w:p>
    <w:p w:rsidR="00E055C4" w:rsidRPr="006B4056" w:rsidRDefault="00E055C4" w:rsidP="003C43CF">
      <w:pPr>
        <w:shd w:val="clear" w:color="auto" w:fill="FFFFFF"/>
      </w:pPr>
      <w:r w:rsidRPr="006B4056">
        <w:rPr>
          <w:spacing w:val="-1"/>
        </w:rPr>
        <w:lastRenderedPageBreak/>
        <w:t xml:space="preserve">Формой оценки личностных результатов может быть </w:t>
      </w:r>
      <w:r w:rsidRPr="006B4056">
        <w:rPr>
          <w:b/>
          <w:bCs/>
          <w:i/>
          <w:iCs/>
          <w:spacing w:val="-1"/>
          <w:u w:val="single"/>
        </w:rPr>
        <w:t xml:space="preserve">оценка индивидуального прогресса </w:t>
      </w:r>
      <w:r w:rsidRPr="006B4056">
        <w:rPr>
          <w:b/>
          <w:bCs/>
          <w:i/>
          <w:iCs/>
          <w:spacing w:val="-2"/>
          <w:u w:val="single"/>
        </w:rPr>
        <w:t>личностного развития обучающихся,</w:t>
      </w:r>
      <w:r w:rsidRPr="006B4056">
        <w:rPr>
          <w:spacing w:val="-2"/>
        </w:rPr>
        <w:t xml:space="preserve">которым необходима специальная поддержка. Эта задача </w:t>
      </w:r>
      <w:r w:rsidRPr="006B4056">
        <w:t xml:space="preserve">может быть решена в процессе систематического </w:t>
      </w:r>
      <w:r w:rsidRPr="006B4056">
        <w:rPr>
          <w:i/>
          <w:iCs/>
        </w:rPr>
        <w:t xml:space="preserve">наблюдения за ходом психического развития ребенка </w:t>
      </w:r>
      <w:r w:rsidRPr="006B4056">
        <w:t>на основе представлений о нормативном содержании и возрастной периодизации развития — в форме возрастно-психологического консультирования. Такая оценка осуществляется по запросу родителей (законных представителей) обучающихся или педагогов (или администрации образовательной организации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
    <w:p w:rsidR="00E055C4" w:rsidRPr="006B4056" w:rsidRDefault="00E055C4" w:rsidP="003C43CF">
      <w:pPr>
        <w:shd w:val="clear" w:color="auto" w:fill="FFFFFF"/>
      </w:pPr>
      <w:r w:rsidRPr="006B4056">
        <w:rPr>
          <w:b/>
          <w:bCs/>
          <w:spacing w:val="-1"/>
        </w:rPr>
        <w:t xml:space="preserve">Оценка предметных результатов </w:t>
      </w:r>
      <w:r w:rsidRPr="006B4056">
        <w:rPr>
          <w:spacing w:val="-1"/>
        </w:rPr>
        <w:t xml:space="preserve">представляет собой оценку достижения обучающимся </w:t>
      </w:r>
      <w:r w:rsidRPr="006B4056">
        <w:t>планируемых результатов по отдельным предметам.</w:t>
      </w:r>
    </w:p>
    <w:p w:rsidR="00E055C4" w:rsidRPr="006B4056" w:rsidRDefault="00E055C4" w:rsidP="003C43CF"/>
    <w:tbl>
      <w:tblPr>
        <w:tblW w:w="0" w:type="auto"/>
        <w:tblInd w:w="2" w:type="dxa"/>
        <w:tblLayout w:type="fixed"/>
        <w:tblCellMar>
          <w:left w:w="40" w:type="dxa"/>
          <w:right w:w="40" w:type="dxa"/>
        </w:tblCellMar>
        <w:tblLook w:val="0000" w:firstRow="0" w:lastRow="0" w:firstColumn="0" w:lastColumn="0" w:noHBand="0" w:noVBand="0"/>
      </w:tblPr>
      <w:tblGrid>
        <w:gridCol w:w="4709"/>
        <w:gridCol w:w="5438"/>
      </w:tblGrid>
      <w:tr w:rsidR="00E055C4" w:rsidRPr="006B4056">
        <w:trPr>
          <w:trHeight w:hRule="exact" w:val="3720"/>
        </w:trPr>
        <w:tc>
          <w:tcPr>
            <w:tcW w:w="4709"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rPr>
                <w:b/>
                <w:bCs/>
              </w:rPr>
              <w:t>Формы проведения</w:t>
            </w:r>
          </w:p>
        </w:tc>
        <w:tc>
          <w:tcPr>
            <w:tcW w:w="5438"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rPr>
                <w:spacing w:val="-1"/>
              </w:rPr>
              <w:t>Неперсонифицированные      мониторинговые</w:t>
            </w:r>
            <w:r w:rsidRPr="006B4056">
              <w:rPr>
                <w:spacing w:val="-8"/>
              </w:rPr>
              <w:t xml:space="preserve">  исследования проводит заместитель директора по УВР в рамках </w:t>
            </w:r>
            <w:r w:rsidRPr="006B4056">
              <w:t>внутришкольного</w:t>
            </w:r>
          </w:p>
          <w:p w:rsidR="00E055C4" w:rsidRPr="006B4056" w:rsidRDefault="00E055C4" w:rsidP="0010667B">
            <w:pPr>
              <w:shd w:val="clear" w:color="auto" w:fill="FFFFFF"/>
            </w:pPr>
            <w:r w:rsidRPr="006B4056">
              <w:t>контроля, промежуточной и итоговой</w:t>
            </w:r>
          </w:p>
          <w:p w:rsidR="00E055C4" w:rsidRPr="006B4056" w:rsidRDefault="00E055C4" w:rsidP="0010667B">
            <w:pPr>
              <w:shd w:val="clear" w:color="auto" w:fill="FFFFFF"/>
            </w:pPr>
            <w:r w:rsidRPr="006B4056">
              <w:t xml:space="preserve">аттестации. </w:t>
            </w:r>
          </w:p>
          <w:p w:rsidR="00E055C4" w:rsidRPr="006B4056" w:rsidRDefault="00E055C4" w:rsidP="0010667B">
            <w:pPr>
              <w:shd w:val="clear" w:color="auto" w:fill="FFFFFF"/>
            </w:pPr>
            <w:r w:rsidRPr="006B4056">
              <w:t>Персонифицированные</w:t>
            </w:r>
          </w:p>
          <w:p w:rsidR="00E055C4" w:rsidRPr="006B4056" w:rsidRDefault="00E055C4" w:rsidP="0010667B">
            <w:pPr>
              <w:shd w:val="clear" w:color="auto" w:fill="FFFFFF"/>
            </w:pPr>
            <w:r w:rsidRPr="006B4056">
              <w:t>мониторинговые исследования поводят :</w:t>
            </w:r>
          </w:p>
          <w:p w:rsidR="00E055C4" w:rsidRPr="006B4056" w:rsidRDefault="00E055C4" w:rsidP="0010667B">
            <w:pPr>
              <w:shd w:val="clear" w:color="auto" w:fill="FFFFFF"/>
            </w:pPr>
            <w:r w:rsidRPr="006B4056">
              <w:rPr>
                <w:spacing w:val="-3"/>
              </w:rPr>
              <w:t>-   учитель в рамках тематического оценочного</w:t>
            </w:r>
          </w:p>
          <w:p w:rsidR="00E055C4" w:rsidRPr="006B4056" w:rsidRDefault="00E055C4" w:rsidP="0010667B">
            <w:pPr>
              <w:shd w:val="clear" w:color="auto" w:fill="FFFFFF"/>
            </w:pPr>
            <w:r w:rsidRPr="006B4056">
              <w:t xml:space="preserve">контроля, промежуточной и  итоговой аттестации; </w:t>
            </w:r>
          </w:p>
          <w:p w:rsidR="00E055C4" w:rsidRPr="006B4056" w:rsidRDefault="00E055C4" w:rsidP="0010667B">
            <w:pPr>
              <w:shd w:val="clear" w:color="auto" w:fill="FFFFFF"/>
            </w:pPr>
            <w:r w:rsidRPr="006B4056">
              <w:t xml:space="preserve">-     </w:t>
            </w:r>
            <w:r w:rsidRPr="006B4056">
              <w:rPr>
                <w:spacing w:val="-11"/>
              </w:rPr>
              <w:t xml:space="preserve">ученик в результате самооценки промежуточной и </w:t>
            </w:r>
            <w:r w:rsidRPr="006B4056">
              <w:t>итоговой аттестации.</w:t>
            </w:r>
          </w:p>
        </w:tc>
      </w:tr>
      <w:tr w:rsidR="00E055C4" w:rsidRPr="006B4056">
        <w:trPr>
          <w:trHeight w:hRule="exact" w:val="3840"/>
        </w:trPr>
        <w:tc>
          <w:tcPr>
            <w:tcW w:w="4709"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rPr>
                <w:b/>
                <w:bCs/>
              </w:rPr>
              <w:t>Инструментарий</w:t>
            </w:r>
          </w:p>
        </w:tc>
        <w:tc>
          <w:tcPr>
            <w:tcW w:w="5438"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rPr>
                <w:spacing w:val="-3"/>
              </w:rPr>
            </w:pPr>
            <w:r w:rsidRPr="006B4056">
              <w:rPr>
                <w:spacing w:val="-2"/>
              </w:rPr>
              <w:t xml:space="preserve">Оценка   достижения  этих  предметных </w:t>
            </w:r>
            <w:r w:rsidRPr="006B4056">
              <w:t xml:space="preserve">результатов ведётся как в </w:t>
            </w:r>
            <w:r w:rsidRPr="006B4056">
              <w:rPr>
                <w:spacing w:val="-1"/>
              </w:rPr>
              <w:t xml:space="preserve">ходе </w:t>
            </w:r>
            <w:r w:rsidRPr="006B4056">
              <w:rPr>
                <w:b/>
                <w:bCs/>
                <w:spacing w:val="-1"/>
              </w:rPr>
              <w:t xml:space="preserve">текущего  и  промежуточного оценивания, </w:t>
            </w:r>
            <w:r w:rsidRPr="006B4056">
              <w:rPr>
                <w:spacing w:val="-1"/>
              </w:rPr>
              <w:t xml:space="preserve">так и в ходе выполнения итоговых </w:t>
            </w:r>
            <w:r w:rsidRPr="006B4056">
              <w:t xml:space="preserve">проверочных работ. При этом итоговая оценка </w:t>
            </w:r>
            <w:r w:rsidRPr="006B4056">
              <w:rPr>
                <w:spacing w:val="-1"/>
              </w:rPr>
              <w:t xml:space="preserve">ограничивается       контролем  успешности </w:t>
            </w:r>
            <w:r w:rsidRPr="006B4056">
              <w:rPr>
                <w:spacing w:val="-2"/>
              </w:rPr>
              <w:t xml:space="preserve">освоения              действий, выполняемых </w:t>
            </w:r>
            <w:r w:rsidRPr="006B4056">
              <w:rPr>
                <w:spacing w:val="-1"/>
              </w:rPr>
              <w:t xml:space="preserve">обучающимися, с предметным содержанием, </w:t>
            </w:r>
            <w:r w:rsidRPr="006B4056">
              <w:t>уровневые итоговые контрольные работы по русскому языку, математике,</w:t>
            </w:r>
            <w:r w:rsidRPr="006B4056">
              <w:rPr>
                <w:spacing w:val="-3"/>
              </w:rPr>
              <w:t>комплексные работы на метапредметной основе.</w:t>
            </w:r>
          </w:p>
          <w:p w:rsidR="00E055C4" w:rsidRPr="006B4056" w:rsidRDefault="00E055C4" w:rsidP="0010667B">
            <w:pPr>
              <w:shd w:val="clear" w:color="auto" w:fill="FFFFFF"/>
            </w:pPr>
            <w:r w:rsidRPr="006B4056">
              <w:rPr>
                <w:b/>
                <w:bCs/>
                <w:spacing w:val="-3"/>
              </w:rPr>
              <w:t xml:space="preserve">Методы         оценки:         </w:t>
            </w:r>
            <w:r w:rsidRPr="006B4056">
              <w:rPr>
                <w:spacing w:val="-3"/>
              </w:rPr>
              <w:t>стандартизированные</w:t>
            </w:r>
          </w:p>
        </w:tc>
      </w:tr>
      <w:tr w:rsidR="00E055C4" w:rsidRPr="006B4056">
        <w:trPr>
          <w:trHeight w:hRule="exact" w:val="970"/>
        </w:trPr>
        <w:tc>
          <w:tcPr>
            <w:tcW w:w="4709"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p>
        </w:tc>
        <w:tc>
          <w:tcPr>
            <w:tcW w:w="5438"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rPr>
                <w:spacing w:val="-2"/>
              </w:rPr>
              <w:t xml:space="preserve">письменные     и     устные     работы,     проекты, </w:t>
            </w:r>
            <w:r w:rsidRPr="006B4056">
              <w:rPr>
                <w:spacing w:val="-1"/>
              </w:rPr>
              <w:t xml:space="preserve">практические и творческие работы, самооценка, </w:t>
            </w:r>
            <w:r w:rsidRPr="006B4056">
              <w:t>наблюдение и т.п.</w:t>
            </w:r>
          </w:p>
        </w:tc>
      </w:tr>
      <w:tr w:rsidR="00E055C4" w:rsidRPr="006B4056">
        <w:trPr>
          <w:trHeight w:hRule="exact" w:val="1286"/>
        </w:trPr>
        <w:tc>
          <w:tcPr>
            <w:tcW w:w="4709"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rPr>
                <w:b/>
                <w:bCs/>
              </w:rPr>
              <w:t>Фиксация результатов</w:t>
            </w:r>
          </w:p>
        </w:tc>
        <w:tc>
          <w:tcPr>
            <w:tcW w:w="5438" w:type="dxa"/>
            <w:tcBorders>
              <w:top w:val="single" w:sz="6" w:space="0" w:color="auto"/>
              <w:left w:val="single" w:sz="6" w:space="0" w:color="auto"/>
              <w:bottom w:val="single" w:sz="6" w:space="0" w:color="auto"/>
              <w:right w:val="single" w:sz="6" w:space="0" w:color="auto"/>
            </w:tcBorders>
            <w:shd w:val="clear" w:color="auto" w:fill="FFFFFF"/>
          </w:tcPr>
          <w:p w:rsidR="00E055C4" w:rsidRPr="006B4056" w:rsidRDefault="00E055C4" w:rsidP="0010667B">
            <w:pPr>
              <w:shd w:val="clear" w:color="auto" w:fill="FFFFFF"/>
            </w:pPr>
            <w:r w:rsidRPr="006B4056">
              <w:t xml:space="preserve">Эл.журнал, дневники обучающихся, </w:t>
            </w:r>
            <w:r w:rsidRPr="006B4056">
              <w:rPr>
                <w:spacing w:val="-2"/>
              </w:rPr>
              <w:t xml:space="preserve">листы оценки предметных </w:t>
            </w:r>
            <w:r w:rsidRPr="006B4056">
              <w:t>результатов.</w:t>
            </w:r>
          </w:p>
        </w:tc>
      </w:tr>
    </w:tbl>
    <w:p w:rsidR="00E055C4" w:rsidRPr="006B4056" w:rsidRDefault="00E055C4" w:rsidP="003C43CF">
      <w:pPr>
        <w:shd w:val="clear" w:color="auto" w:fill="FFFFFF"/>
      </w:pPr>
      <w:r w:rsidRPr="006B4056">
        <w:rPr>
          <w:b/>
          <w:bCs/>
          <w:u w:val="single"/>
        </w:rPr>
        <w:t>Оценка метапредметных результатов</w:t>
      </w:r>
      <w:r w:rsidRPr="006B4056">
        <w:t xml:space="preserve">представляет собой оценку достижения </w:t>
      </w:r>
      <w:r w:rsidRPr="006B4056">
        <w:rPr>
          <w:spacing w:val="-1"/>
        </w:rPr>
        <w:t xml:space="preserve">планируемых результатов освоения ООП, описанных в разделах «Регулятивные универсальные </w:t>
      </w:r>
      <w:r w:rsidRPr="006B4056">
        <w:t xml:space="preserve">учебные действия», «Коммуникативные универсальные учебные </w:t>
      </w:r>
      <w:r w:rsidRPr="006B4056">
        <w:lastRenderedPageBreak/>
        <w:t>действия», «Познавательные универсальные учебные действия» программы формирования универсальных учебных действий у обучающихся на уровне начального общего образования, а также планируемых результатов, представленных во всех разделах подпрограммы «Чтение. Работа с текстом».</w:t>
      </w:r>
    </w:p>
    <w:p w:rsidR="00E055C4" w:rsidRPr="006B4056" w:rsidRDefault="00E055C4" w:rsidP="003C43CF">
      <w:pPr>
        <w:shd w:val="clear" w:color="auto" w:fill="FFFFFF"/>
      </w:pPr>
      <w:r w:rsidRPr="006B4056">
        <w:t>Достижение метапредметных результатов обеспечивается за счет основных компонентов образовательной деятельности — учебных предметов.</w:t>
      </w:r>
    </w:p>
    <w:p w:rsidR="00E055C4" w:rsidRPr="006B4056" w:rsidRDefault="00E055C4" w:rsidP="003C43CF">
      <w:pPr>
        <w:shd w:val="clear" w:color="auto" w:fill="FFFFFF"/>
      </w:pPr>
      <w:r w:rsidRPr="006B4056">
        <w:rPr>
          <w:b/>
          <w:bCs/>
        </w:rPr>
        <w:t xml:space="preserve">Основное содержание оценки метапредметных результатов </w:t>
      </w:r>
      <w:r w:rsidRPr="006B4056">
        <w:t>на уровне начального общего образования строится вокруг умения учиться, т. е. способность обучающихся к самостоятельному усвоению новых знаний и умений, включая организацию этой деятельности.</w:t>
      </w:r>
    </w:p>
    <w:p w:rsidR="00E055C4" w:rsidRPr="006B4056" w:rsidRDefault="00E055C4" w:rsidP="003C43CF">
      <w:pPr>
        <w:shd w:val="clear" w:color="auto" w:fill="FFFFFF"/>
      </w:pPr>
      <w:r w:rsidRPr="006B4056">
        <w:t>Уровень сформированности УУД, можно качественно оценить и измерить в следующих основных формах.</w:t>
      </w:r>
    </w:p>
    <w:p w:rsidR="00E055C4" w:rsidRPr="006B4056" w:rsidRDefault="00E055C4" w:rsidP="003C43CF">
      <w:pPr>
        <w:shd w:val="clear" w:color="auto" w:fill="FFFFFF"/>
      </w:pPr>
      <w:r w:rsidRPr="006B4056">
        <w:rPr>
          <w:u w:val="single"/>
        </w:rPr>
        <w:t>Во-первых</w:t>
      </w:r>
      <w:r w:rsidRPr="006B4056">
        <w:t>, 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w:t>
      </w:r>
    </w:p>
    <w:p w:rsidR="00E055C4" w:rsidRPr="006B4056" w:rsidRDefault="00E055C4" w:rsidP="003C43CF">
      <w:pPr>
        <w:shd w:val="clear" w:color="auto" w:fill="FFFFFF"/>
      </w:pPr>
      <w:r w:rsidRPr="006B4056">
        <w:rPr>
          <w:u w:val="single"/>
        </w:rPr>
        <w:t>Во-вторых</w:t>
      </w:r>
      <w:r w:rsidRPr="006B4056">
        <w:t>, 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E055C4" w:rsidRPr="006B4056" w:rsidRDefault="00E055C4" w:rsidP="003C43CF">
      <w:pPr>
        <w:shd w:val="clear" w:color="auto" w:fill="FFFFFF"/>
      </w:pPr>
      <w:r w:rsidRPr="006B4056">
        <w:t>Широкие возможности для оценки сформированностиметапредметных результатов открывает использование проверочных заданий, успешное выполнение которых требует освоения навыков работы с информацией. В двух последних способах предметом измерения становится уровень присвоения обучающимся универсального учебного действия (действие -операция, выступает средством, а не целью активности ребенка).</w:t>
      </w:r>
    </w:p>
    <w:p w:rsidR="00E055C4" w:rsidRPr="006B4056" w:rsidRDefault="00E055C4" w:rsidP="003C43CF">
      <w:pPr>
        <w:shd w:val="clear" w:color="auto" w:fill="FFFFFF"/>
      </w:pPr>
      <w:r w:rsidRPr="006B4056">
        <w:t>Оценка метапредметных результатов проводится в итоговых проверочных работах по предметам или в комплексных работах на межпредметной основе.</w:t>
      </w:r>
    </w:p>
    <w:p w:rsidR="00E055C4" w:rsidRPr="006B4056" w:rsidRDefault="00E055C4" w:rsidP="003C43CF">
      <w:pPr>
        <w:shd w:val="clear" w:color="auto" w:fill="FFFFFF"/>
      </w:pPr>
      <w:r w:rsidRPr="006B4056">
        <w:t xml:space="preserve">Оценка уровня сформированности ряда универсальных учебных </w:t>
      </w:r>
      <w:r w:rsidRPr="006B4056">
        <w:rPr>
          <w:i/>
          <w:iCs/>
        </w:rPr>
        <w:t xml:space="preserve">действий проводится </w:t>
      </w:r>
      <w:r w:rsidRPr="006B4056">
        <w:rPr>
          <w:b/>
          <w:bCs/>
          <w:i/>
          <w:iCs/>
        </w:rPr>
        <w:t>в форме неперсонифицированных процедур.</w:t>
      </w:r>
    </w:p>
    <w:p w:rsidR="00E055C4" w:rsidRPr="006B4056" w:rsidRDefault="00E055C4" w:rsidP="003C43CF">
      <w:pPr>
        <w:shd w:val="clear" w:color="auto" w:fill="FFFFFF"/>
      </w:pPr>
      <w:r w:rsidRPr="006B4056">
        <w:rPr>
          <w:b/>
          <w:bCs/>
          <w:spacing w:val="-3"/>
          <w:u w:val="single"/>
        </w:rPr>
        <w:t>Оценка предметных результатов</w:t>
      </w:r>
      <w:r>
        <w:rPr>
          <w:b/>
          <w:bCs/>
          <w:spacing w:val="-3"/>
          <w:u w:val="single"/>
        </w:rPr>
        <w:t xml:space="preserve"> </w:t>
      </w:r>
      <w:r w:rsidRPr="006B4056">
        <w:rPr>
          <w:spacing w:val="-3"/>
        </w:rPr>
        <w:t xml:space="preserve">представляет собой оценку достижения обучающимся </w:t>
      </w:r>
      <w:r w:rsidRPr="006B4056">
        <w:t>планируемых результатов по отдельным предметам.</w:t>
      </w:r>
    </w:p>
    <w:p w:rsidR="00E055C4" w:rsidRPr="006B4056" w:rsidRDefault="00E055C4" w:rsidP="003C43CF">
      <w:pPr>
        <w:shd w:val="clear" w:color="auto" w:fill="FFFFFF"/>
      </w:pPr>
      <w:r w:rsidRPr="006B4056">
        <w:t xml:space="preserve">Достижение этих результатов обеспечивается за счет основных компонентов образовательной деятельности — учебных предметов, представленных в обязательной части </w:t>
      </w:r>
      <w:r w:rsidRPr="006B4056">
        <w:rPr>
          <w:b/>
          <w:bCs/>
          <w:i/>
          <w:iCs/>
        </w:rPr>
        <w:t>учебного плана.</w:t>
      </w:r>
    </w:p>
    <w:p w:rsidR="00E055C4" w:rsidRDefault="00E055C4" w:rsidP="003C43CF">
      <w:pPr>
        <w:shd w:val="clear" w:color="auto" w:fill="FFFFFF"/>
      </w:pPr>
      <w:r w:rsidRPr="006B4056">
        <w:rPr>
          <w:b/>
          <w:bCs/>
        </w:rPr>
        <w:t xml:space="preserve">Система предметных знаний </w:t>
      </w:r>
      <w:r w:rsidRPr="006B4056">
        <w:t xml:space="preserve">— </w:t>
      </w:r>
      <w:r w:rsidRPr="006B4056">
        <w:rPr>
          <w:u w:val="single"/>
        </w:rPr>
        <w:t>важнейшая составляющая предметных результатов</w:t>
      </w:r>
      <w:r w:rsidRPr="006B4056">
        <w:t>. В ней можно выделить опорные знания (знания, усвоение которых принципиально необходимо для текущего и последующего успешного обучения) и знания, дополняющие, расширяющие</w:t>
      </w:r>
    </w:p>
    <w:p w:rsidR="00E055C4" w:rsidRPr="006B4056" w:rsidRDefault="00E055C4" w:rsidP="003C43CF">
      <w:pPr>
        <w:shd w:val="clear" w:color="auto" w:fill="FFFFFF"/>
      </w:pPr>
      <w:r w:rsidRPr="006B4056">
        <w:t>или углубляющие опорную систему знаний, а также служащие пропедевтикой для последующего изучения курсов.</w:t>
      </w:r>
    </w:p>
    <w:p w:rsidR="00E055C4" w:rsidRPr="006B4056" w:rsidRDefault="00E055C4" w:rsidP="003C43CF">
      <w:pPr>
        <w:shd w:val="clear" w:color="auto" w:fill="FFFFFF"/>
      </w:pPr>
      <w:r w:rsidRPr="006B4056">
        <w:t xml:space="preserve">К опорным знаниям относятся прежде всего основополагающие элементы научного знания (как общенаучные, так и относящиеся к отдельным отраслям знания и культуры), лежащие в основе современной научной картины мира: ключевые теории, идеи, понятия, факты, методы. На уровне начального общего образования к опорной системе знаний отнесен понятийный </w:t>
      </w:r>
      <w:r w:rsidRPr="006B4056">
        <w:rPr>
          <w:spacing w:val="-2"/>
        </w:rPr>
        <w:t xml:space="preserve">аппарат учебных предметов, освоение которого позволяет учителю и обучающимся эффективно </w:t>
      </w:r>
      <w:r w:rsidRPr="006B4056">
        <w:t>продвигаться в изучении предмета.</w:t>
      </w:r>
    </w:p>
    <w:p w:rsidR="00E055C4" w:rsidRPr="006B4056" w:rsidRDefault="00E055C4" w:rsidP="003C43CF">
      <w:pPr>
        <w:shd w:val="clear" w:color="auto" w:fill="FFFFFF"/>
      </w:pPr>
      <w:r w:rsidRPr="006B4056">
        <w:t>Опорная система знаний определяется с учетом их значимости для решения основных задач образования на данном уровне образования, опорного характера изучаемого материала для последующего обучения, а также с учетом принципа реалистичности, потенциальной возможности их достижения большинством обучающихся. Иными словами, в эту группу включается система таких знаний, умений, учебных действий, которые, во-первых, принципиально необходимы для успешного обучения и, во-</w:t>
      </w:r>
      <w:r w:rsidRPr="006B4056">
        <w:lastRenderedPageBreak/>
        <w:t>вторых, при наличии специальной целенаправленной работы учителя в принципе могут быть достигнуты подавляющим большинством детей.</w:t>
      </w:r>
    </w:p>
    <w:p w:rsidR="00E055C4" w:rsidRPr="006B4056" w:rsidRDefault="00E055C4" w:rsidP="003C43CF">
      <w:pPr>
        <w:shd w:val="clear" w:color="auto" w:fill="FFFFFF"/>
      </w:pPr>
      <w:r w:rsidRPr="006B4056">
        <w:t>При получении начального общего образования особое значение для продолжения образования имеет усвоение обучающимися опорной системы знаний по русскому языку и математике.</w:t>
      </w:r>
    </w:p>
    <w:p w:rsidR="00E055C4" w:rsidRPr="006B4056" w:rsidRDefault="00E055C4" w:rsidP="003C43CF">
      <w:pPr>
        <w:shd w:val="clear" w:color="auto" w:fill="FFFFFF"/>
      </w:pPr>
      <w:r w:rsidRPr="006B4056">
        <w:t>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Иными словами, объектом оценки предметных результатов являются действия, выполняемые обучающимися, с предметным содержанием.</w:t>
      </w:r>
    </w:p>
    <w:p w:rsidR="00E055C4" w:rsidRPr="006B4056" w:rsidRDefault="00E055C4" w:rsidP="003C43CF">
      <w:pPr>
        <w:shd w:val="clear" w:color="auto" w:fill="FFFFFF"/>
      </w:pPr>
      <w:r w:rsidRPr="006B4056">
        <w:rPr>
          <w:b/>
          <w:bCs/>
        </w:rPr>
        <w:t>Характеристика цифровой оценки (отметки)</w:t>
      </w:r>
    </w:p>
    <w:p w:rsidR="00E055C4" w:rsidRPr="006B4056" w:rsidRDefault="00E055C4" w:rsidP="003C43CF">
      <w:pPr>
        <w:shd w:val="clear" w:color="auto" w:fill="FFFFFF"/>
      </w:pPr>
      <w:r w:rsidRPr="006B4056">
        <w:rPr>
          <w:i/>
          <w:iCs/>
        </w:rPr>
        <w:t xml:space="preserve">Отметка "5" </w:t>
      </w:r>
      <w:r w:rsidRPr="006B4056">
        <w:t xml:space="preserve">("отлично") ставится, если уровень выполнения требований значительно </w:t>
      </w:r>
      <w:r w:rsidRPr="006B4056">
        <w:rPr>
          <w:spacing w:val="-1"/>
        </w:rPr>
        <w:t xml:space="preserve">выше удовлетворительного: отсутствие ошибок как по текущему, так и по предыдущему </w:t>
      </w:r>
      <w:r w:rsidRPr="006B4056">
        <w:t>учебному материалу; не более одного недочета (два недочета приравниваются к одной ошибке); логичность и полнота изложения.</w:t>
      </w:r>
    </w:p>
    <w:p w:rsidR="00E055C4" w:rsidRPr="006B4056" w:rsidRDefault="00E055C4" w:rsidP="003C43CF">
      <w:pPr>
        <w:shd w:val="clear" w:color="auto" w:fill="FFFFFF"/>
      </w:pPr>
      <w:r w:rsidRPr="006B4056">
        <w:rPr>
          <w:i/>
          <w:iCs/>
        </w:rPr>
        <w:t xml:space="preserve">Отметка "4" </w:t>
      </w:r>
      <w:r w:rsidRPr="006B4056">
        <w:t xml:space="preserve">("хорошо") ставится, если уровень выполнения требований выше </w:t>
      </w:r>
      <w:r w:rsidRPr="006B4056">
        <w:rPr>
          <w:spacing w:val="-1"/>
        </w:rPr>
        <w:t xml:space="preserve">удовлетворительного: использование дополнительного материала, полнота и логичность </w:t>
      </w:r>
      <w:r w:rsidRPr="006B4056">
        <w:t>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w:t>
      </w:r>
    </w:p>
    <w:p w:rsidR="00E055C4" w:rsidRPr="006B4056" w:rsidRDefault="00E055C4" w:rsidP="003C43CF">
      <w:pPr>
        <w:shd w:val="clear" w:color="auto" w:fill="FFFFFF"/>
      </w:pPr>
      <w:r w:rsidRPr="006B4056">
        <w:rPr>
          <w:spacing w:val="-1"/>
        </w:rPr>
        <w:t xml:space="preserve">приемоврешенияучебнойзадачи;отдельныенеточностивизложенииматериала. </w:t>
      </w:r>
      <w:r w:rsidRPr="006B4056">
        <w:rPr>
          <w:i/>
          <w:iCs/>
        </w:rPr>
        <w:t xml:space="preserve">Отметка "3" </w:t>
      </w:r>
      <w:r w:rsidRPr="006B4056">
        <w:t xml:space="preserve">("удовлетворительно") - достаточный минимальный уровень выполнения </w:t>
      </w:r>
      <w:r w:rsidRPr="006B4056">
        <w:rPr>
          <w:spacing w:val="-1"/>
        </w:rPr>
        <w:t xml:space="preserve">требований, предъявляемых к конкретной работе; не более 4-6 ошибок или 10 недочетов </w:t>
      </w:r>
      <w:r w:rsidRPr="006B4056">
        <w:t xml:space="preserve">по текущему учебному материалу; не более 3-5 ошибок или не более 8 недочетов по </w:t>
      </w:r>
      <w:r w:rsidRPr="006B4056">
        <w:rPr>
          <w:spacing w:val="-1"/>
        </w:rPr>
        <w:t xml:space="preserve">пройденному учебному материалу; отдельные нарушения логики изложения материала; </w:t>
      </w:r>
      <w:r w:rsidRPr="006B4056">
        <w:t>неполнота раскрытия вопроса.</w:t>
      </w:r>
    </w:p>
    <w:p w:rsidR="00E055C4" w:rsidRPr="003C43CF" w:rsidRDefault="00E055C4" w:rsidP="003C43CF">
      <w:pPr>
        <w:shd w:val="clear" w:color="auto" w:fill="FFFFFF"/>
      </w:pPr>
      <w:r w:rsidRPr="006B4056">
        <w:rPr>
          <w:i/>
          <w:iCs/>
        </w:rPr>
        <w:t xml:space="preserve">Отметка "2" </w:t>
      </w:r>
      <w:r w:rsidRPr="006B4056">
        <w:t xml:space="preserve">("плохо") - уровень выполнения требований ниже удовлетворительного: </w:t>
      </w:r>
      <w:r w:rsidRPr="006B4056">
        <w:rPr>
          <w:spacing w:val="-1"/>
        </w:rPr>
        <w:t xml:space="preserve">наличие более 6 ошибок или 10 недочетов по текущему материалу; более 5 ошибок или </w:t>
      </w:r>
      <w:r w:rsidRPr="006B4056">
        <w:t>более   8   недочетов   по   пройденному   материалу;   нарушение   логики,   неполнота,</w:t>
      </w:r>
      <w:r>
        <w:t xml:space="preserve">  </w:t>
      </w:r>
      <w:r w:rsidRPr="003C43CF">
        <w:t>нераскрытость обсуждаемого вопроса, отсутствие аргументации либо ошибочность ее основных положений.</w:t>
      </w:r>
    </w:p>
    <w:p w:rsidR="00E055C4" w:rsidRPr="003C43CF" w:rsidRDefault="00E055C4" w:rsidP="003C43CF">
      <w:pPr>
        <w:shd w:val="clear" w:color="auto" w:fill="FFFFFF"/>
      </w:pPr>
      <w:r w:rsidRPr="003C43CF">
        <w:t xml:space="preserve">С учетом современных требований к оценочной деятельности в начальной школе вводится четырехбалльная система цифровых оценок(отметок). Отменяется оценка «очень плохо» (отметка </w:t>
      </w:r>
      <w:r w:rsidRPr="006B4056">
        <w:rPr>
          <w:i/>
          <w:iCs/>
        </w:rPr>
        <w:t>"</w:t>
      </w:r>
      <w:r>
        <w:rPr>
          <w:i/>
          <w:iCs/>
        </w:rPr>
        <w:t>1</w:t>
      </w:r>
      <w:r w:rsidRPr="006B4056">
        <w:rPr>
          <w:i/>
          <w:iCs/>
        </w:rPr>
        <w:t>"</w:t>
      </w:r>
      <w:r w:rsidRPr="003C43CF">
        <w:t>)</w:t>
      </w:r>
    </w:p>
    <w:p w:rsidR="00E055C4" w:rsidRPr="003C43CF" w:rsidRDefault="00E055C4" w:rsidP="003C43CF">
      <w:pPr>
        <w:shd w:val="clear" w:color="auto" w:fill="FFFFFF"/>
      </w:pPr>
      <w:r w:rsidRPr="003C43CF">
        <w:rPr>
          <w:b/>
          <w:bCs/>
          <w:spacing w:val="-1"/>
        </w:rPr>
        <w:t xml:space="preserve">Действия с предметным содержанием (или предметные действия) </w:t>
      </w:r>
      <w:r w:rsidRPr="003C43CF">
        <w:rPr>
          <w:spacing w:val="-1"/>
        </w:rPr>
        <w:t xml:space="preserve">— вторая важная </w:t>
      </w:r>
      <w:r w:rsidRPr="003C43CF">
        <w:t xml:space="preserve">составляющая предметных результатов. В основе многих предметных действий лежат те же универсальные учебные действия, прежде всего познавательные: </w:t>
      </w:r>
      <w:r w:rsidRPr="003C43CF">
        <w:rPr>
          <w:i/>
          <w:iCs/>
        </w:rPr>
        <w:t xml:space="preserve">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связей (в том числе причинно-следственных) и аналогий; поиск, преобразование, представление и интерпретация информации, рассуждения и т. д. </w:t>
      </w:r>
      <w:r w:rsidRPr="003C43CF">
        <w:t>Однако на разных предметах эти действия преломляются через специфику предмета, например, выполняются с разными объектами — с числами и математическими выражениями; со звуками и буквами, словами, словосочетаниями и предложениями; с высказываниями и текстами; с объектами живой и неживой природы; с музыкальными и художественными произведениями и т. п. 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w:t>
      </w:r>
    </w:p>
    <w:p w:rsidR="00E055C4" w:rsidRPr="003C43CF" w:rsidRDefault="00E055C4" w:rsidP="003C43CF">
      <w:pPr>
        <w:shd w:val="clear" w:color="auto" w:fill="FFFFFF"/>
      </w:pPr>
      <w:r w:rsidRPr="003C43CF">
        <w:lastRenderedPageBreak/>
        <w:t>Совокупность же всех учебных предметов обеспечивает возможность формирования всех универсальных учебных действий при условии, что образовательнаядеятельность ориентирована на достижение планируемых результатов.</w:t>
      </w:r>
    </w:p>
    <w:p w:rsidR="00E055C4" w:rsidRPr="003C43CF" w:rsidRDefault="00E055C4" w:rsidP="003C43CF">
      <w:pPr>
        <w:shd w:val="clear" w:color="auto" w:fill="FFFFFF"/>
      </w:pPr>
      <w:r w:rsidRPr="003C43CF">
        <w:rPr>
          <w:spacing w:val="-1"/>
        </w:rPr>
        <w:t xml:space="preserve">К предметным действиям относятся действия, которые присущи главным образом только </w:t>
      </w:r>
      <w:r w:rsidRPr="003C43CF">
        <w:t>конкретному предмету и овладение которыми необходимо для полноценного личностного развития или дальнейшего изучения предмета(в частности, способы двигательной деятельности, осваиваемые в курсе физической культуры, или способы обработки материалов, приемы лепки, рисования, способы музыкальной исполнительской деятельности и др.).</w:t>
      </w:r>
    </w:p>
    <w:p w:rsidR="00E055C4" w:rsidRPr="003C43CF" w:rsidRDefault="00E055C4" w:rsidP="003C43CF">
      <w:pPr>
        <w:shd w:val="clear" w:color="auto" w:fill="FFFFFF"/>
      </w:pPr>
      <w:r w:rsidRPr="003C43CF">
        <w:t xml:space="preserve">Формирование одних и тех же действий на материале разных предметов способствует </w:t>
      </w:r>
      <w:r w:rsidRPr="003C43CF">
        <w:rPr>
          <w:spacing w:val="-1"/>
        </w:rPr>
        <w:t xml:space="preserve">сначала правильному их выполнению в рамках заданного предметом диапазона (круга) задач, а </w:t>
      </w:r>
      <w:r w:rsidRPr="003C43CF">
        <w:t>затем и осознанному и произвольному их выполнению, переносу на новые классы объектов. Это проявляется в способности обучающихся решать разнообразные по содержанию и сложности классы учебно-познавательных и учебно-практических задач.</w:t>
      </w:r>
    </w:p>
    <w:p w:rsidR="00E055C4" w:rsidRPr="003C43CF" w:rsidRDefault="00E055C4" w:rsidP="003C43CF">
      <w:pPr>
        <w:shd w:val="clear" w:color="auto" w:fill="FFFFFF"/>
      </w:pPr>
      <w:r w:rsidRPr="003C43CF">
        <w:rPr>
          <w:b/>
          <w:bCs/>
          <w:i/>
          <w:iCs/>
        </w:rPr>
        <w:t xml:space="preserve">Оценка достижения этих предметных результатов ведется как в ходе текущего и промежуточного оценивания, так и в ходе выполнения итоговых проверочных работ. </w:t>
      </w:r>
      <w:r w:rsidRPr="003C43CF">
        <w:t xml:space="preserve">При </w:t>
      </w:r>
      <w:r w:rsidRPr="003C43CF">
        <w:rPr>
          <w:spacing w:val="-1"/>
        </w:rPr>
        <w:t xml:space="preserve">этом итоговая оценка ограничивается контролем успешности освоения действий, выполняемых </w:t>
      </w:r>
      <w:r w:rsidRPr="003C43CF">
        <w:t>обучающимися, с предметным содержанием, отражающим опорную систему знаний данного учебного курса.</w:t>
      </w:r>
    </w:p>
    <w:p w:rsidR="00E055C4" w:rsidRPr="003C43CF" w:rsidRDefault="00E055C4" w:rsidP="003C43CF">
      <w:pPr>
        <w:rPr>
          <w:b/>
          <w:bCs/>
        </w:rPr>
      </w:pPr>
    </w:p>
    <w:p w:rsidR="00E055C4" w:rsidRPr="003C43CF" w:rsidRDefault="00E055C4" w:rsidP="003C43CF">
      <w:pPr>
        <w:rPr>
          <w:b/>
          <w:bCs/>
        </w:rPr>
      </w:pPr>
      <w:r>
        <w:rPr>
          <w:b/>
          <w:bCs/>
        </w:rPr>
        <w:t xml:space="preserve">1.3.3. </w:t>
      </w:r>
      <w:r w:rsidRPr="003C43CF">
        <w:rPr>
          <w:b/>
          <w:bCs/>
        </w:rPr>
        <w:t>Рабочий Портфолио  как инструмент оценки динамики индивидуальных образовательных достижений</w:t>
      </w:r>
    </w:p>
    <w:p w:rsidR="00E055C4" w:rsidRPr="003C43CF" w:rsidRDefault="00E055C4" w:rsidP="003C43CF">
      <w:pPr>
        <w:pStyle w:val="af3"/>
        <w:spacing w:before="0" w:beforeAutospacing="0" w:after="0" w:afterAutospacing="0"/>
        <w:rPr>
          <w:sz w:val="24"/>
          <w:szCs w:val="24"/>
        </w:rPr>
      </w:pPr>
      <w:r w:rsidRPr="003C43CF">
        <w:rPr>
          <w:b/>
          <w:bCs/>
          <w:i/>
          <w:iCs/>
          <w:sz w:val="24"/>
          <w:szCs w:val="24"/>
        </w:rPr>
        <w:t>Системная оценка личностных, метапредметных и предметных результатов</w:t>
      </w:r>
      <w:r w:rsidRPr="003C43CF">
        <w:rPr>
          <w:sz w:val="24"/>
          <w:szCs w:val="24"/>
        </w:rPr>
        <w:t xml:space="preserve"> реализуется в рамках накопительной системы – </w:t>
      </w:r>
      <w:r w:rsidRPr="003C43CF">
        <w:rPr>
          <w:b/>
          <w:bCs/>
          <w:i/>
          <w:iCs/>
          <w:sz w:val="24"/>
          <w:szCs w:val="24"/>
        </w:rPr>
        <w:t>рабочего Портфолио</w:t>
      </w:r>
      <w:r w:rsidRPr="003C43CF">
        <w:rPr>
          <w:sz w:val="24"/>
          <w:szCs w:val="24"/>
        </w:rPr>
        <w:t xml:space="preserve">. </w:t>
      </w:r>
    </w:p>
    <w:p w:rsidR="00E055C4" w:rsidRPr="003C43CF" w:rsidRDefault="00E055C4" w:rsidP="003C43CF">
      <w:pPr>
        <w:pStyle w:val="af3"/>
        <w:spacing w:before="0" w:beforeAutospacing="0" w:after="0" w:afterAutospacing="0"/>
        <w:rPr>
          <w:sz w:val="24"/>
          <w:szCs w:val="24"/>
        </w:rPr>
      </w:pPr>
      <w:r w:rsidRPr="003C43CF">
        <w:rPr>
          <w:sz w:val="24"/>
          <w:szCs w:val="24"/>
        </w:rPr>
        <w:t>Рабочий Портфолио ученика:</w:t>
      </w:r>
    </w:p>
    <w:p w:rsidR="00E055C4" w:rsidRPr="003C43CF" w:rsidRDefault="00E055C4" w:rsidP="003C43CF">
      <w:pPr>
        <w:pStyle w:val="af3"/>
        <w:spacing w:before="0" w:beforeAutospacing="0" w:after="0" w:afterAutospacing="0"/>
        <w:rPr>
          <w:sz w:val="24"/>
          <w:szCs w:val="24"/>
        </w:rPr>
      </w:pPr>
      <w:r w:rsidRPr="003C43CF">
        <w:rPr>
          <w:sz w:val="24"/>
          <w:szCs w:val="24"/>
        </w:rPr>
        <w:t>является современным педагогическим инструментом сопровождения развития и оценки достижений учащихся, ориентированным на обновление и совершенствование качества образования;</w:t>
      </w:r>
    </w:p>
    <w:p w:rsidR="00E055C4" w:rsidRPr="003C43CF" w:rsidRDefault="00E055C4" w:rsidP="003C43CF">
      <w:pPr>
        <w:pStyle w:val="af3"/>
        <w:spacing w:before="0" w:beforeAutospacing="0" w:after="0" w:afterAutospacing="0"/>
        <w:rPr>
          <w:sz w:val="24"/>
          <w:szCs w:val="24"/>
        </w:rPr>
      </w:pPr>
      <w:r w:rsidRPr="003C43CF">
        <w:rPr>
          <w:sz w:val="24"/>
          <w:szCs w:val="24"/>
        </w:rPr>
        <w:t>реализует одно из основных положений Федеральных государственных образовательных стандартов общего образования второго поколения – формирование универсальных учебных действий;</w:t>
      </w:r>
    </w:p>
    <w:p w:rsidR="00E055C4" w:rsidRPr="003C43CF" w:rsidRDefault="00E055C4" w:rsidP="003C43CF">
      <w:pPr>
        <w:pStyle w:val="af3"/>
        <w:spacing w:before="0" w:beforeAutospacing="0" w:after="0" w:afterAutospacing="0"/>
        <w:rPr>
          <w:sz w:val="24"/>
          <w:szCs w:val="24"/>
        </w:rPr>
      </w:pPr>
      <w:r w:rsidRPr="003C43CF">
        <w:rPr>
          <w:sz w:val="24"/>
          <w:szCs w:val="24"/>
        </w:rPr>
        <w:t>позволяет учитывать возрастные особенности развития универсальных учебных действий учащихся младших классов; лучшие достижения Российской школы на этапе начального обучения; а также педагогические ресурсы учебных предметов образовательного плана;</w:t>
      </w:r>
    </w:p>
    <w:p w:rsidR="00E055C4" w:rsidRPr="003C43CF" w:rsidRDefault="00E055C4" w:rsidP="003C43CF">
      <w:pPr>
        <w:pStyle w:val="af3"/>
        <w:spacing w:before="0" w:beforeAutospacing="0" w:after="0" w:afterAutospacing="0"/>
        <w:rPr>
          <w:sz w:val="24"/>
          <w:szCs w:val="24"/>
        </w:rPr>
      </w:pPr>
      <w:r w:rsidRPr="003C43CF">
        <w:rPr>
          <w:sz w:val="24"/>
          <w:szCs w:val="24"/>
        </w:rPr>
        <w:t xml:space="preserve">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 </w:t>
      </w:r>
    </w:p>
    <w:p w:rsidR="00E055C4" w:rsidRPr="003C43CF" w:rsidRDefault="00E055C4" w:rsidP="003C43CF">
      <w:pPr>
        <w:pStyle w:val="af3"/>
        <w:spacing w:before="0" w:beforeAutospacing="0" w:after="0" w:afterAutospacing="0"/>
        <w:rPr>
          <w:sz w:val="24"/>
          <w:szCs w:val="24"/>
        </w:rPr>
      </w:pPr>
      <w:r w:rsidRPr="003C43CF">
        <w:rPr>
          <w:sz w:val="24"/>
          <w:szCs w:val="24"/>
        </w:rPr>
        <w:t>Рабочего Портфолио представляет собой комплект печатных материалов формата А4, в который входят: листы-разделители с названиями разделов (Портрет, Рабочие материалы, Коллектор, Достижения); тексты заданий и инструкций; шаблоны для выполнения заданий; основные типы задач для оценки сформированности универсальных учебных действий.</w:t>
      </w:r>
    </w:p>
    <w:p w:rsidR="00E055C4" w:rsidRPr="003C43CF" w:rsidRDefault="00E055C4" w:rsidP="003C43CF">
      <w:pPr>
        <w:pStyle w:val="af3"/>
        <w:spacing w:before="0" w:beforeAutospacing="0" w:after="0" w:afterAutospacing="0"/>
        <w:rPr>
          <w:sz w:val="24"/>
          <w:szCs w:val="24"/>
        </w:rPr>
      </w:pPr>
      <w:r w:rsidRPr="003C43CF">
        <w:rPr>
          <w:sz w:val="24"/>
          <w:szCs w:val="24"/>
        </w:rPr>
        <w:t xml:space="preserve">Рабочий Портфолио как инновационный продукт носит системный характер. В образовательном процессе начальной школы он используется как: процессуальный способ фиксирования достижений учащихся; копилка полезной информации; наглядные доказательства образовательной деятельности ученика; повод для «встречи» школьника, учителя и родителя. </w:t>
      </w:r>
    </w:p>
    <w:p w:rsidR="00E055C4" w:rsidRPr="003C43CF" w:rsidRDefault="00E055C4" w:rsidP="003C43CF">
      <w:pPr>
        <w:pStyle w:val="af3"/>
        <w:spacing w:before="0" w:beforeAutospacing="0" w:after="0" w:afterAutospacing="0"/>
        <w:rPr>
          <w:sz w:val="24"/>
          <w:szCs w:val="24"/>
        </w:rPr>
      </w:pPr>
      <w:r w:rsidRPr="003C43CF">
        <w:rPr>
          <w:sz w:val="24"/>
          <w:szCs w:val="24"/>
        </w:rPr>
        <w:t>Преимущества рабочего Портфолио как метода оценивания достижений учащихся:</w:t>
      </w:r>
    </w:p>
    <w:p w:rsidR="00E055C4" w:rsidRPr="003C43CF" w:rsidRDefault="00E055C4" w:rsidP="003C43CF">
      <w:pPr>
        <w:pStyle w:val="af3"/>
        <w:spacing w:before="0" w:beforeAutospacing="0" w:after="0" w:afterAutospacing="0"/>
        <w:rPr>
          <w:sz w:val="24"/>
          <w:szCs w:val="24"/>
        </w:rPr>
      </w:pPr>
      <w:r w:rsidRPr="003C43CF">
        <w:rPr>
          <w:sz w:val="24"/>
          <w:szCs w:val="24"/>
        </w:rPr>
        <w:t>сфокусирован на процессуальном контроле новых приоритетов современного образования, которыми являются УУД (универсальные учебные действия);</w:t>
      </w:r>
    </w:p>
    <w:p w:rsidR="00E055C4" w:rsidRPr="003C43CF" w:rsidRDefault="00E055C4" w:rsidP="003C43CF">
      <w:pPr>
        <w:pStyle w:val="af3"/>
        <w:spacing w:before="0" w:beforeAutospacing="0" w:after="0" w:afterAutospacing="0"/>
        <w:rPr>
          <w:sz w:val="24"/>
          <w:szCs w:val="24"/>
        </w:rPr>
      </w:pPr>
      <w:r w:rsidRPr="003C43CF">
        <w:rPr>
          <w:sz w:val="24"/>
          <w:szCs w:val="24"/>
        </w:rPr>
        <w:lastRenderedPageBreak/>
        <w:t xml:space="preserve">содержание заданий Портфолио выстроено на основе УМК, реализующего новые образовательные стандарты начальной школы; </w:t>
      </w:r>
    </w:p>
    <w:p w:rsidR="00E055C4" w:rsidRPr="003C43CF" w:rsidRDefault="00E055C4" w:rsidP="003C43CF">
      <w:pPr>
        <w:pStyle w:val="af3"/>
        <w:spacing w:before="0" w:beforeAutospacing="0" w:after="0" w:afterAutospacing="0"/>
        <w:rPr>
          <w:sz w:val="24"/>
          <w:szCs w:val="24"/>
        </w:rPr>
      </w:pPr>
      <w:r w:rsidRPr="003C43CF">
        <w:rPr>
          <w:sz w:val="24"/>
          <w:szCs w:val="24"/>
        </w:rPr>
        <w:t>разделы Портфолио (Портрет, Рабочие материалы, Коллектор, Достижения) являются общепринятой моделью в мировой педагогической практике;</w:t>
      </w:r>
    </w:p>
    <w:p w:rsidR="00E055C4" w:rsidRPr="003C43CF" w:rsidRDefault="00E055C4" w:rsidP="003C43CF">
      <w:pPr>
        <w:pStyle w:val="af3"/>
        <w:spacing w:before="0" w:beforeAutospacing="0" w:after="0" w:afterAutospacing="0"/>
        <w:rPr>
          <w:sz w:val="24"/>
          <w:szCs w:val="24"/>
        </w:rPr>
      </w:pPr>
      <w:r w:rsidRPr="003C43CF">
        <w:rPr>
          <w:sz w:val="24"/>
          <w:szCs w:val="24"/>
        </w:rPr>
        <w:t>учитывает особенности развития критического мышления учащихся путем использования трех стадий: вызов (проблемная ситуация) – осмысление – рефлексия;</w:t>
      </w:r>
    </w:p>
    <w:p w:rsidR="00E055C4" w:rsidRPr="003C43CF" w:rsidRDefault="00E055C4" w:rsidP="003C43CF">
      <w:pPr>
        <w:pStyle w:val="af3"/>
        <w:spacing w:before="0" w:beforeAutospacing="0" w:after="0" w:afterAutospacing="0"/>
        <w:rPr>
          <w:sz w:val="24"/>
          <w:szCs w:val="24"/>
        </w:rPr>
      </w:pPr>
      <w:r w:rsidRPr="003C43CF">
        <w:rPr>
          <w:sz w:val="24"/>
          <w:szCs w:val="24"/>
        </w:rPr>
        <w:t>позволяет помочь учащимся самим определять цели обучения, осуществлять активное присвоение информации и размышлять о том, что они узнали.</w:t>
      </w:r>
    </w:p>
    <w:p w:rsidR="00E055C4" w:rsidRPr="003C43CF" w:rsidRDefault="00E055C4" w:rsidP="003C43CF">
      <w:pPr>
        <w:pStyle w:val="af3"/>
        <w:spacing w:before="0" w:beforeAutospacing="0" w:after="0" w:afterAutospacing="0"/>
        <w:rPr>
          <w:b/>
          <w:bCs/>
          <w:sz w:val="24"/>
          <w:szCs w:val="24"/>
        </w:rPr>
      </w:pPr>
      <w:r w:rsidRPr="003C43CF">
        <w:rPr>
          <w:b/>
          <w:bCs/>
          <w:sz w:val="24"/>
          <w:szCs w:val="24"/>
        </w:rPr>
        <w:t>Разделы рабочего Портфолио:</w:t>
      </w:r>
    </w:p>
    <w:p w:rsidR="00E055C4" w:rsidRPr="003C43CF" w:rsidRDefault="00E055C4" w:rsidP="003C43CF">
      <w:pPr>
        <w:pStyle w:val="af3"/>
        <w:spacing w:before="0" w:beforeAutospacing="0" w:after="0" w:afterAutospacing="0"/>
        <w:rPr>
          <w:sz w:val="24"/>
          <w:szCs w:val="24"/>
        </w:rPr>
      </w:pPr>
      <w:r w:rsidRPr="003C43CF">
        <w:rPr>
          <w:sz w:val="24"/>
          <w:szCs w:val="24"/>
          <w:u w:val="single"/>
        </w:rPr>
        <w:t>Страницы раздела «Портрет</w:t>
      </w:r>
      <w:r w:rsidRPr="003C43CF">
        <w:rPr>
          <w:sz w:val="24"/>
          <w:szCs w:val="24"/>
        </w:rPr>
        <w:t>»(можетвключать: сведения о себе, своих увлечениях, семье, классе, школе и т.п.)</w:t>
      </w:r>
    </w:p>
    <w:p w:rsidR="00E055C4" w:rsidRPr="003C43CF" w:rsidRDefault="00E055C4" w:rsidP="003C43CF">
      <w:pPr>
        <w:pStyle w:val="af3"/>
        <w:spacing w:before="0" w:beforeAutospacing="0" w:after="0" w:afterAutospacing="0"/>
        <w:rPr>
          <w:sz w:val="24"/>
          <w:szCs w:val="24"/>
        </w:rPr>
      </w:pPr>
      <w:r w:rsidRPr="003C43CF">
        <w:rPr>
          <w:sz w:val="24"/>
          <w:szCs w:val="24"/>
          <w:u w:val="single"/>
        </w:rPr>
        <w:t>Страницы раздела «Мои достижения» (</w:t>
      </w:r>
      <w:r w:rsidRPr="003C43CF">
        <w:rPr>
          <w:sz w:val="24"/>
          <w:szCs w:val="24"/>
        </w:rPr>
        <w:t>может включать: грамоты, сертификаты</w:t>
      </w:r>
      <w:r w:rsidRPr="003C43CF">
        <w:rPr>
          <w:sz w:val="24"/>
          <w:szCs w:val="24"/>
          <w:u w:val="single"/>
        </w:rPr>
        <w:t>,</w:t>
      </w:r>
      <w:r w:rsidRPr="003C43CF">
        <w:rPr>
          <w:sz w:val="24"/>
          <w:szCs w:val="24"/>
        </w:rPr>
        <w:t>результаты участия во внеурочной деятельности, , сведения о прочитанных книгах, листы самооценки, листы достижений, контрольные работы, тесты, РКМ, Всероссийские проверочные работы)</w:t>
      </w:r>
    </w:p>
    <w:p w:rsidR="00E055C4" w:rsidRPr="003C43CF" w:rsidRDefault="00E055C4" w:rsidP="003C43CF">
      <w:pPr>
        <w:pStyle w:val="af3"/>
        <w:spacing w:before="0" w:beforeAutospacing="0" w:after="0" w:afterAutospacing="0"/>
        <w:rPr>
          <w:sz w:val="24"/>
          <w:szCs w:val="24"/>
        </w:rPr>
      </w:pPr>
      <w:r w:rsidRPr="003C43CF">
        <w:rPr>
          <w:sz w:val="24"/>
          <w:szCs w:val="24"/>
          <w:u w:val="single"/>
        </w:rPr>
        <w:t>Страница раздела «Мои работы»</w:t>
      </w:r>
      <w:r w:rsidRPr="003C43CF">
        <w:rPr>
          <w:sz w:val="24"/>
          <w:szCs w:val="24"/>
        </w:rPr>
        <w:t xml:space="preserve"> (может включать: творческие работы, результаты проектной и исследовательской деятельности и тд.)</w:t>
      </w:r>
    </w:p>
    <w:p w:rsidR="00E055C4" w:rsidRPr="003C43CF" w:rsidRDefault="00E055C4" w:rsidP="003C43CF">
      <w:r w:rsidRPr="003C43CF">
        <w:rPr>
          <w:b/>
          <w:bCs/>
          <w:spacing w:val="-2"/>
        </w:rPr>
        <w:t>Обязательной составляющей рабочего Портфолио  являют</w:t>
      </w:r>
      <w:r w:rsidRPr="003C43CF">
        <w:rPr>
          <w:b/>
          <w:bCs/>
        </w:rPr>
        <w:t xml:space="preserve">ся оценочные листы и материалы стартовой </w:t>
      </w:r>
      <w:r w:rsidRPr="003C43CF">
        <w:rPr>
          <w:b/>
          <w:bCs/>
          <w:i/>
          <w:iCs/>
        </w:rPr>
        <w:t>диагностики, итоговых работ по</w:t>
      </w:r>
      <w:r w:rsidRPr="003C43CF">
        <w:rPr>
          <w:b/>
          <w:bCs/>
        </w:rPr>
        <w:t xml:space="preserve"> отдельным предметам. Все остальные материалы, отражающие достижения ученика, их формы и вид, определяются каждым классом самостоятельно</w:t>
      </w:r>
      <w:r w:rsidRPr="003C43CF">
        <w:t>.</w:t>
      </w:r>
    </w:p>
    <w:p w:rsidR="00E055C4" w:rsidRPr="003C43CF" w:rsidRDefault="00E055C4" w:rsidP="003C43CF">
      <w:r w:rsidRPr="003C43CF">
        <w:rPr>
          <w:spacing w:val="2"/>
        </w:rPr>
        <w:t xml:space="preserve">При этом, необходимо учитывать, что материалы рабочего Портфолио  должны быть подобраны так, чтобы </w:t>
      </w:r>
      <w:r w:rsidRPr="003C43CF">
        <w:t>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E055C4" w:rsidRPr="003C43CF" w:rsidRDefault="00E055C4" w:rsidP="003C43CF">
      <w:r w:rsidRPr="003C43CF">
        <w:rPr>
          <w:i/>
          <w:iCs/>
        </w:rPr>
        <w:t xml:space="preserve">-по русскому, родному языку и литературному чтению, </w:t>
      </w:r>
      <w:r w:rsidRPr="003C43CF">
        <w:rPr>
          <w:i/>
          <w:iCs/>
          <w:spacing w:val="2"/>
        </w:rPr>
        <w:t>литературному чтению на родном языке, иностранному языку</w:t>
      </w:r>
      <w:r w:rsidRPr="003C43CF">
        <w:rPr>
          <w:spacing w:val="2"/>
        </w:rPr>
        <w:t> — диктанты и изложения, сочинения на заданную</w:t>
      </w:r>
      <w:r w:rsidRPr="003C43CF">
        <w:t xml:space="preserve"> тему, сочинения на произвольную тему, аудиозаписи монологических и диалогических высказываний, «дневники читателя», иллюстрированные «авторские» работы детей, материалы их самоанализа и рефлексии и</w:t>
      </w:r>
      <w:r w:rsidRPr="003C43CF">
        <w:t> </w:t>
      </w:r>
      <w:r w:rsidRPr="003C43CF">
        <w:t>т.</w:t>
      </w:r>
      <w:r w:rsidRPr="003C43CF">
        <w:t> </w:t>
      </w:r>
      <w:r w:rsidRPr="003C43CF">
        <w:t>п.;</w:t>
      </w:r>
    </w:p>
    <w:p w:rsidR="00E055C4" w:rsidRPr="003C43CF" w:rsidRDefault="00E055C4" w:rsidP="003C43CF">
      <w:r w:rsidRPr="003C43CF">
        <w:rPr>
          <w:i/>
          <w:iCs/>
          <w:spacing w:val="2"/>
        </w:rPr>
        <w:t>-по математике</w:t>
      </w:r>
      <w:r w:rsidRPr="003C43CF">
        <w:rPr>
          <w:spacing w:val="2"/>
        </w:rPr>
        <w:t> — математические диктанты, оформленные результаты мини</w:t>
      </w:r>
      <w:r w:rsidRPr="003C43CF">
        <w:rPr>
          <w:spacing w:val="2"/>
        </w:rPr>
        <w:noBreakHyphen/>
        <w:t>исследований, записи решения учебно­познавательных и учебно­практических задач, мате</w:t>
      </w:r>
      <w:r w:rsidRPr="003C43CF">
        <w:t>матические модели, аудиозаписи устных ответов (демонстрирующих навыки устного счёта, рассуждений, доказательств, выступлений, сообщений на математические темы), материалы самоанализа и рефлексии и</w:t>
      </w:r>
      <w:r w:rsidRPr="003C43CF">
        <w:t> </w:t>
      </w:r>
      <w:r w:rsidRPr="003C43CF">
        <w:t>т.</w:t>
      </w:r>
      <w:r w:rsidRPr="003C43CF">
        <w:t> </w:t>
      </w:r>
      <w:r w:rsidRPr="003C43CF">
        <w:t>п.;</w:t>
      </w:r>
    </w:p>
    <w:p w:rsidR="00E055C4" w:rsidRPr="003C43CF" w:rsidRDefault="00E055C4" w:rsidP="003C43CF">
      <w:r w:rsidRPr="003C43CF">
        <w:rPr>
          <w:i/>
          <w:iCs/>
          <w:spacing w:val="-2"/>
        </w:rPr>
        <w:t>-по окружающему миру</w:t>
      </w:r>
      <w:r w:rsidRPr="003C43CF">
        <w:rPr>
          <w:spacing w:val="-2"/>
        </w:rPr>
        <w:t> — дневники наблюдений, оформ</w:t>
      </w:r>
      <w:r w:rsidRPr="003C43CF">
        <w:rPr>
          <w:spacing w:val="2"/>
        </w:rPr>
        <w:t xml:space="preserve">ленные результаты мини­исследований и мини­проектов, интервью, аудиозаписи устных ответов, творческие работы, </w:t>
      </w:r>
      <w:r w:rsidRPr="003C43CF">
        <w:t>материалы самоанализа и рефлексии и т. п.;</w:t>
      </w:r>
    </w:p>
    <w:p w:rsidR="00E055C4" w:rsidRPr="003C43CF" w:rsidRDefault="00E055C4" w:rsidP="003C43CF">
      <w:r w:rsidRPr="003C43CF">
        <w:rPr>
          <w:i/>
          <w:iCs/>
          <w:spacing w:val="2"/>
        </w:rPr>
        <w:t>-по предметам эстетического цикла</w:t>
      </w:r>
      <w:r w:rsidRPr="003C43CF">
        <w:rPr>
          <w:spacing w:val="2"/>
        </w:rPr>
        <w:t xml:space="preserve"> — аудиозаписи, фото­ и видеоизображения примеров исполнительской деятельности, иллюстрации к музыкальным произведениям, </w:t>
      </w:r>
      <w:r w:rsidRPr="003C43CF">
        <w:t>иллюстрации на заданную тему, продукты собственного твор</w:t>
      </w:r>
      <w:r w:rsidRPr="003C43CF">
        <w:rPr>
          <w:spacing w:val="2"/>
        </w:rPr>
        <w:t>чества, аудиозаписи монологических высказываний­описа</w:t>
      </w:r>
      <w:r w:rsidRPr="003C43CF">
        <w:t>ний, материалы самоанализа и рефлексии и</w:t>
      </w:r>
      <w:r w:rsidRPr="003C43CF">
        <w:t> </w:t>
      </w:r>
      <w:r w:rsidRPr="003C43CF">
        <w:t>т.</w:t>
      </w:r>
      <w:r w:rsidRPr="003C43CF">
        <w:t> </w:t>
      </w:r>
      <w:r w:rsidRPr="003C43CF">
        <w:t>п.;</w:t>
      </w:r>
    </w:p>
    <w:p w:rsidR="00E055C4" w:rsidRPr="003C43CF" w:rsidRDefault="00E055C4" w:rsidP="003C43CF">
      <w:r w:rsidRPr="003C43CF">
        <w:rPr>
          <w:i/>
          <w:iCs/>
        </w:rPr>
        <w:t>-по технологии</w:t>
      </w:r>
      <w:r w:rsidRPr="003C43CF">
        <w:t> — 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w:t>
      </w:r>
      <w:r w:rsidRPr="003C43CF">
        <w:t> </w:t>
      </w:r>
      <w:r w:rsidRPr="003C43CF">
        <w:t>т.</w:t>
      </w:r>
      <w:r w:rsidRPr="003C43CF">
        <w:t> </w:t>
      </w:r>
      <w:r w:rsidRPr="003C43CF">
        <w:t>п.;</w:t>
      </w:r>
    </w:p>
    <w:p w:rsidR="00E055C4" w:rsidRPr="003C43CF" w:rsidRDefault="00E055C4" w:rsidP="003C43CF">
      <w:pPr>
        <w:rPr>
          <w:b/>
          <w:bCs/>
          <w:i/>
          <w:iCs/>
        </w:rPr>
      </w:pPr>
      <w:r w:rsidRPr="003C43CF">
        <w:rPr>
          <w:i/>
          <w:iCs/>
        </w:rPr>
        <w:t>-по физкультуре </w:t>
      </w:r>
      <w:r w:rsidRPr="003C43CF">
        <w:t>— видеоизображения примеров исполнительской деятельности, дневники наблюдений и самокон</w:t>
      </w:r>
      <w:r w:rsidRPr="003C43CF">
        <w:rPr>
          <w:spacing w:val="2"/>
        </w:rPr>
        <w:t>троля, самостоятельно составленные расписания и режим дня, комплексы физических упражнений, материалы само</w:t>
      </w:r>
      <w:r w:rsidRPr="003C43CF">
        <w:t>анализа и рефлексии и</w:t>
      </w:r>
      <w:r w:rsidRPr="003C43CF">
        <w:t> </w:t>
      </w:r>
      <w:r w:rsidRPr="003C43CF">
        <w:t>т.</w:t>
      </w:r>
      <w:r w:rsidRPr="003C43CF">
        <w:t> </w:t>
      </w:r>
      <w:r w:rsidRPr="003C43CF">
        <w:t>п.</w:t>
      </w:r>
    </w:p>
    <w:p w:rsidR="00E055C4" w:rsidRPr="003C43CF" w:rsidRDefault="00E055C4" w:rsidP="003C43CF">
      <w:r w:rsidRPr="003C43CF">
        <w:t xml:space="preserve">Оценка  достижений в рабочем Портфолио </w:t>
      </w:r>
      <w:r w:rsidRPr="003C43CF">
        <w:rPr>
          <w:spacing w:val="2"/>
        </w:rPr>
        <w:t xml:space="preserve"> ведётся на критериальной основе. </w:t>
      </w:r>
    </w:p>
    <w:p w:rsidR="00E055C4" w:rsidRPr="003C43CF" w:rsidRDefault="00E055C4" w:rsidP="003C43CF">
      <w:r w:rsidRPr="003C43CF">
        <w:rPr>
          <w:spacing w:val="2"/>
        </w:rPr>
        <w:t xml:space="preserve">По результатам оценки, которая формируется на основе </w:t>
      </w:r>
      <w:r w:rsidRPr="003C43CF">
        <w:t xml:space="preserve">материалов рабочего </w:t>
      </w:r>
    </w:p>
    <w:p w:rsidR="00E055C4" w:rsidRPr="003C43CF" w:rsidRDefault="00E055C4" w:rsidP="003C43CF"/>
    <w:p w:rsidR="00E055C4" w:rsidRPr="003C43CF" w:rsidRDefault="00E055C4" w:rsidP="003C43CF">
      <w:r w:rsidRPr="003C43CF">
        <w:t>Портфолио, в конце 4-го класса делаются выводы:</w:t>
      </w:r>
    </w:p>
    <w:p w:rsidR="00E055C4" w:rsidRPr="003C43CF" w:rsidRDefault="00E055C4" w:rsidP="003C43CF"/>
    <w:p w:rsidR="00E055C4" w:rsidRPr="003C43CF" w:rsidRDefault="00E055C4" w:rsidP="003C43CF">
      <w:r w:rsidRPr="003C43CF">
        <w:t>1)</w:t>
      </w:r>
      <w:r w:rsidRPr="003C43CF">
        <w:t> </w:t>
      </w:r>
      <w:r w:rsidRPr="003C43CF">
        <w:t xml:space="preserve">о сформированности у обучающегося </w:t>
      </w:r>
      <w:r w:rsidRPr="003C43CF">
        <w:rPr>
          <w:i/>
          <w:iCs/>
        </w:rPr>
        <w:t>универсальных и предметных способов действий</w:t>
      </w:r>
      <w:r w:rsidRPr="003C43CF">
        <w:t xml:space="preserve">, а также </w:t>
      </w:r>
      <w:r w:rsidRPr="003C43CF">
        <w:rPr>
          <w:i/>
          <w:iCs/>
        </w:rPr>
        <w:t>опорной системы знаний</w:t>
      </w:r>
      <w:r w:rsidRPr="003C43CF">
        <w:t>, обеспечивающих ему возможность продолжения образования в основной школе;</w:t>
      </w:r>
    </w:p>
    <w:p w:rsidR="00E055C4" w:rsidRPr="003C43CF" w:rsidRDefault="00E055C4" w:rsidP="003C43CF">
      <w:pPr>
        <w:rPr>
          <w:spacing w:val="-4"/>
        </w:rPr>
      </w:pPr>
      <w:r w:rsidRPr="003C43CF">
        <w:rPr>
          <w:spacing w:val="-4"/>
        </w:rPr>
        <w:t>2)</w:t>
      </w:r>
      <w:r w:rsidRPr="003C43CF">
        <w:rPr>
          <w:spacing w:val="-4"/>
        </w:rPr>
        <w:t> </w:t>
      </w:r>
      <w:r w:rsidRPr="003C43CF">
        <w:rPr>
          <w:spacing w:val="-4"/>
        </w:rPr>
        <w:t xml:space="preserve">о сформированности основ </w:t>
      </w:r>
      <w:r w:rsidRPr="003C43CF">
        <w:rPr>
          <w:i/>
          <w:iCs/>
          <w:spacing w:val="-4"/>
        </w:rPr>
        <w:t>умения учиться</w:t>
      </w:r>
      <w:r w:rsidRPr="003C43CF">
        <w:rPr>
          <w:spacing w:val="-4"/>
        </w:rPr>
        <w:t>, понимаемой как способность к самоорганизации с целью постановки и решения учебно­познавательных и учебно­практических задач;</w:t>
      </w:r>
    </w:p>
    <w:p w:rsidR="00E055C4" w:rsidRPr="003C43CF" w:rsidRDefault="00E055C4" w:rsidP="003C43CF">
      <w:r w:rsidRPr="003C43CF">
        <w:t>3)</w:t>
      </w:r>
      <w:r w:rsidRPr="003C43CF">
        <w:t> </w:t>
      </w:r>
      <w:r w:rsidRPr="003C43CF">
        <w:t xml:space="preserve">об </w:t>
      </w:r>
      <w:r w:rsidRPr="003C43CF">
        <w:rPr>
          <w:i/>
          <w:iCs/>
        </w:rPr>
        <w:t>индивидуальном прогрессе</w:t>
      </w:r>
      <w:r w:rsidRPr="003C43CF">
        <w:t xml:space="preserve"> в основных сферах раз</w:t>
      </w:r>
      <w:r w:rsidRPr="003C43CF">
        <w:rPr>
          <w:spacing w:val="2"/>
        </w:rPr>
        <w:t>вития личности — мотивационно­смысловой, познаватель</w:t>
      </w:r>
      <w:r w:rsidRPr="003C43CF">
        <w:t>ной, эмоциональной, волевой и саморегуляции.</w:t>
      </w:r>
    </w:p>
    <w:p w:rsidR="00E055C4" w:rsidRPr="003C43CF" w:rsidRDefault="00E055C4" w:rsidP="003C43CF">
      <w:pPr>
        <w:pStyle w:val="af3"/>
        <w:spacing w:before="0" w:beforeAutospacing="0" w:after="0" w:afterAutospacing="0"/>
        <w:rPr>
          <w:sz w:val="24"/>
          <w:szCs w:val="24"/>
        </w:rPr>
      </w:pPr>
      <w:r w:rsidRPr="003C43CF">
        <w:rPr>
          <w:b/>
          <w:bCs/>
          <w:i/>
          <w:iCs/>
          <w:sz w:val="24"/>
          <w:szCs w:val="24"/>
        </w:rPr>
        <w:tab/>
        <w:t>Формы контроля и учета достижений обучающихся</w:t>
      </w:r>
    </w:p>
    <w:p w:rsidR="00E055C4" w:rsidRPr="003C43CF" w:rsidRDefault="00E055C4" w:rsidP="003C43CF">
      <w:r w:rsidRPr="003C43CF">
        <w:t>Обязательные формы и методы контроля</w:t>
      </w:r>
    </w:p>
    <w:p w:rsidR="00E055C4" w:rsidRPr="003C43CF" w:rsidRDefault="00E055C4" w:rsidP="003C43CF">
      <w:r w:rsidRPr="003C43CF">
        <w:t>Иные формы учета достижений:</w:t>
      </w:r>
    </w:p>
    <w:p w:rsidR="00E055C4" w:rsidRPr="003C43CF" w:rsidRDefault="00E055C4" w:rsidP="003C43CF">
      <w:r w:rsidRPr="003C43CF">
        <w:rPr>
          <w:i/>
          <w:iCs/>
        </w:rPr>
        <w:t>-текущая аттестация</w:t>
      </w:r>
    </w:p>
    <w:p w:rsidR="00E055C4" w:rsidRPr="003C43CF" w:rsidRDefault="00E055C4" w:rsidP="003C43CF">
      <w:r w:rsidRPr="003C43CF">
        <w:rPr>
          <w:i/>
          <w:iCs/>
        </w:rPr>
        <w:t>-итоговая (триместр, год) аттестация</w:t>
      </w:r>
    </w:p>
    <w:p w:rsidR="00E055C4" w:rsidRPr="003C43CF" w:rsidRDefault="00E055C4" w:rsidP="003C43CF">
      <w:r w:rsidRPr="003C43CF">
        <w:rPr>
          <w:i/>
          <w:iCs/>
        </w:rPr>
        <w:t>-урочная деятельность</w:t>
      </w:r>
    </w:p>
    <w:p w:rsidR="00E055C4" w:rsidRPr="003C43CF" w:rsidRDefault="00E055C4" w:rsidP="003C43CF">
      <w:r w:rsidRPr="003C43CF">
        <w:rPr>
          <w:i/>
          <w:iCs/>
        </w:rPr>
        <w:t>-внеурочная деятельность</w:t>
      </w:r>
    </w:p>
    <w:p w:rsidR="00E055C4" w:rsidRPr="003C43CF" w:rsidRDefault="00E055C4" w:rsidP="003C43CF">
      <w:r w:rsidRPr="003C43CF">
        <w:t>- устный опрос</w:t>
      </w:r>
    </w:p>
    <w:p w:rsidR="00E055C4" w:rsidRPr="003C43CF" w:rsidRDefault="00E055C4" w:rsidP="003C43CF">
      <w:r w:rsidRPr="003C43CF">
        <w:t>- письменная</w:t>
      </w:r>
    </w:p>
    <w:p w:rsidR="00E055C4" w:rsidRPr="003C43CF" w:rsidRDefault="00E055C4" w:rsidP="003C43CF">
      <w:r w:rsidRPr="003C43CF">
        <w:t>- самостоятельная работа</w:t>
      </w:r>
    </w:p>
    <w:p w:rsidR="00E055C4" w:rsidRPr="003C43CF" w:rsidRDefault="00E055C4" w:rsidP="003C43CF">
      <w:r w:rsidRPr="003C43CF">
        <w:t>- диктанты</w:t>
      </w:r>
    </w:p>
    <w:p w:rsidR="00E055C4" w:rsidRPr="003C43CF" w:rsidRDefault="00E055C4" w:rsidP="003C43CF">
      <w:r w:rsidRPr="003C43CF">
        <w:t>- контрольное списывание</w:t>
      </w:r>
    </w:p>
    <w:p w:rsidR="00E055C4" w:rsidRPr="003C43CF" w:rsidRDefault="00E055C4" w:rsidP="003C43CF">
      <w:r w:rsidRPr="003C43CF">
        <w:t>- тестовые задания</w:t>
      </w:r>
    </w:p>
    <w:p w:rsidR="00E055C4" w:rsidRPr="003C43CF" w:rsidRDefault="00E055C4" w:rsidP="003C43CF">
      <w:r w:rsidRPr="003C43CF">
        <w:t>- графическая работа</w:t>
      </w:r>
    </w:p>
    <w:p w:rsidR="00E055C4" w:rsidRPr="003C43CF" w:rsidRDefault="00E055C4" w:rsidP="003C43CF">
      <w:r w:rsidRPr="003C43CF">
        <w:t>- изложение</w:t>
      </w:r>
    </w:p>
    <w:p w:rsidR="00E055C4" w:rsidRPr="003C43CF" w:rsidRDefault="00E055C4" w:rsidP="003C43CF">
      <w:r w:rsidRPr="003C43CF">
        <w:t>- доклад</w:t>
      </w:r>
    </w:p>
    <w:p w:rsidR="00E055C4" w:rsidRPr="003C43CF" w:rsidRDefault="00E055C4" w:rsidP="003C43CF">
      <w:r w:rsidRPr="003C43CF">
        <w:t>- творческая работа</w:t>
      </w:r>
    </w:p>
    <w:p w:rsidR="00E055C4" w:rsidRPr="003C43CF" w:rsidRDefault="00E055C4" w:rsidP="003C43CF">
      <w:r w:rsidRPr="003C43CF">
        <w:t>- посещение уроков по программам наблюдения</w:t>
      </w:r>
    </w:p>
    <w:p w:rsidR="00E055C4" w:rsidRPr="003C43CF" w:rsidRDefault="00E055C4" w:rsidP="003C43CF">
      <w:r w:rsidRPr="003C43CF">
        <w:t xml:space="preserve"> диагностическая</w:t>
      </w:r>
      <w:r>
        <w:t xml:space="preserve"> </w:t>
      </w:r>
      <w:r w:rsidRPr="003C43CF">
        <w:t>контрольная работа</w:t>
      </w:r>
    </w:p>
    <w:p w:rsidR="00E055C4" w:rsidRPr="003C43CF" w:rsidRDefault="00E055C4" w:rsidP="003C43CF">
      <w:r w:rsidRPr="003C43CF">
        <w:t>- диктанты</w:t>
      </w:r>
    </w:p>
    <w:p w:rsidR="00E055C4" w:rsidRPr="003C43CF" w:rsidRDefault="00E055C4" w:rsidP="003C43CF">
      <w:r w:rsidRPr="003C43CF">
        <w:t>- изложение</w:t>
      </w:r>
    </w:p>
    <w:p w:rsidR="00E055C4" w:rsidRPr="003C43CF" w:rsidRDefault="00E055C4" w:rsidP="003C43CF">
      <w:r w:rsidRPr="003C43CF">
        <w:t>- контроль техники чтения</w:t>
      </w:r>
    </w:p>
    <w:p w:rsidR="00E055C4" w:rsidRPr="003C43CF" w:rsidRDefault="00E055C4" w:rsidP="003C43CF">
      <w:r w:rsidRPr="003C43CF">
        <w:t>- анализ динамики текущей успеваемости</w:t>
      </w:r>
    </w:p>
    <w:p w:rsidR="00E055C4" w:rsidRPr="003C43CF" w:rsidRDefault="00E055C4" w:rsidP="003C43CF">
      <w:r w:rsidRPr="003C43CF">
        <w:t>- участие в выставках, конкурсах, соревнованиях</w:t>
      </w:r>
    </w:p>
    <w:p w:rsidR="00E055C4" w:rsidRPr="003C43CF" w:rsidRDefault="00E055C4" w:rsidP="003C43CF">
      <w:r w:rsidRPr="003C43CF">
        <w:t>- активность в проектах и программах внеурочной деятельности</w:t>
      </w:r>
    </w:p>
    <w:p w:rsidR="00E055C4" w:rsidRPr="003C43CF" w:rsidRDefault="00E055C4" w:rsidP="003C43CF">
      <w:r w:rsidRPr="003C43CF">
        <w:t>- творческий отчет</w:t>
      </w:r>
    </w:p>
    <w:p w:rsidR="00E055C4" w:rsidRPr="003C43CF" w:rsidRDefault="00E055C4" w:rsidP="003C43CF">
      <w:r w:rsidRPr="003C43CF">
        <w:t xml:space="preserve">- портфолио </w:t>
      </w:r>
    </w:p>
    <w:p w:rsidR="00E055C4" w:rsidRPr="003C43CF" w:rsidRDefault="00E055C4" w:rsidP="003C43CF">
      <w:r w:rsidRPr="003C43CF">
        <w:t>- анализ психолого-педагогических исследований</w:t>
      </w:r>
    </w:p>
    <w:p w:rsidR="00E055C4" w:rsidRPr="003C43CF" w:rsidRDefault="00E055C4" w:rsidP="003C43CF">
      <w:pPr>
        <w:pStyle w:val="af3"/>
        <w:spacing w:before="0" w:beforeAutospacing="0" w:after="0" w:afterAutospacing="0"/>
        <w:rPr>
          <w:sz w:val="24"/>
          <w:szCs w:val="24"/>
        </w:rPr>
      </w:pPr>
      <w:r w:rsidRPr="003C43CF">
        <w:rPr>
          <w:b/>
          <w:bCs/>
          <w:i/>
          <w:iCs/>
          <w:sz w:val="24"/>
          <w:szCs w:val="24"/>
        </w:rPr>
        <w:t>Формы представления образовательных результатов</w:t>
      </w:r>
      <w:r w:rsidRPr="003C43CF">
        <w:rPr>
          <w:sz w:val="24"/>
          <w:szCs w:val="24"/>
        </w:rPr>
        <w:t>:</w:t>
      </w:r>
    </w:p>
    <w:p w:rsidR="00E055C4" w:rsidRPr="003C43CF" w:rsidRDefault="00E055C4" w:rsidP="003C43CF">
      <w:pPr>
        <w:pStyle w:val="af3"/>
        <w:spacing w:before="0" w:beforeAutospacing="0" w:after="0" w:afterAutospacing="0"/>
        <w:rPr>
          <w:sz w:val="24"/>
          <w:szCs w:val="24"/>
        </w:rPr>
      </w:pPr>
      <w:r w:rsidRPr="003C43CF">
        <w:rPr>
          <w:sz w:val="24"/>
          <w:szCs w:val="24"/>
        </w:rPr>
        <w:t>табель успеваемости по предметам (с указанием требований, предъявляемых к выставлению отметок);</w:t>
      </w:r>
    </w:p>
    <w:p w:rsidR="00E055C4" w:rsidRPr="003C43CF" w:rsidRDefault="00E055C4" w:rsidP="003C43CF">
      <w:pPr>
        <w:pStyle w:val="af3"/>
        <w:spacing w:before="0" w:beforeAutospacing="0" w:after="0" w:afterAutospacing="0"/>
        <w:rPr>
          <w:sz w:val="24"/>
          <w:szCs w:val="24"/>
        </w:rPr>
      </w:pPr>
      <w:r w:rsidRPr="003C43CF">
        <w:rPr>
          <w:sz w:val="24"/>
          <w:szCs w:val="24"/>
        </w:rPr>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rsidR="00E055C4" w:rsidRPr="003C43CF" w:rsidRDefault="00E055C4" w:rsidP="003C43CF">
      <w:pPr>
        <w:pStyle w:val="af3"/>
        <w:spacing w:before="0" w:beforeAutospacing="0" w:after="0" w:afterAutospacing="0"/>
        <w:rPr>
          <w:sz w:val="24"/>
          <w:szCs w:val="24"/>
        </w:rPr>
      </w:pPr>
      <w:r w:rsidRPr="003C43CF">
        <w:rPr>
          <w:sz w:val="24"/>
          <w:szCs w:val="24"/>
        </w:rPr>
        <w:t>устная оценка успешности результатов, формулировка причин неудач и рекомендаций по устранению пробелов в обученности по предметам;</w:t>
      </w:r>
    </w:p>
    <w:p w:rsidR="00E055C4" w:rsidRPr="003C43CF" w:rsidRDefault="00E055C4" w:rsidP="003C43CF">
      <w:pPr>
        <w:pStyle w:val="af3"/>
        <w:spacing w:before="0" w:beforeAutospacing="0" w:after="0" w:afterAutospacing="0"/>
        <w:rPr>
          <w:sz w:val="24"/>
          <w:szCs w:val="24"/>
        </w:rPr>
      </w:pPr>
      <w:r w:rsidRPr="003C43CF">
        <w:rPr>
          <w:sz w:val="24"/>
          <w:szCs w:val="24"/>
        </w:rPr>
        <w:t xml:space="preserve">портфолио; </w:t>
      </w:r>
    </w:p>
    <w:p w:rsidR="00E055C4" w:rsidRPr="003C43CF" w:rsidRDefault="00E055C4" w:rsidP="003C43CF">
      <w:pPr>
        <w:pStyle w:val="af3"/>
        <w:spacing w:before="0" w:beforeAutospacing="0" w:after="0" w:afterAutospacing="0"/>
        <w:rPr>
          <w:sz w:val="24"/>
          <w:szCs w:val="24"/>
        </w:rPr>
      </w:pPr>
      <w:r w:rsidRPr="003C43CF">
        <w:rPr>
          <w:sz w:val="24"/>
          <w:szCs w:val="24"/>
        </w:rPr>
        <w:t>результаты психолого-педагогических исследований, иллюстрирующих динамику развития отдельных интеллектуальных и личностных качеств обучающегося, УУД.</w:t>
      </w:r>
    </w:p>
    <w:p w:rsidR="00E055C4" w:rsidRPr="003C43CF" w:rsidRDefault="00E055C4" w:rsidP="003C43CF">
      <w:pPr>
        <w:pStyle w:val="af3"/>
        <w:spacing w:before="0" w:beforeAutospacing="0" w:after="0" w:afterAutospacing="0"/>
        <w:rPr>
          <w:sz w:val="24"/>
          <w:szCs w:val="24"/>
        </w:rPr>
      </w:pPr>
      <w:r w:rsidRPr="003C43CF">
        <w:rPr>
          <w:b/>
          <w:bCs/>
          <w:i/>
          <w:iCs/>
          <w:sz w:val="24"/>
          <w:szCs w:val="24"/>
        </w:rPr>
        <w:t>Критериями оценивания</w:t>
      </w:r>
      <w:r w:rsidRPr="003C43CF">
        <w:rPr>
          <w:sz w:val="24"/>
          <w:szCs w:val="24"/>
        </w:rPr>
        <w:t xml:space="preserve"> являются: </w:t>
      </w:r>
    </w:p>
    <w:p w:rsidR="00E055C4" w:rsidRPr="003C43CF" w:rsidRDefault="00E055C4" w:rsidP="003C43CF">
      <w:pPr>
        <w:pStyle w:val="af3"/>
        <w:spacing w:before="0" w:beforeAutospacing="0" w:after="0" w:afterAutospacing="0"/>
        <w:rPr>
          <w:sz w:val="24"/>
          <w:szCs w:val="24"/>
        </w:rPr>
      </w:pPr>
      <w:r w:rsidRPr="003C43CF">
        <w:rPr>
          <w:sz w:val="24"/>
          <w:szCs w:val="24"/>
        </w:rPr>
        <w:lastRenderedPageBreak/>
        <w:t xml:space="preserve">соответствие достигнутых предметных,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 </w:t>
      </w:r>
    </w:p>
    <w:p w:rsidR="00E055C4" w:rsidRPr="003C43CF" w:rsidRDefault="00E055C4" w:rsidP="003C43CF">
      <w:pPr>
        <w:pStyle w:val="af3"/>
        <w:spacing w:before="0" w:beforeAutospacing="0" w:after="0" w:afterAutospacing="0"/>
        <w:rPr>
          <w:sz w:val="24"/>
          <w:szCs w:val="24"/>
        </w:rPr>
      </w:pPr>
      <w:r w:rsidRPr="003C43CF">
        <w:rPr>
          <w:sz w:val="24"/>
          <w:szCs w:val="24"/>
        </w:rPr>
        <w:t>динамика результатов предметной</w:t>
      </w:r>
      <w:r>
        <w:rPr>
          <w:sz w:val="24"/>
          <w:szCs w:val="24"/>
        </w:rPr>
        <w:t xml:space="preserve"> </w:t>
      </w:r>
      <w:r w:rsidRPr="003C43CF">
        <w:rPr>
          <w:sz w:val="24"/>
          <w:szCs w:val="24"/>
        </w:rPr>
        <w:t>обученности, формирования УУД.</w:t>
      </w:r>
    </w:p>
    <w:p w:rsidR="00E055C4" w:rsidRPr="003C43CF" w:rsidRDefault="00E055C4" w:rsidP="003C43CF">
      <w:pPr>
        <w:tabs>
          <w:tab w:val="left" w:pos="0"/>
        </w:tabs>
      </w:pPr>
      <w:r w:rsidRPr="003C43CF">
        <w:t>Используемая в школе система оценки ориентирована на стимулирование обучающегося стремиться к объективному контролю, а не сокрытию своего незнания и неумения, на формирование потребности в адекватной и конструктивной самооценке.</w:t>
      </w:r>
    </w:p>
    <w:p w:rsidR="00E055C4" w:rsidRPr="003C43CF" w:rsidRDefault="00E055C4" w:rsidP="003C43CF"/>
    <w:p w:rsidR="00E055C4" w:rsidRPr="003C43CF" w:rsidRDefault="00E055C4" w:rsidP="003C43CF"/>
    <w:p w:rsidR="00E055C4" w:rsidRPr="003C43CF" w:rsidRDefault="00E055C4" w:rsidP="003C43CF">
      <w:pPr>
        <w:rPr>
          <w:b/>
          <w:bCs/>
        </w:rPr>
      </w:pPr>
      <w:r w:rsidRPr="003C43CF">
        <w:rPr>
          <w:b/>
          <w:bCs/>
        </w:rPr>
        <w:t>1.3.4. Итоговая оценка выпускника</w:t>
      </w:r>
    </w:p>
    <w:p w:rsidR="00E055C4" w:rsidRPr="003C43CF" w:rsidRDefault="00E055C4" w:rsidP="003C43CF">
      <w:r w:rsidRPr="003C43CF">
        <w:rPr>
          <w:spacing w:val="2"/>
        </w:rPr>
        <w:t>На итоговую оценку на ступени начального общего об</w:t>
      </w:r>
      <w:r w:rsidRPr="003C43CF">
        <w:t xml:space="preserve">разования, результаты которой используются при принятии решения о возможности (или невозможности) продолжения </w:t>
      </w:r>
      <w:r w:rsidRPr="003C43CF">
        <w:rPr>
          <w:spacing w:val="2"/>
        </w:rPr>
        <w:t xml:space="preserve">обучения на следующей ступени, выносятся </w:t>
      </w:r>
      <w:r w:rsidRPr="003C43CF">
        <w:rPr>
          <w:i/>
          <w:iCs/>
          <w:spacing w:val="2"/>
        </w:rPr>
        <w:t>только пред</w:t>
      </w:r>
      <w:r w:rsidRPr="003C43CF">
        <w:rPr>
          <w:i/>
          <w:iCs/>
        </w:rPr>
        <w:t>метные и метапредметные результаты</w:t>
      </w:r>
      <w:r w:rsidRPr="003C43CF">
        <w:t>, описанные в разделе «Выпускник научится» планируемых результатов начального образования.</w:t>
      </w:r>
    </w:p>
    <w:p w:rsidR="00E055C4" w:rsidRPr="003C43CF" w:rsidRDefault="00E055C4" w:rsidP="003C43CF">
      <w:r w:rsidRPr="003C43CF">
        <w:rPr>
          <w:spacing w:val="2"/>
        </w:rPr>
        <w:t xml:space="preserve">Предметом итоговой оценки является </w:t>
      </w:r>
      <w:r w:rsidRPr="003C43CF">
        <w:rPr>
          <w:i/>
          <w:iCs/>
          <w:spacing w:val="2"/>
        </w:rPr>
        <w:t>способность обу</w:t>
      </w:r>
      <w:r w:rsidRPr="003C43CF">
        <w:rPr>
          <w:i/>
          <w:iCs/>
        </w:rPr>
        <w:t>чающихся решать учебно­познавательные и учебно­прак</w:t>
      </w:r>
      <w:r w:rsidRPr="003C43CF">
        <w:rPr>
          <w:i/>
          <w:iCs/>
          <w:spacing w:val="2"/>
        </w:rPr>
        <w:t>тические задачи, построенные на материале опорной системы знаний с использованием средств, релевантных содержанию учебных предметов</w:t>
      </w:r>
      <w:r w:rsidRPr="003C43CF">
        <w:rPr>
          <w:spacing w:val="2"/>
        </w:rPr>
        <w:t xml:space="preserve">, в том числе на основе метапредметных действий. Способность к решению иного </w:t>
      </w:r>
      <w:r w:rsidRPr="003C43CF">
        <w:t>класса задач является предметом различного рода неперсонифицированных обследований.</w:t>
      </w:r>
    </w:p>
    <w:p w:rsidR="00E055C4" w:rsidRPr="003C43CF" w:rsidRDefault="00E055C4" w:rsidP="003C43CF">
      <w:r w:rsidRPr="003C43CF">
        <w:t>На ступени начального общего образования особое зна</w:t>
      </w:r>
      <w:r w:rsidRPr="003C43CF">
        <w:rPr>
          <w:spacing w:val="2"/>
        </w:rPr>
        <w:t xml:space="preserve">чение для продолжения образования имеет усвоение обучающимися </w:t>
      </w:r>
      <w:r w:rsidRPr="003C43CF">
        <w:rPr>
          <w:i/>
          <w:iCs/>
          <w:spacing w:val="2"/>
        </w:rPr>
        <w:t>опорной системы знаний по русскому языку</w:t>
      </w:r>
      <w:r w:rsidRPr="003C43CF">
        <w:rPr>
          <w:i/>
          <w:iCs/>
        </w:rPr>
        <w:t xml:space="preserve"> и математике</w:t>
      </w:r>
      <w:r w:rsidRPr="003C43CF">
        <w:t xml:space="preserve"> и овладение следующими метапредметными действиями:</w:t>
      </w:r>
    </w:p>
    <w:p w:rsidR="00E055C4" w:rsidRPr="003C43CF" w:rsidRDefault="00E055C4" w:rsidP="003C43CF">
      <w:r w:rsidRPr="003C43CF">
        <w:rPr>
          <w:i/>
          <w:iCs/>
        </w:rPr>
        <w:t>-речевыми</w:t>
      </w:r>
      <w:r w:rsidRPr="003C43CF">
        <w:t xml:space="preserve">, среди которых следует выделить </w:t>
      </w:r>
      <w:r w:rsidRPr="003C43CF">
        <w:rPr>
          <w:i/>
          <w:iCs/>
        </w:rPr>
        <w:t>навыки осознанного чтения и работы с информацией</w:t>
      </w:r>
      <w:r w:rsidRPr="003C43CF">
        <w:t>;</w:t>
      </w:r>
    </w:p>
    <w:p w:rsidR="00E055C4" w:rsidRPr="003C43CF" w:rsidRDefault="00E055C4" w:rsidP="003C43CF">
      <w:r w:rsidRPr="003C43CF">
        <w:rPr>
          <w:i/>
          <w:iCs/>
          <w:spacing w:val="2"/>
        </w:rPr>
        <w:t>-коммуникативными</w:t>
      </w:r>
      <w:r w:rsidRPr="003C43CF">
        <w:rPr>
          <w:spacing w:val="2"/>
        </w:rPr>
        <w:t>, необходимыми для учебного со</w:t>
      </w:r>
      <w:r w:rsidRPr="003C43CF">
        <w:t>трудничества с учителем и сверстниками.</w:t>
      </w:r>
    </w:p>
    <w:p w:rsidR="00E055C4" w:rsidRPr="003C43CF" w:rsidRDefault="00E055C4" w:rsidP="003C43CF">
      <w:r w:rsidRPr="003C43CF">
        <w:t>Итоговая оценка выпускника формируется на основе на</w:t>
      </w:r>
      <w:r w:rsidRPr="003C43CF">
        <w:rPr>
          <w:spacing w:val="2"/>
        </w:rPr>
        <w:t>копленной оценки, зафиксированной в оценочных листах в рабочем Портфолио</w:t>
      </w:r>
      <w:r w:rsidRPr="003C43CF">
        <w:t xml:space="preserve">, по всем учебным предметам и оценок за выполнение, </w:t>
      </w:r>
      <w:r w:rsidRPr="003C43CF">
        <w:rPr>
          <w:spacing w:val="2"/>
        </w:rPr>
        <w:t xml:space="preserve">как минимум, трёх  итоговых работ (по русскому </w:t>
      </w:r>
      <w:r w:rsidRPr="003C43CF">
        <w:t>языку, математике и комплексной работы на межпредметной основе).</w:t>
      </w:r>
    </w:p>
    <w:p w:rsidR="00E055C4" w:rsidRPr="003C43CF" w:rsidRDefault="00E055C4" w:rsidP="003C43CF">
      <w:r w:rsidRPr="003C43CF">
        <w:t>При этом накопленная оценка характеризует выполнение всей совокупности планируемых результатов, а также дина</w:t>
      </w:r>
      <w:r w:rsidRPr="003C43CF">
        <w:rPr>
          <w:spacing w:val="2"/>
        </w:rPr>
        <w:t xml:space="preserve">мику образовательных достижений обучающихся за период </w:t>
      </w:r>
      <w:r w:rsidRPr="003C43CF">
        <w:t>обучения. А оценки за итоговые работы характеризуют, как минимум, уровень усвоения обучающимися опорной системы знаний по русскому языку, математике, а также уровень овладения метапредметными действиями.</w:t>
      </w:r>
    </w:p>
    <w:p w:rsidR="00E055C4" w:rsidRDefault="00E055C4" w:rsidP="003C43CF">
      <w:r w:rsidRPr="003C43CF">
        <w:rPr>
          <w:spacing w:val="2"/>
        </w:rPr>
        <w:t xml:space="preserve">На основании этих оценок по каждому предмету и по </w:t>
      </w:r>
      <w:r w:rsidRPr="003C43CF">
        <w:t>программе формирования универсальных учебных действий делаются следующие выводы о достижении планируемых результатов.</w:t>
      </w:r>
    </w:p>
    <w:p w:rsidR="00E055C4" w:rsidRPr="003C43CF" w:rsidRDefault="00E055C4" w:rsidP="003C43CF"/>
    <w:p w:rsidR="00E055C4" w:rsidRPr="003C43CF" w:rsidRDefault="00E055C4" w:rsidP="003C43CF"/>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4653"/>
      </w:tblGrid>
      <w:tr w:rsidR="00E055C4" w:rsidRPr="003C43CF">
        <w:tc>
          <w:tcPr>
            <w:tcW w:w="4785" w:type="dxa"/>
          </w:tcPr>
          <w:p w:rsidR="00E055C4" w:rsidRPr="003C43CF" w:rsidRDefault="00E055C4" w:rsidP="0010667B">
            <w:r w:rsidRPr="003C43CF">
              <w:t>Характеристика достижений выпускника</w:t>
            </w:r>
          </w:p>
        </w:tc>
        <w:tc>
          <w:tcPr>
            <w:tcW w:w="4786" w:type="dxa"/>
          </w:tcPr>
          <w:p w:rsidR="00E055C4" w:rsidRPr="003C43CF" w:rsidRDefault="00E055C4" w:rsidP="0010667B"/>
        </w:tc>
      </w:tr>
      <w:tr w:rsidR="00E055C4" w:rsidRPr="003C43CF">
        <w:tc>
          <w:tcPr>
            <w:tcW w:w="4785" w:type="dxa"/>
          </w:tcPr>
          <w:p w:rsidR="00E055C4" w:rsidRPr="003C43CF" w:rsidRDefault="00E055C4" w:rsidP="0010667B">
            <w:r w:rsidRPr="003C43CF">
              <w:t>Выпускник овладел опорной системой знаний и учебными действиями, необходимыми для продолжения образования на следующей ступени, и способен использовать их для решения простых учебно­познавательных и учебно­практических задач средствами данного предмета.</w:t>
            </w:r>
          </w:p>
          <w:p w:rsidR="00E055C4" w:rsidRPr="003C43CF" w:rsidRDefault="00E055C4" w:rsidP="0010667B">
            <w:pPr>
              <w:rPr>
                <w:b/>
                <w:bCs/>
              </w:rPr>
            </w:pPr>
            <w:r w:rsidRPr="003C43CF">
              <w:rPr>
                <w:b/>
                <w:bCs/>
              </w:rPr>
              <w:t>Оптимальный уровень</w:t>
            </w:r>
          </w:p>
        </w:tc>
        <w:tc>
          <w:tcPr>
            <w:tcW w:w="4786" w:type="dxa"/>
          </w:tcPr>
          <w:p w:rsidR="00E055C4" w:rsidRPr="003C43CF" w:rsidRDefault="00E055C4" w:rsidP="0010667B">
            <w:r w:rsidRPr="003C43CF">
              <w:t xml:space="preserve">В оценочных листах зафиксировано достижение планируемых результатов по всем основным разделам учебной программы, </w:t>
            </w:r>
            <w:r w:rsidRPr="003C43CF">
              <w:rPr>
                <w:spacing w:val="2"/>
              </w:rPr>
              <w:t>как минимум, с оценкой «удовлетворитель</w:t>
            </w:r>
            <w:r w:rsidRPr="003C43CF">
              <w:t>но», а результаты выполнения итоговых работ свидетельствуют о правильном выполнении не менее 50% заданий базового уровня.</w:t>
            </w:r>
          </w:p>
          <w:p w:rsidR="00E055C4" w:rsidRPr="003C43CF" w:rsidRDefault="00E055C4" w:rsidP="0010667B"/>
        </w:tc>
      </w:tr>
      <w:tr w:rsidR="00E055C4" w:rsidRPr="003C43CF">
        <w:tc>
          <w:tcPr>
            <w:tcW w:w="4785" w:type="dxa"/>
          </w:tcPr>
          <w:p w:rsidR="00E055C4" w:rsidRPr="003C43CF" w:rsidRDefault="00E055C4" w:rsidP="0010667B">
            <w:r w:rsidRPr="003C43CF">
              <w:rPr>
                <w:spacing w:val="4"/>
              </w:rPr>
              <w:lastRenderedPageBreak/>
              <w:t>Выпускник овладел опорной системой знаний, необходимой для продолжения образования на следующей</w:t>
            </w:r>
            <w:r w:rsidRPr="003C43CF">
              <w:t xml:space="preserve"> ступени, на уровне осознанного произвольного овладения учебными действиями.</w:t>
            </w:r>
          </w:p>
          <w:p w:rsidR="00E055C4" w:rsidRPr="003C43CF" w:rsidRDefault="00E055C4" w:rsidP="0010667B">
            <w:pPr>
              <w:rPr>
                <w:b/>
                <w:bCs/>
              </w:rPr>
            </w:pPr>
            <w:r w:rsidRPr="003C43CF">
              <w:rPr>
                <w:b/>
                <w:bCs/>
              </w:rPr>
              <w:t>Допустимый уровень</w:t>
            </w:r>
          </w:p>
        </w:tc>
        <w:tc>
          <w:tcPr>
            <w:tcW w:w="4786" w:type="dxa"/>
          </w:tcPr>
          <w:p w:rsidR="00E055C4" w:rsidRPr="003C43CF" w:rsidRDefault="00E055C4" w:rsidP="0010667B">
            <w:r w:rsidRPr="003C43CF">
              <w:t>В оценочных листах</w:t>
            </w:r>
            <w:r w:rsidRPr="003C43CF">
              <w:rPr>
                <w:spacing w:val="2"/>
              </w:rPr>
              <w:t xml:space="preserve"> зафиксировано достижение планируемых результатов по всем основным разделам учебной програм</w:t>
            </w:r>
            <w:r w:rsidRPr="003C43CF">
              <w:t xml:space="preserve">мы, причём не менее чем по половине разделов выставлена </w:t>
            </w:r>
            <w:r w:rsidRPr="003C43CF">
              <w:rPr>
                <w:spacing w:val="2"/>
              </w:rPr>
              <w:t xml:space="preserve">оценка «хорошо» или «отлично», а результаты выполнения </w:t>
            </w:r>
            <w:r w:rsidRPr="003C43CF">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E055C4" w:rsidRPr="003C43CF" w:rsidRDefault="00E055C4" w:rsidP="0010667B"/>
        </w:tc>
      </w:tr>
      <w:tr w:rsidR="00E055C4" w:rsidRPr="003C43CF">
        <w:tc>
          <w:tcPr>
            <w:tcW w:w="4785" w:type="dxa"/>
          </w:tcPr>
          <w:p w:rsidR="00E055C4" w:rsidRPr="003C43CF" w:rsidRDefault="00E055C4" w:rsidP="0010667B">
            <w:r w:rsidRPr="003C43CF">
              <w:rPr>
                <w:spacing w:val="2"/>
              </w:rPr>
              <w:t xml:space="preserve">Выпускник не овладел опорной системой знаний и </w:t>
            </w:r>
            <w:r w:rsidRPr="003C43CF">
              <w:t>учебными действиями, необходимыми для продолжения образования на следующей ступени.</w:t>
            </w:r>
          </w:p>
          <w:p w:rsidR="00E055C4" w:rsidRPr="003C43CF" w:rsidRDefault="00E055C4" w:rsidP="0010667B">
            <w:pPr>
              <w:rPr>
                <w:b/>
                <w:bCs/>
                <w:spacing w:val="4"/>
              </w:rPr>
            </w:pPr>
            <w:r w:rsidRPr="003C43CF">
              <w:rPr>
                <w:b/>
                <w:bCs/>
              </w:rPr>
              <w:t>Недопустимый уровень</w:t>
            </w:r>
          </w:p>
        </w:tc>
        <w:tc>
          <w:tcPr>
            <w:tcW w:w="4786" w:type="dxa"/>
          </w:tcPr>
          <w:p w:rsidR="00E055C4" w:rsidRPr="003C43CF" w:rsidRDefault="00E055C4" w:rsidP="0010667B">
            <w:r w:rsidRPr="003C43CF">
              <w:t xml:space="preserve">В оценочных листах не зафиксировано достижение планируемых </w:t>
            </w:r>
            <w:r w:rsidRPr="003C43CF">
              <w:rPr>
                <w:spacing w:val="-2"/>
              </w:rPr>
              <w:t xml:space="preserve">результатов по </w:t>
            </w:r>
            <w:r w:rsidRPr="003C43CF">
              <w:rPr>
                <w:spacing w:val="-2"/>
                <w:u w:val="thick" w:color="000000"/>
              </w:rPr>
              <w:t>всем</w:t>
            </w:r>
            <w:r w:rsidRPr="003C43CF">
              <w:rPr>
                <w:spacing w:val="-2"/>
              </w:rPr>
              <w:t xml:space="preserve"> основным разделам учебной программы, а результаты выполнения итоговых работ свидетельствуют о пра</w:t>
            </w:r>
            <w:r w:rsidRPr="003C43CF">
              <w:t>вильном выполнении менее 50% заданий базового уровня.</w:t>
            </w:r>
          </w:p>
          <w:p w:rsidR="00E055C4" w:rsidRPr="003C43CF" w:rsidRDefault="00E055C4" w:rsidP="0010667B"/>
        </w:tc>
      </w:tr>
    </w:tbl>
    <w:p w:rsidR="00E055C4" w:rsidRPr="003C43CF" w:rsidRDefault="00E055C4" w:rsidP="003C43CF"/>
    <w:p w:rsidR="00E055C4" w:rsidRPr="003C43CF" w:rsidRDefault="00E055C4" w:rsidP="003C43CF">
      <w:pPr>
        <w:rPr>
          <w:spacing w:val="-2"/>
        </w:rPr>
      </w:pPr>
      <w:r w:rsidRPr="003C43CF">
        <w:rPr>
          <w:spacing w:val="-4"/>
        </w:rPr>
        <w:t>Педагогический совет образовательного учреждения на осно</w:t>
      </w:r>
      <w:r w:rsidRPr="003C43CF">
        <w:t>ве выводов, сделанных по каждому обучающемуся, рассма</w:t>
      </w:r>
      <w:r w:rsidRPr="003C43CF">
        <w:rPr>
          <w:spacing w:val="2"/>
        </w:rPr>
        <w:t xml:space="preserve">тривает вопрос об успешном освоении данным обучающимся основной образовательной программы начального </w:t>
      </w:r>
      <w:r w:rsidRPr="003C43CF">
        <w:rPr>
          <w:spacing w:val="-2"/>
        </w:rPr>
        <w:t>общего образования и переводе его на следующую ступень общего образования.</w:t>
      </w:r>
    </w:p>
    <w:p w:rsidR="00E055C4" w:rsidRPr="003C43CF" w:rsidRDefault="00E055C4" w:rsidP="003C43CF">
      <w:r w:rsidRPr="003C43CF">
        <w:t xml:space="preserve">В случае если полученные обучающимся итоговые оценки не позволяют сделать однозначного вывода о достижении </w:t>
      </w:r>
      <w:r w:rsidRPr="003C43CF">
        <w:rPr>
          <w:spacing w:val="2"/>
        </w:rPr>
        <w:t>планируемых результатов, решение о переводе на следую</w:t>
      </w:r>
      <w:r w:rsidRPr="003C43CF">
        <w:t>щую ступень 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E055C4" w:rsidRPr="003C43CF" w:rsidRDefault="00E055C4" w:rsidP="003C43CF">
      <w:r w:rsidRPr="003C43CF">
        <w:t>Решение</w:t>
      </w:r>
      <w:r>
        <w:t xml:space="preserve"> </w:t>
      </w:r>
      <w:r w:rsidRPr="003C43CF">
        <w:t>о</w:t>
      </w:r>
      <w:r>
        <w:t xml:space="preserve"> </w:t>
      </w:r>
      <w:r w:rsidRPr="003C43CF">
        <w:t>переводе обучающегося на следующую ступень общего образования принимается одновременно с рассмотрением и утверждением характеристики обучающегося, в которой:</w:t>
      </w:r>
    </w:p>
    <w:p w:rsidR="00E055C4" w:rsidRPr="003C43CF" w:rsidRDefault="00E055C4" w:rsidP="003C43CF">
      <w:r w:rsidRPr="003C43CF">
        <w:t>-отмечаются образовательные достижения и положительные качества обучающегося;</w:t>
      </w:r>
    </w:p>
    <w:p w:rsidR="00E055C4" w:rsidRPr="003C43CF" w:rsidRDefault="00E055C4" w:rsidP="003C43CF">
      <w:r w:rsidRPr="003C43CF">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E055C4" w:rsidRPr="003C43CF" w:rsidRDefault="00E055C4" w:rsidP="003C43CF">
      <w:r w:rsidRPr="003C43CF">
        <w:rPr>
          <w:spacing w:val="-2"/>
        </w:rPr>
        <w:t>-даются психолого</w:t>
      </w:r>
      <w:r w:rsidRPr="003C43CF">
        <w:rPr>
          <w:spacing w:val="-2"/>
        </w:rPr>
        <w:noBreakHyphen/>
        <w:t>педагогические рекомендации, призван</w:t>
      </w:r>
      <w:r w:rsidRPr="003C43CF">
        <w:t>ные обеспечить успешную реализацию намеченных задач на следующей ступени обучения.</w:t>
      </w:r>
    </w:p>
    <w:p w:rsidR="00E055C4" w:rsidRPr="003C43CF" w:rsidRDefault="00E055C4" w:rsidP="003C43CF">
      <w:r w:rsidRPr="003C43CF">
        <w:rPr>
          <w:b/>
          <w:bCs/>
        </w:rPr>
        <w:t>Оценка результатов деятельности образовательного учреждения начального общего образования</w:t>
      </w:r>
      <w:r w:rsidRPr="003C43CF">
        <w:t xml:space="preserve"> осуществляется в ходе его аккредитации, а также в рамках аттестации пе</w:t>
      </w:r>
      <w:r w:rsidRPr="003C43CF">
        <w:rPr>
          <w:spacing w:val="2"/>
        </w:rPr>
        <w:t xml:space="preserve">дагогических кадров. Она проводится на основе результатов итоговой оценки достижения планируемых результатов </w:t>
      </w:r>
      <w:r w:rsidRPr="003C43CF">
        <w:t>освоения основной образовательной программы начального общего образования с учётом:</w:t>
      </w:r>
    </w:p>
    <w:p w:rsidR="00E055C4" w:rsidRPr="003C43CF" w:rsidRDefault="00E055C4" w:rsidP="003C43CF">
      <w:r w:rsidRPr="003C43CF">
        <w:t>-результатов мониторинговых исследований разного уровня (федерального, регионального, муниципального);</w:t>
      </w:r>
    </w:p>
    <w:p w:rsidR="00E055C4" w:rsidRPr="003C43CF" w:rsidRDefault="00E055C4" w:rsidP="003C43CF">
      <w:r w:rsidRPr="003C43CF">
        <w:t>-условий реализации основной образовательной программы начального общего образования;</w:t>
      </w:r>
    </w:p>
    <w:p w:rsidR="00E055C4" w:rsidRPr="003C43CF" w:rsidRDefault="00E055C4" w:rsidP="003C43CF">
      <w:r w:rsidRPr="003C43CF">
        <w:t>-особенностей контингента обучающихся.</w:t>
      </w:r>
    </w:p>
    <w:p w:rsidR="00E055C4" w:rsidRDefault="00E055C4" w:rsidP="003C43CF">
      <w:r w:rsidRPr="003C43CF">
        <w:lastRenderedPageBreak/>
        <w:t>Предметом оценки в ходе данных процедур является также</w:t>
      </w:r>
      <w:r w:rsidRPr="003C43CF">
        <w:rPr>
          <w:i/>
          <w:iCs/>
        </w:rPr>
        <w:t xml:space="preserve"> текущая оценочная деятельность</w:t>
      </w:r>
      <w:r w:rsidRPr="003C43CF">
        <w:t xml:space="preserve"> школы</w:t>
      </w:r>
      <w:r w:rsidRPr="003C43CF">
        <w:rPr>
          <w:spacing w:val="2"/>
        </w:rPr>
        <w:t xml:space="preserve"> и педагогов, и в частности отслеживание динамики </w:t>
      </w:r>
      <w:r w:rsidRPr="003C43CF">
        <w:t>образовательных достижений выпускников начальной школы.</w:t>
      </w:r>
    </w:p>
    <w:p w:rsidR="00E055C4" w:rsidRDefault="00E055C4" w:rsidP="003C43CF"/>
    <w:p w:rsidR="00E055C4" w:rsidRPr="00A76793" w:rsidRDefault="00E055C4" w:rsidP="009F410B">
      <w:pPr>
        <w:pStyle w:val="af5"/>
        <w:numPr>
          <w:ilvl w:val="0"/>
          <w:numId w:val="30"/>
        </w:numPr>
        <w:rPr>
          <w:b/>
          <w:bCs/>
        </w:rPr>
      </w:pPr>
      <w:bookmarkStart w:id="57" w:name="_Toc288394075"/>
      <w:bookmarkStart w:id="58" w:name="_Toc288410542"/>
      <w:bookmarkStart w:id="59" w:name="_Toc288410671"/>
      <w:bookmarkStart w:id="60" w:name="_Toc424564318"/>
      <w:r w:rsidRPr="00A76793">
        <w:rPr>
          <w:b/>
          <w:bCs/>
        </w:rPr>
        <w:t>Содержательный раздел</w:t>
      </w:r>
      <w:bookmarkEnd w:id="57"/>
      <w:bookmarkEnd w:id="58"/>
      <w:bookmarkEnd w:id="59"/>
      <w:bookmarkEnd w:id="60"/>
    </w:p>
    <w:p w:rsidR="00E055C4" w:rsidRPr="00A76793" w:rsidRDefault="00E055C4" w:rsidP="009F410B">
      <w:pPr>
        <w:pStyle w:val="ab"/>
        <w:numPr>
          <w:ilvl w:val="1"/>
          <w:numId w:val="31"/>
        </w:numPr>
        <w:rPr>
          <w:sz w:val="24"/>
          <w:szCs w:val="24"/>
        </w:rPr>
      </w:pPr>
      <w:bookmarkStart w:id="61" w:name="_Toc288394076"/>
      <w:bookmarkStart w:id="62" w:name="_Toc288410543"/>
      <w:bookmarkStart w:id="63" w:name="_Toc288410672"/>
      <w:bookmarkStart w:id="64" w:name="_Toc424564319"/>
      <w:r w:rsidRPr="00A76793">
        <w:rPr>
          <w:sz w:val="24"/>
          <w:szCs w:val="24"/>
        </w:rPr>
        <w:t>Программа формирования у обучающихся универсальных учебных действий</w:t>
      </w:r>
      <w:bookmarkEnd w:id="61"/>
      <w:bookmarkEnd w:id="62"/>
      <w:bookmarkEnd w:id="63"/>
      <w:bookmarkEnd w:id="64"/>
      <w:r w:rsidRPr="00A76793">
        <w:rPr>
          <w:sz w:val="24"/>
          <w:szCs w:val="24"/>
        </w:rPr>
        <w:t>.</w:t>
      </w:r>
    </w:p>
    <w:p w:rsidR="00E055C4" w:rsidRPr="00A76793" w:rsidRDefault="00E055C4" w:rsidP="00B23B64">
      <w:pPr>
        <w:pStyle w:val="a7"/>
        <w:spacing w:line="240" w:lineRule="auto"/>
        <w:ind w:left="360" w:firstLine="0"/>
        <w:jc w:val="left"/>
        <w:rPr>
          <w:rFonts w:ascii="Times New Roman" w:hAnsi="Times New Roman" w:cs="Times New Roman"/>
          <w:color w:val="auto"/>
          <w:spacing w:val="-2"/>
          <w:sz w:val="24"/>
          <w:szCs w:val="24"/>
        </w:rPr>
      </w:pPr>
      <w:r w:rsidRPr="00A76793">
        <w:rPr>
          <w:rFonts w:ascii="Times New Roman" w:hAnsi="Times New Roman" w:cs="Times New Roman"/>
          <w:color w:val="auto"/>
          <w:sz w:val="24"/>
          <w:szCs w:val="24"/>
        </w:rPr>
        <w:t>Программа формирования универсальных учебных дейст</w:t>
      </w:r>
      <w:r w:rsidRPr="00A76793">
        <w:rPr>
          <w:rFonts w:ascii="Times New Roman" w:hAnsi="Times New Roman" w:cs="Times New Roman"/>
          <w:color w:val="auto"/>
          <w:spacing w:val="2"/>
          <w:sz w:val="24"/>
          <w:szCs w:val="24"/>
        </w:rPr>
        <w:t xml:space="preserve">вий на уровне начального общего образования (далее - </w:t>
      </w:r>
      <w:r w:rsidRPr="00A76793">
        <w:rPr>
          <w:rFonts w:ascii="Times New Roman" w:hAnsi="Times New Roman" w:cs="Times New Roman"/>
          <w:color w:val="auto"/>
          <w:sz w:val="24"/>
          <w:szCs w:val="24"/>
        </w:rPr>
        <w:t xml:space="preserve">программа формирования универсальных учебных действий) </w:t>
      </w:r>
      <w:r w:rsidRPr="00A76793">
        <w:rPr>
          <w:rFonts w:ascii="Times New Roman" w:hAnsi="Times New Roman" w:cs="Times New Roman"/>
          <w:color w:val="auto"/>
          <w:spacing w:val="-2"/>
          <w:sz w:val="24"/>
          <w:szCs w:val="24"/>
        </w:rPr>
        <w:t xml:space="preserve">конкретизирует требования ФГОС НОО к личностным и метапредметным результатам освоения основной образовательной </w:t>
      </w:r>
      <w:r w:rsidRPr="00A76793">
        <w:rPr>
          <w:rFonts w:ascii="Times New Roman" w:hAnsi="Times New Roman" w:cs="Times New Roman"/>
          <w:color w:val="auto"/>
          <w:sz w:val="24"/>
          <w:szCs w:val="24"/>
        </w:rPr>
        <w:t>программы начального общего образования, дополняет традиционное содержание образовательно</w:t>
      </w:r>
      <w:r>
        <w:rPr>
          <w:rFonts w:ascii="Times New Roman" w:hAnsi="Times New Roman" w:cs="Times New Roman"/>
          <w:color w:val="auto"/>
          <w:sz w:val="24"/>
          <w:szCs w:val="24"/>
        </w:rPr>
        <w:t xml:space="preserve"> </w:t>
      </w:r>
      <w:r w:rsidRPr="00A76793">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A76793">
        <w:rPr>
          <w:rFonts w:ascii="Times New Roman" w:hAnsi="Times New Roman" w:cs="Times New Roman"/>
          <w:color w:val="auto"/>
          <w:sz w:val="24"/>
          <w:szCs w:val="24"/>
        </w:rPr>
        <w:t>воспитательных про</w:t>
      </w:r>
      <w:r w:rsidRPr="00A76793">
        <w:rPr>
          <w:rFonts w:ascii="Times New Roman" w:hAnsi="Times New Roman" w:cs="Times New Roman"/>
          <w:color w:val="auto"/>
          <w:spacing w:val="-2"/>
          <w:sz w:val="24"/>
          <w:szCs w:val="24"/>
        </w:rPr>
        <w:t>грамм и служит основой для разработки примерных программ учебных предметов, курсов, дисциплин.</w:t>
      </w:r>
    </w:p>
    <w:p w:rsidR="00E055C4" w:rsidRDefault="00E055C4" w:rsidP="00BA6050">
      <w:pPr>
        <w:ind w:left="218"/>
        <w:jc w:val="both"/>
        <w:rPr>
          <w:b/>
          <w:bCs/>
          <w:color w:val="000000"/>
        </w:rPr>
      </w:pPr>
      <w:r w:rsidRPr="00A76793">
        <w:rPr>
          <w:spacing w:val="2"/>
        </w:rPr>
        <w:t>Программа формирования универсальных учебных действий направлена на реализацию системно</w:t>
      </w:r>
      <w:r>
        <w:rPr>
          <w:spacing w:val="2"/>
        </w:rPr>
        <w:t xml:space="preserve"> </w:t>
      </w:r>
      <w:r w:rsidRPr="00A76793">
        <w:rPr>
          <w:spacing w:val="2"/>
        </w:rPr>
        <w:t>­</w:t>
      </w:r>
      <w:r>
        <w:rPr>
          <w:spacing w:val="2"/>
        </w:rPr>
        <w:t xml:space="preserve"> </w:t>
      </w:r>
      <w:r w:rsidRPr="00A76793">
        <w:rPr>
          <w:spacing w:val="2"/>
        </w:rPr>
        <w:t xml:space="preserve">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A76793">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разные задачи во многих сферах человеческой жизни.</w:t>
      </w:r>
      <w:r w:rsidRPr="00BA6050">
        <w:rPr>
          <w:b/>
          <w:bCs/>
          <w:color w:val="000000"/>
        </w:rPr>
        <w:t xml:space="preserve"> </w:t>
      </w:r>
    </w:p>
    <w:p w:rsidR="00E055C4" w:rsidRPr="00636180" w:rsidRDefault="00E055C4" w:rsidP="00BA6050">
      <w:pPr>
        <w:ind w:left="218"/>
        <w:jc w:val="both"/>
        <w:rPr>
          <w:b/>
          <w:bCs/>
          <w:color w:val="000000"/>
        </w:rPr>
      </w:pPr>
      <w:r>
        <w:rPr>
          <w:b/>
          <w:bCs/>
          <w:color w:val="000000"/>
        </w:rPr>
        <w:t>Т</w:t>
      </w:r>
      <w:r w:rsidRPr="00636180">
        <w:rPr>
          <w:b/>
          <w:bCs/>
          <w:color w:val="000000"/>
        </w:rPr>
        <w:t>иповые задачи формирования личностных,  регулятивных, познавательных, коммуникативных универсальных учебных действий.</w:t>
      </w:r>
    </w:p>
    <w:p w:rsidR="00E055C4" w:rsidRPr="00636180" w:rsidRDefault="00E055C4" w:rsidP="00BA6050">
      <w:pPr>
        <w:ind w:left="452"/>
        <w:jc w:val="both"/>
        <w:rPr>
          <w:color w:val="000000"/>
        </w:rPr>
      </w:pPr>
      <w:r>
        <w:rPr>
          <w:color w:val="000000"/>
        </w:rPr>
        <w:t xml:space="preserve">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В начальной школе возможно использовать следующие типы задач: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Типовые задачи для формирования </w:t>
      </w:r>
      <w:r w:rsidRPr="00636180">
        <w:rPr>
          <w:b/>
          <w:bCs/>
          <w:color w:val="000000"/>
        </w:rPr>
        <w:t>личностных</w:t>
      </w:r>
      <w:r w:rsidRPr="00636180">
        <w:rPr>
          <w:color w:val="000000"/>
        </w:rPr>
        <w:t xml:space="preserve"> универсальных учебных действий:</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участие в проектах;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подведение итогов урока;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творческие задания;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самооценка события, происшествия;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дневники достижений; </w:t>
      </w:r>
    </w:p>
    <w:p w:rsidR="00E055C4" w:rsidRPr="00636180" w:rsidRDefault="00E055C4" w:rsidP="00BA6050">
      <w:pPr>
        <w:ind w:left="452"/>
        <w:jc w:val="both"/>
        <w:rPr>
          <w:color w:val="000000"/>
        </w:rPr>
      </w:pPr>
      <w:r w:rsidRPr="00636180">
        <w:rPr>
          <w:color w:val="000000"/>
        </w:rPr>
        <w:t xml:space="preserve">Типовые задачи для формирования </w:t>
      </w:r>
      <w:r w:rsidRPr="00636180">
        <w:rPr>
          <w:b/>
          <w:bCs/>
          <w:color w:val="000000"/>
        </w:rPr>
        <w:t>познавательных</w:t>
      </w:r>
      <w:r w:rsidRPr="00636180">
        <w:rPr>
          <w:color w:val="000000"/>
        </w:rPr>
        <w:t xml:space="preserve"> универсальных учебных действий: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«найди отличия» (можно задать их количество);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«на что похоже?»;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поиск лишнего;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«лабиринты»;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упорядочивание;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«цепочки»;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составление схем-опор;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работа с разного вида таблицами;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составление и распознавание диаграмм;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lastRenderedPageBreak/>
        <w:t xml:space="preserve">работа со словарями; </w:t>
      </w:r>
    </w:p>
    <w:p w:rsidR="00E055C4" w:rsidRPr="00636180" w:rsidRDefault="00E055C4" w:rsidP="00BA6050">
      <w:pPr>
        <w:ind w:left="452"/>
        <w:jc w:val="both"/>
        <w:rPr>
          <w:color w:val="000000"/>
        </w:rPr>
      </w:pPr>
      <w:r w:rsidRPr="00636180">
        <w:rPr>
          <w:color w:val="000000"/>
        </w:rPr>
        <w:t xml:space="preserve">Типовые задачи для формирования </w:t>
      </w:r>
      <w:r w:rsidRPr="00636180">
        <w:rPr>
          <w:b/>
          <w:bCs/>
          <w:color w:val="000000"/>
        </w:rPr>
        <w:t>регулятивны</w:t>
      </w:r>
      <w:r w:rsidRPr="00636180">
        <w:rPr>
          <w:color w:val="000000"/>
        </w:rPr>
        <w:t xml:space="preserve">х универсальных учебных действий: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«преднамеренные ошибки»;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поиск информации в предложенных источниках;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взаимоконтроль;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«ищу ошибки»; </w:t>
      </w:r>
    </w:p>
    <w:p w:rsidR="00E055C4" w:rsidRPr="00636180" w:rsidRDefault="00E055C4" w:rsidP="00BA6050">
      <w:pPr>
        <w:ind w:left="452"/>
        <w:jc w:val="both"/>
        <w:rPr>
          <w:color w:val="000000"/>
        </w:rPr>
      </w:pPr>
      <w:r w:rsidRPr="00636180">
        <w:rPr>
          <w:color w:val="000000"/>
        </w:rPr>
        <w:t xml:space="preserve">Типовые задачи для формирования </w:t>
      </w:r>
      <w:r w:rsidRPr="00636180">
        <w:rPr>
          <w:b/>
          <w:bCs/>
          <w:color w:val="000000"/>
        </w:rPr>
        <w:t xml:space="preserve">коммуникативных </w:t>
      </w:r>
      <w:r w:rsidRPr="00636180">
        <w:rPr>
          <w:color w:val="000000"/>
        </w:rPr>
        <w:t xml:space="preserve">универсальных учебных действий: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составь задание партнеру;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отзыв на работу товарища;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групповая работа по составлению кроссворда;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«подготовь рассказ...», «опиши устно...», «объясни...» и т. д. </w:t>
      </w:r>
    </w:p>
    <w:p w:rsidR="00E055C4" w:rsidRPr="00636180" w:rsidRDefault="00E055C4" w:rsidP="009F410B">
      <w:pPr>
        <w:widowControl w:val="0"/>
        <w:numPr>
          <w:ilvl w:val="0"/>
          <w:numId w:val="51"/>
        </w:numPr>
        <w:autoSpaceDE w:val="0"/>
        <w:autoSpaceDN w:val="0"/>
        <w:jc w:val="both"/>
        <w:rPr>
          <w:color w:val="000000"/>
        </w:rPr>
      </w:pPr>
      <w:r w:rsidRPr="00636180">
        <w:rPr>
          <w:color w:val="000000"/>
        </w:rPr>
        <w:t xml:space="preserve">участие в проектах. </w:t>
      </w:r>
    </w:p>
    <w:p w:rsidR="00E055C4" w:rsidRPr="00636180" w:rsidRDefault="00E055C4" w:rsidP="00BA6050">
      <w:pPr>
        <w:ind w:left="452"/>
        <w:jc w:val="both"/>
        <w:rPr>
          <w:color w:val="000000"/>
        </w:rPr>
      </w:pPr>
      <w:r w:rsidRPr="00636180">
        <w:rPr>
          <w:color w:val="000000"/>
        </w:rPr>
        <w:t>Целесообразно практиковать выполнение хотя бы части такого рода заданий детьми, объединенными в пары или микрогруппы по 3–4 человека, когда они, например, должны выработать общее мнение или создать общее описание. Такой прием придаст этим заданиям психологически полноценный характер деятельности детей, устранит тягостную для них искусственность необходимости «рассказывать самому себе»</w:t>
      </w:r>
    </w:p>
    <w:p w:rsidR="00E055C4" w:rsidRPr="00A76793" w:rsidRDefault="00E055C4" w:rsidP="00BA6050">
      <w:pPr>
        <w:pStyle w:val="af5"/>
        <w:tabs>
          <w:tab w:val="left" w:pos="1788"/>
        </w:tabs>
        <w:ind w:left="218" w:right="499"/>
      </w:pPr>
      <w:r>
        <w:rPr>
          <w:i/>
          <w:iCs/>
          <w:color w:val="000000"/>
          <w:sz w:val="28"/>
          <w:szCs w:val="28"/>
        </w:rPr>
        <w:t xml:space="preserve"> </w:t>
      </w:r>
      <w:r w:rsidRPr="00A76793">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A76793">
        <w:rPr>
          <w:spacing w:val="2"/>
        </w:rPr>
        <w:t xml:space="preserve">мися конкретных предметных знаний, умений и навыков в рамках </w:t>
      </w:r>
      <w:r w:rsidRPr="00A76793">
        <w:t xml:space="preserve">отдельных </w:t>
      </w:r>
      <w:r w:rsidRPr="00A76793">
        <w:rPr>
          <w:spacing w:val="2"/>
        </w:rPr>
        <w:t>школьных</w:t>
      </w:r>
      <w:r w:rsidRPr="00A76793">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E055C4" w:rsidRPr="00A76793" w:rsidRDefault="00E055C4" w:rsidP="00B23B64">
      <w:pPr>
        <w:pStyle w:val="a7"/>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z w:val="24"/>
          <w:szCs w:val="24"/>
        </w:rPr>
        <w:t>Программа формирования универсальных учебных действий для начального общего образования включает:</w:t>
      </w:r>
    </w:p>
    <w:p w:rsidR="00E055C4" w:rsidRPr="00A76793" w:rsidRDefault="00E055C4" w:rsidP="00B23B64">
      <w:pPr>
        <w:pStyle w:val="a9"/>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z w:val="24"/>
          <w:szCs w:val="24"/>
        </w:rPr>
        <w:t>-   ценностные ориентиры начального общего образования;</w:t>
      </w:r>
    </w:p>
    <w:p w:rsidR="00E055C4" w:rsidRPr="00A76793" w:rsidRDefault="00E055C4" w:rsidP="00B23B64">
      <w:pPr>
        <w:pStyle w:val="a9"/>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z w:val="24"/>
          <w:szCs w:val="24"/>
        </w:rPr>
        <w:t>-   понятие, функции, состав и характеристики универсальных учебных действий в младшем школьном возрасте;</w:t>
      </w:r>
    </w:p>
    <w:p w:rsidR="00E055C4" w:rsidRPr="00A76793" w:rsidRDefault="00E055C4" w:rsidP="00B23B64">
      <w:pPr>
        <w:pStyle w:val="a9"/>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 описание возможностей содержания различных учебных предметов для формирования универсальных учебных действий; </w:t>
      </w:r>
    </w:p>
    <w:p w:rsidR="00E055C4" w:rsidRPr="00A76793" w:rsidRDefault="00E055C4" w:rsidP="00B23B64">
      <w:pPr>
        <w:pStyle w:val="a9"/>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z w:val="24"/>
          <w:szCs w:val="24"/>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E055C4" w:rsidRPr="00A76793" w:rsidRDefault="00E055C4" w:rsidP="00B23B64">
      <w:pPr>
        <w:pStyle w:val="a9"/>
        <w:spacing w:line="240" w:lineRule="auto"/>
        <w:ind w:left="360" w:firstLine="0"/>
        <w:rPr>
          <w:rFonts w:ascii="Times New Roman" w:hAnsi="Times New Roman" w:cs="Times New Roman"/>
          <w:color w:val="auto"/>
          <w:sz w:val="24"/>
          <w:szCs w:val="24"/>
        </w:rPr>
      </w:pPr>
      <w:r w:rsidRPr="00A76793">
        <w:rPr>
          <w:rFonts w:ascii="Times New Roman" w:hAnsi="Times New Roman" w:cs="Times New Roman"/>
          <w:color w:val="auto"/>
          <w:spacing w:val="-4"/>
          <w:sz w:val="24"/>
          <w:szCs w:val="24"/>
        </w:rPr>
        <w:t>- описание условий, обеспечивающих преемственность про­</w:t>
      </w:r>
      <w:r w:rsidRPr="00A76793">
        <w:rPr>
          <w:rFonts w:ascii="Times New Roman" w:hAnsi="Times New Roman" w:cs="Times New Roman"/>
          <w:color w:val="auto"/>
          <w:spacing w:val="-4"/>
          <w:sz w:val="24"/>
          <w:szCs w:val="24"/>
        </w:rPr>
        <w:br/>
      </w:r>
      <w:r w:rsidRPr="00A76793">
        <w:rPr>
          <w:rFonts w:ascii="Times New Roman" w:hAnsi="Times New Roman" w:cs="Times New Roman"/>
          <w:color w:val="auto"/>
          <w:sz w:val="24"/>
          <w:szCs w:val="24"/>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E055C4" w:rsidRPr="00A76793" w:rsidRDefault="00E055C4" w:rsidP="009F410B">
      <w:pPr>
        <w:pStyle w:val="ab"/>
        <w:numPr>
          <w:ilvl w:val="2"/>
          <w:numId w:val="31"/>
        </w:numPr>
        <w:spacing w:line="240" w:lineRule="auto"/>
        <w:ind w:left="0" w:firstLine="0"/>
        <w:rPr>
          <w:sz w:val="24"/>
          <w:szCs w:val="24"/>
        </w:rPr>
      </w:pPr>
      <w:bookmarkStart w:id="65" w:name="_Toc288394077"/>
      <w:bookmarkStart w:id="66" w:name="_Toc288410544"/>
      <w:bookmarkStart w:id="67" w:name="_Toc288410673"/>
      <w:bookmarkStart w:id="68" w:name="_Toc288410738"/>
      <w:bookmarkStart w:id="69" w:name="_Toc294246089"/>
      <w:bookmarkStart w:id="70" w:name="_Toc424564320"/>
      <w:r w:rsidRPr="00A76793">
        <w:rPr>
          <w:sz w:val="24"/>
          <w:szCs w:val="24"/>
        </w:rPr>
        <w:t>Ценностные ориентиры начального общего образования</w:t>
      </w:r>
      <w:bookmarkEnd w:id="65"/>
      <w:bookmarkEnd w:id="66"/>
      <w:bookmarkEnd w:id="67"/>
      <w:bookmarkEnd w:id="68"/>
      <w:bookmarkEnd w:id="69"/>
      <w:bookmarkEnd w:id="70"/>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произошел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lastRenderedPageBreak/>
        <w:t>По сути, происходит переход от обучения как преподнесения учителем обучающимся системы знаний к активному решению проблем с целью выработки определенных решений; от освоения отдельных учебных предметов к полидисципли</w:t>
      </w:r>
      <w:r w:rsidRPr="00A76793">
        <w:rPr>
          <w:rFonts w:ascii="Times New Roman" w:hAnsi="Times New Roman" w:cs="Times New Roman"/>
          <w:color w:val="auto"/>
          <w:spacing w:val="4"/>
          <w:sz w:val="24"/>
          <w:szCs w:val="24"/>
        </w:rPr>
        <w:t xml:space="preserve">нарному (межпредметному) изучению сложных жизненных </w:t>
      </w:r>
      <w:r w:rsidRPr="00A76793">
        <w:rPr>
          <w:rFonts w:ascii="Times New Roman" w:hAnsi="Times New Roman" w:cs="Times New Roman"/>
          <w:color w:val="auto"/>
          <w:spacing w:val="2"/>
          <w:sz w:val="24"/>
          <w:szCs w:val="24"/>
        </w:rPr>
        <w:t xml:space="preserve">ситуаций; к сотрудничеству учителя и обучающихся в ходе </w:t>
      </w:r>
      <w:r w:rsidRPr="00A76793">
        <w:rPr>
          <w:rFonts w:ascii="Times New Roman" w:hAnsi="Times New Roman" w:cs="Times New Roman"/>
          <w:color w:val="auto"/>
          <w:sz w:val="24"/>
          <w:szCs w:val="24"/>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Ценностные ориентиры начального общего образования </w:t>
      </w:r>
      <w:r w:rsidRPr="00A76793">
        <w:rPr>
          <w:rFonts w:ascii="Times New Roman" w:hAnsi="Times New Roman" w:cs="Times New Roman"/>
          <w:color w:val="auto"/>
          <w:sz w:val="24"/>
          <w:szCs w:val="24"/>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E055C4" w:rsidRPr="00A76793" w:rsidRDefault="00E055C4" w:rsidP="009F410B">
      <w:pPr>
        <w:pStyle w:val="a7"/>
        <w:numPr>
          <w:ilvl w:val="0"/>
          <w:numId w:val="26"/>
        </w:numPr>
        <w:spacing w:line="240" w:lineRule="auto"/>
        <w:ind w:left="-142" w:firstLine="568"/>
        <w:rPr>
          <w:rFonts w:ascii="Times New Roman" w:hAnsi="Times New Roman" w:cs="Times New Roman"/>
          <w:color w:val="auto"/>
          <w:sz w:val="24"/>
          <w:szCs w:val="24"/>
        </w:rPr>
      </w:pPr>
      <w:r w:rsidRPr="00A76793">
        <w:rPr>
          <w:rFonts w:ascii="Times New Roman" w:hAnsi="Times New Roman" w:cs="Times New Roman"/>
          <w:b/>
          <w:bCs/>
          <w:color w:val="auto"/>
          <w:spacing w:val="-2"/>
          <w:sz w:val="24"/>
          <w:szCs w:val="24"/>
        </w:rPr>
        <w:t>формирование основ гражданской идентичности лич</w:t>
      </w:r>
      <w:r w:rsidRPr="00A76793">
        <w:rPr>
          <w:rFonts w:ascii="Times New Roman" w:hAnsi="Times New Roman" w:cs="Times New Roman"/>
          <w:b/>
          <w:bCs/>
          <w:color w:val="auto"/>
          <w:sz w:val="24"/>
          <w:szCs w:val="24"/>
        </w:rPr>
        <w:t xml:space="preserve">ности </w:t>
      </w:r>
      <w:r w:rsidRPr="00A76793">
        <w:rPr>
          <w:rFonts w:ascii="Times New Roman" w:hAnsi="Times New Roman" w:cs="Times New Roman"/>
          <w:color w:val="auto"/>
          <w:sz w:val="24"/>
          <w:szCs w:val="24"/>
        </w:rPr>
        <w:t>на основе:</w:t>
      </w:r>
    </w:p>
    <w:p w:rsidR="00E055C4" w:rsidRPr="00A76793" w:rsidRDefault="00E055C4" w:rsidP="00B23B64">
      <w:pPr>
        <w:pStyle w:val="21"/>
        <w:spacing w:line="240" w:lineRule="auto"/>
        <w:rPr>
          <w:sz w:val="24"/>
          <w:szCs w:val="24"/>
        </w:rPr>
      </w:pPr>
      <w:r w:rsidRPr="00A76793">
        <w:rPr>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E055C4" w:rsidRPr="00A76793" w:rsidRDefault="00E055C4" w:rsidP="00B23B64">
      <w:pPr>
        <w:pStyle w:val="21"/>
        <w:spacing w:line="240" w:lineRule="auto"/>
        <w:rPr>
          <w:sz w:val="24"/>
          <w:szCs w:val="24"/>
        </w:rPr>
      </w:pPr>
      <w:r w:rsidRPr="00A76793">
        <w:rPr>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E055C4" w:rsidRPr="00A76793" w:rsidRDefault="00E055C4" w:rsidP="009F410B">
      <w:pPr>
        <w:pStyle w:val="a7"/>
        <w:numPr>
          <w:ilvl w:val="0"/>
          <w:numId w:val="26"/>
        </w:numPr>
        <w:spacing w:line="240" w:lineRule="auto"/>
        <w:ind w:left="-142" w:firstLine="568"/>
        <w:rPr>
          <w:rFonts w:ascii="Times New Roman" w:hAnsi="Times New Roman" w:cs="Times New Roman"/>
          <w:b/>
          <w:bCs/>
          <w:color w:val="auto"/>
          <w:sz w:val="24"/>
          <w:szCs w:val="24"/>
        </w:rPr>
      </w:pPr>
      <w:r w:rsidRPr="00A76793">
        <w:rPr>
          <w:rFonts w:ascii="Times New Roman" w:hAnsi="Times New Roman" w:cs="Times New Roman"/>
          <w:b/>
          <w:bCs/>
          <w:color w:val="auto"/>
          <w:sz w:val="24"/>
          <w:szCs w:val="24"/>
        </w:rPr>
        <w:t xml:space="preserve">формирование психологических условий развития общения, сотрудничества </w:t>
      </w:r>
      <w:r w:rsidRPr="00A76793">
        <w:rPr>
          <w:rFonts w:ascii="Times New Roman" w:hAnsi="Times New Roman" w:cs="Times New Roman"/>
          <w:color w:val="auto"/>
          <w:sz w:val="24"/>
          <w:szCs w:val="24"/>
        </w:rPr>
        <w:t>на основе:</w:t>
      </w:r>
    </w:p>
    <w:p w:rsidR="00E055C4" w:rsidRPr="00A76793" w:rsidRDefault="00E055C4" w:rsidP="00B23B64">
      <w:pPr>
        <w:pStyle w:val="21"/>
        <w:spacing w:line="240" w:lineRule="auto"/>
        <w:rPr>
          <w:sz w:val="24"/>
          <w:szCs w:val="24"/>
        </w:rPr>
      </w:pPr>
      <w:r w:rsidRPr="00A76793">
        <w:rPr>
          <w:sz w:val="24"/>
          <w:szCs w:val="24"/>
        </w:rPr>
        <w:t>доброжелательности, доверия и внимания к людям, готовности к сотрудничеству и дружбе, оказанию помощи тем, кто в ней нуждается;</w:t>
      </w:r>
    </w:p>
    <w:p w:rsidR="00E055C4" w:rsidRPr="00A76793" w:rsidRDefault="00E055C4" w:rsidP="00B23B64">
      <w:pPr>
        <w:pStyle w:val="21"/>
        <w:spacing w:line="240" w:lineRule="auto"/>
        <w:rPr>
          <w:sz w:val="24"/>
          <w:szCs w:val="24"/>
        </w:rPr>
      </w:pPr>
      <w:r w:rsidRPr="00A76793">
        <w:rPr>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E055C4" w:rsidRPr="00A76793" w:rsidRDefault="00E055C4" w:rsidP="009F410B">
      <w:pPr>
        <w:pStyle w:val="a7"/>
        <w:numPr>
          <w:ilvl w:val="0"/>
          <w:numId w:val="26"/>
        </w:numPr>
        <w:spacing w:line="240" w:lineRule="auto"/>
        <w:ind w:left="-142" w:firstLine="568"/>
        <w:rPr>
          <w:rFonts w:ascii="Times New Roman" w:hAnsi="Times New Roman" w:cs="Times New Roman"/>
          <w:color w:val="auto"/>
          <w:spacing w:val="-2"/>
          <w:sz w:val="24"/>
          <w:szCs w:val="24"/>
        </w:rPr>
      </w:pPr>
      <w:r w:rsidRPr="00A76793">
        <w:rPr>
          <w:rFonts w:ascii="Times New Roman" w:hAnsi="Times New Roman" w:cs="Times New Roman"/>
          <w:b/>
          <w:bCs/>
          <w:color w:val="auto"/>
          <w:spacing w:val="2"/>
          <w:sz w:val="24"/>
          <w:szCs w:val="24"/>
        </w:rPr>
        <w:t xml:space="preserve">развитие ценностно­смысловой сферы личности </w:t>
      </w:r>
      <w:r w:rsidRPr="00A76793">
        <w:rPr>
          <w:rFonts w:ascii="Times New Roman" w:hAnsi="Times New Roman" w:cs="Times New Roman"/>
          <w:color w:val="auto"/>
          <w:spacing w:val="2"/>
          <w:sz w:val="24"/>
          <w:szCs w:val="24"/>
        </w:rPr>
        <w:t xml:space="preserve">на </w:t>
      </w:r>
      <w:r w:rsidRPr="00A76793">
        <w:rPr>
          <w:rFonts w:ascii="Times New Roman" w:hAnsi="Times New Roman" w:cs="Times New Roman"/>
          <w:color w:val="auto"/>
          <w:spacing w:val="-2"/>
          <w:sz w:val="24"/>
          <w:szCs w:val="24"/>
        </w:rPr>
        <w:t>основе общечеловеческих принципов нравственности и гуманизма:</w:t>
      </w:r>
    </w:p>
    <w:p w:rsidR="00E055C4" w:rsidRPr="00A76793" w:rsidRDefault="00E055C4" w:rsidP="00B23B64">
      <w:pPr>
        <w:pStyle w:val="21"/>
        <w:spacing w:line="240" w:lineRule="auto"/>
        <w:rPr>
          <w:sz w:val="24"/>
          <w:szCs w:val="24"/>
        </w:rPr>
      </w:pPr>
      <w:r w:rsidRPr="00A76793">
        <w:rPr>
          <w:sz w:val="24"/>
          <w:szCs w:val="24"/>
        </w:rPr>
        <w:t>принятия и уважения ценностей семьи и образовательной организации, коллектива и общества и стремления следовать им;</w:t>
      </w:r>
    </w:p>
    <w:p w:rsidR="00E055C4" w:rsidRPr="00A76793" w:rsidRDefault="00E055C4" w:rsidP="00B23B64">
      <w:pPr>
        <w:pStyle w:val="21"/>
        <w:spacing w:line="240" w:lineRule="auto"/>
        <w:rPr>
          <w:sz w:val="24"/>
          <w:szCs w:val="24"/>
        </w:rPr>
      </w:pPr>
      <w:r w:rsidRPr="00A76793">
        <w:rPr>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E055C4" w:rsidRPr="00A76793" w:rsidRDefault="00E055C4" w:rsidP="00B23B64">
      <w:pPr>
        <w:pStyle w:val="21"/>
        <w:spacing w:line="240" w:lineRule="auto"/>
        <w:rPr>
          <w:sz w:val="24"/>
          <w:szCs w:val="24"/>
        </w:rPr>
      </w:pPr>
      <w:r w:rsidRPr="00A76793">
        <w:rPr>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E055C4" w:rsidRPr="00A76793" w:rsidRDefault="00E055C4" w:rsidP="009F410B">
      <w:pPr>
        <w:pStyle w:val="a7"/>
        <w:numPr>
          <w:ilvl w:val="0"/>
          <w:numId w:val="26"/>
        </w:numPr>
        <w:spacing w:line="240" w:lineRule="auto"/>
        <w:ind w:left="-142" w:firstLine="568"/>
        <w:rPr>
          <w:rFonts w:ascii="Times New Roman" w:hAnsi="Times New Roman" w:cs="Times New Roman"/>
          <w:color w:val="auto"/>
          <w:sz w:val="24"/>
          <w:szCs w:val="24"/>
        </w:rPr>
      </w:pPr>
      <w:r w:rsidRPr="00A76793">
        <w:rPr>
          <w:rFonts w:ascii="Times New Roman" w:hAnsi="Times New Roman" w:cs="Times New Roman"/>
          <w:b/>
          <w:bCs/>
          <w:color w:val="auto"/>
          <w:sz w:val="24"/>
          <w:szCs w:val="24"/>
        </w:rPr>
        <w:t xml:space="preserve">развитие умения учиться </w:t>
      </w:r>
      <w:r w:rsidRPr="00A76793">
        <w:rPr>
          <w:rFonts w:ascii="Times New Roman" w:hAnsi="Times New Roman" w:cs="Times New Roman"/>
          <w:color w:val="auto"/>
          <w:sz w:val="24"/>
          <w:szCs w:val="24"/>
        </w:rPr>
        <w:t>как первого шага к самообразованию и самовоспитанию, а именно:</w:t>
      </w:r>
    </w:p>
    <w:p w:rsidR="00E055C4" w:rsidRPr="00A76793" w:rsidRDefault="00E055C4" w:rsidP="00B23B64">
      <w:pPr>
        <w:pStyle w:val="21"/>
        <w:spacing w:line="240" w:lineRule="auto"/>
        <w:rPr>
          <w:sz w:val="24"/>
          <w:szCs w:val="24"/>
        </w:rPr>
      </w:pPr>
      <w:r w:rsidRPr="00A76793">
        <w:rPr>
          <w:sz w:val="24"/>
          <w:szCs w:val="24"/>
        </w:rPr>
        <w:t>развитие широких познавательных интересов, инициативы и любознательности, мотивов познания и творчества;</w:t>
      </w:r>
    </w:p>
    <w:p w:rsidR="00E055C4" w:rsidRPr="00A76793" w:rsidRDefault="00E055C4" w:rsidP="00B23B64">
      <w:pPr>
        <w:pStyle w:val="21"/>
        <w:spacing w:line="240" w:lineRule="auto"/>
        <w:rPr>
          <w:spacing w:val="-2"/>
          <w:sz w:val="24"/>
          <w:szCs w:val="24"/>
        </w:rPr>
      </w:pPr>
      <w:r w:rsidRPr="00A76793">
        <w:rPr>
          <w:spacing w:val="-2"/>
          <w:sz w:val="24"/>
          <w:szCs w:val="24"/>
        </w:rPr>
        <w:t>формирование умения учиться и способности к организации своей деятельности (планированию, контролю, оценке);</w:t>
      </w:r>
    </w:p>
    <w:p w:rsidR="00E055C4" w:rsidRPr="00A76793" w:rsidRDefault="00E055C4" w:rsidP="009F410B">
      <w:pPr>
        <w:pStyle w:val="a7"/>
        <w:numPr>
          <w:ilvl w:val="0"/>
          <w:numId w:val="26"/>
        </w:numPr>
        <w:spacing w:line="240" w:lineRule="auto"/>
        <w:ind w:left="-142" w:firstLine="568"/>
        <w:rPr>
          <w:rFonts w:ascii="Times New Roman" w:hAnsi="Times New Roman" w:cs="Times New Roman"/>
          <w:color w:val="auto"/>
          <w:spacing w:val="-2"/>
          <w:sz w:val="24"/>
          <w:szCs w:val="24"/>
        </w:rPr>
      </w:pPr>
      <w:r w:rsidRPr="00A76793">
        <w:rPr>
          <w:rFonts w:ascii="Times New Roman" w:hAnsi="Times New Roman" w:cs="Times New Roman"/>
          <w:b/>
          <w:bCs/>
          <w:color w:val="auto"/>
          <w:spacing w:val="-2"/>
          <w:sz w:val="24"/>
          <w:szCs w:val="24"/>
        </w:rPr>
        <w:t xml:space="preserve">развитие самостоятельности, инициативы и ответственности личности </w:t>
      </w:r>
      <w:r w:rsidRPr="00A76793">
        <w:rPr>
          <w:rFonts w:ascii="Times New Roman" w:hAnsi="Times New Roman" w:cs="Times New Roman"/>
          <w:color w:val="auto"/>
          <w:spacing w:val="-2"/>
          <w:sz w:val="24"/>
          <w:szCs w:val="24"/>
        </w:rPr>
        <w:t>как условия ее самоактуализации:</w:t>
      </w:r>
    </w:p>
    <w:p w:rsidR="00E055C4" w:rsidRPr="00A76793" w:rsidRDefault="00E055C4" w:rsidP="00B23B64">
      <w:pPr>
        <w:pStyle w:val="21"/>
        <w:spacing w:line="240" w:lineRule="auto"/>
        <w:rPr>
          <w:sz w:val="24"/>
          <w:szCs w:val="24"/>
        </w:rPr>
      </w:pPr>
      <w:r w:rsidRPr="00A76793">
        <w:rPr>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E055C4" w:rsidRPr="00A76793" w:rsidRDefault="00E055C4" w:rsidP="00B23B64">
      <w:pPr>
        <w:pStyle w:val="21"/>
        <w:spacing w:line="240" w:lineRule="auto"/>
        <w:rPr>
          <w:sz w:val="24"/>
          <w:szCs w:val="24"/>
        </w:rPr>
      </w:pPr>
      <w:r w:rsidRPr="00A76793">
        <w:rPr>
          <w:spacing w:val="2"/>
          <w:sz w:val="24"/>
          <w:szCs w:val="24"/>
        </w:rPr>
        <w:t xml:space="preserve">развитие готовности к самостоятельным поступкам и </w:t>
      </w:r>
      <w:r w:rsidRPr="00A76793">
        <w:rPr>
          <w:sz w:val="24"/>
          <w:szCs w:val="24"/>
        </w:rPr>
        <w:t>действиям, ответственности за их результаты;</w:t>
      </w:r>
    </w:p>
    <w:p w:rsidR="00E055C4" w:rsidRPr="00A76793" w:rsidRDefault="00E055C4" w:rsidP="00B23B64">
      <w:pPr>
        <w:pStyle w:val="21"/>
        <w:spacing w:line="240" w:lineRule="auto"/>
        <w:rPr>
          <w:sz w:val="24"/>
          <w:szCs w:val="24"/>
        </w:rPr>
      </w:pPr>
      <w:r w:rsidRPr="00A76793">
        <w:rPr>
          <w:sz w:val="24"/>
          <w:szCs w:val="24"/>
        </w:rPr>
        <w:t xml:space="preserve">формирование целеустремленности и настойчивости в </w:t>
      </w:r>
      <w:r w:rsidRPr="00A76793">
        <w:rPr>
          <w:spacing w:val="-4"/>
          <w:sz w:val="24"/>
          <w:szCs w:val="24"/>
        </w:rPr>
        <w:t>достижении целей, готовности к преодолению трудностей, жиз</w:t>
      </w:r>
      <w:r w:rsidRPr="00A76793">
        <w:rPr>
          <w:sz w:val="24"/>
          <w:szCs w:val="24"/>
        </w:rPr>
        <w:t>ненного оптимизма;</w:t>
      </w:r>
    </w:p>
    <w:p w:rsidR="00E055C4" w:rsidRPr="00A76793" w:rsidRDefault="00E055C4" w:rsidP="00B23B64">
      <w:pPr>
        <w:pStyle w:val="21"/>
        <w:spacing w:line="240" w:lineRule="auto"/>
        <w:rPr>
          <w:sz w:val="24"/>
          <w:szCs w:val="24"/>
        </w:rPr>
      </w:pPr>
      <w:r w:rsidRPr="00A76793">
        <w:rPr>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lastRenderedPageBreak/>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обобщенных способов действия </w:t>
      </w:r>
      <w:r w:rsidRPr="00A76793">
        <w:rPr>
          <w:rFonts w:ascii="Times New Roman" w:hAnsi="Times New Roman" w:cs="Times New Roman"/>
          <w:color w:val="auto"/>
          <w:spacing w:val="2"/>
          <w:sz w:val="24"/>
          <w:szCs w:val="24"/>
        </w:rPr>
        <w:t xml:space="preserve">обеспечивает высокую эффективность решения жизненных </w:t>
      </w:r>
      <w:r w:rsidRPr="00A76793">
        <w:rPr>
          <w:rFonts w:ascii="Times New Roman" w:hAnsi="Times New Roman" w:cs="Times New Roman"/>
          <w:color w:val="auto"/>
          <w:sz w:val="24"/>
          <w:szCs w:val="24"/>
        </w:rPr>
        <w:t>задач и возможность саморазвития обучающихся.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p>
    <w:p w:rsidR="00E055C4" w:rsidRPr="00A76793" w:rsidRDefault="00E055C4" w:rsidP="009F410B">
      <w:pPr>
        <w:pStyle w:val="ab"/>
        <w:numPr>
          <w:ilvl w:val="2"/>
          <w:numId w:val="31"/>
        </w:numPr>
        <w:spacing w:line="240" w:lineRule="auto"/>
        <w:ind w:left="0" w:firstLine="0"/>
        <w:rPr>
          <w:sz w:val="24"/>
          <w:szCs w:val="24"/>
        </w:rPr>
      </w:pPr>
      <w:bookmarkStart w:id="71" w:name="_Toc288394078"/>
      <w:bookmarkStart w:id="72" w:name="_Toc288410545"/>
      <w:bookmarkStart w:id="73" w:name="_Toc288410674"/>
      <w:bookmarkStart w:id="74" w:name="_Toc288410739"/>
      <w:bookmarkStart w:id="75" w:name="_Toc294246090"/>
      <w:bookmarkStart w:id="76" w:name="_Toc424564321"/>
      <w:r w:rsidRPr="00A76793">
        <w:rPr>
          <w:sz w:val="24"/>
          <w:szCs w:val="24"/>
        </w:rPr>
        <w:t>Характеристика универсальных учебных действий при получении начального общего образования</w:t>
      </w:r>
      <w:bookmarkEnd w:id="71"/>
      <w:bookmarkEnd w:id="72"/>
      <w:bookmarkEnd w:id="73"/>
      <w:bookmarkEnd w:id="74"/>
      <w:bookmarkEnd w:id="75"/>
      <w:bookmarkEnd w:id="76"/>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A76793">
        <w:rPr>
          <w:rFonts w:ascii="Times New Roman" w:hAnsi="Times New Roman" w:cs="Times New Roman"/>
          <w:color w:val="auto"/>
          <w:spacing w:val="2"/>
          <w:sz w:val="24"/>
          <w:szCs w:val="24"/>
        </w:rPr>
        <w:t xml:space="preserve">ность их самостоятельного движения в изучаемой области, </w:t>
      </w:r>
      <w:r w:rsidRPr="00A76793">
        <w:rPr>
          <w:rFonts w:ascii="Times New Roman" w:hAnsi="Times New Roman" w:cs="Times New Roman"/>
          <w:color w:val="auto"/>
          <w:sz w:val="24"/>
          <w:szCs w:val="24"/>
        </w:rPr>
        <w:t>существенное повышение их мотивации и интереса к учебе.</w:t>
      </w:r>
    </w:p>
    <w:p w:rsidR="00E055C4" w:rsidRPr="00A76793" w:rsidRDefault="00E055C4" w:rsidP="00B23B64">
      <w:pPr>
        <w:pStyle w:val="a7"/>
        <w:spacing w:line="240" w:lineRule="auto"/>
        <w:ind w:firstLine="454"/>
        <w:rPr>
          <w:rFonts w:ascii="Times New Roman" w:hAnsi="Times New Roman" w:cs="Times New Roman"/>
          <w:color w:val="auto"/>
          <w:spacing w:val="-2"/>
          <w:sz w:val="24"/>
          <w:szCs w:val="24"/>
        </w:rPr>
      </w:pPr>
      <w:r w:rsidRPr="00A76793">
        <w:rPr>
          <w:rFonts w:ascii="Times New Roman" w:hAnsi="Times New Roman" w:cs="Times New Roman"/>
          <w:color w:val="auto"/>
          <w:spacing w:val="-2"/>
          <w:sz w:val="24"/>
          <w:szCs w:val="24"/>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A76793">
        <w:rPr>
          <w:rFonts w:ascii="Times New Roman" w:hAnsi="Times New Roman" w:cs="Times New Roman"/>
          <w:color w:val="auto"/>
          <w:sz w:val="24"/>
          <w:szCs w:val="24"/>
        </w:rPr>
        <w:t>ка, сформированность которых является одной из составля</w:t>
      </w:r>
      <w:r w:rsidRPr="00A76793">
        <w:rPr>
          <w:rFonts w:ascii="Times New Roman" w:hAnsi="Times New Roman" w:cs="Times New Roman"/>
          <w:color w:val="auto"/>
          <w:spacing w:val="-2"/>
          <w:sz w:val="24"/>
          <w:szCs w:val="24"/>
        </w:rPr>
        <w:t>ющих успешности обучения в образовательной организации.</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r w:rsidRPr="00A76793">
        <w:rPr>
          <w:rFonts w:ascii="Times New Roman" w:hAnsi="Times New Roman" w:cs="Times New Roman"/>
          <w:color w:val="auto"/>
          <w:sz w:val="24"/>
          <w:szCs w:val="24"/>
        </w:rPr>
        <w:t>При оценке сформированности учебной деятельности учитывается возрастная специфика, которая заключается в по</w:t>
      </w:r>
      <w:r w:rsidRPr="00A76793">
        <w:rPr>
          <w:rFonts w:ascii="Times New Roman" w:hAnsi="Times New Roman" w:cs="Times New Roman"/>
          <w:color w:val="auto"/>
          <w:spacing w:val="2"/>
          <w:sz w:val="24"/>
          <w:szCs w:val="24"/>
        </w:rPr>
        <w:t xml:space="preserve">степенном переходе от совместной деятельности учителя и </w:t>
      </w:r>
      <w:r w:rsidRPr="00A76793">
        <w:rPr>
          <w:rFonts w:ascii="Times New Roman" w:hAnsi="Times New Roman" w:cs="Times New Roman"/>
          <w:color w:val="auto"/>
          <w:sz w:val="24"/>
          <w:szCs w:val="24"/>
        </w:rPr>
        <w:t>обучающегося к совместно­разделенной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Понятие «универсальные учебные действия»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В широком значении термин «универсальные учебные дей</w:t>
      </w:r>
      <w:r w:rsidRPr="00A76793">
        <w:rPr>
          <w:rFonts w:ascii="Times New Roman" w:hAnsi="Times New Roman" w:cs="Times New Roman"/>
          <w:color w:val="auto"/>
          <w:sz w:val="24"/>
          <w:szCs w:val="24"/>
        </w:rPr>
        <w:t>ствия» означает умение учиться, т.</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е. способность субъекта к саморазвитию и самосовершенствованию путем сознательного и активного присвоения нового социального опыта.</w:t>
      </w:r>
    </w:p>
    <w:p w:rsidR="00E055C4" w:rsidRPr="00A76793" w:rsidRDefault="00E055C4" w:rsidP="00B23B64">
      <w:pPr>
        <w:pStyle w:val="a7"/>
        <w:spacing w:line="240" w:lineRule="auto"/>
        <w:ind w:firstLine="454"/>
        <w:rPr>
          <w:rFonts w:ascii="Times New Roman" w:hAnsi="Times New Roman" w:cs="Times New Roman"/>
          <w:b/>
          <w:bCs/>
          <w:color w:val="auto"/>
          <w:spacing w:val="-4"/>
          <w:sz w:val="24"/>
          <w:szCs w:val="24"/>
        </w:rPr>
      </w:pPr>
      <w:r w:rsidRPr="00A76793">
        <w:rPr>
          <w:rFonts w:ascii="Times New Roman" w:hAnsi="Times New Roman" w:cs="Times New Roman"/>
          <w:color w:val="auto"/>
          <w:sz w:val="24"/>
          <w:szCs w:val="24"/>
        </w:rPr>
        <w:t>Способность обучающегося самостоятельно успешно усва</w:t>
      </w:r>
      <w:r w:rsidRPr="00A76793">
        <w:rPr>
          <w:rFonts w:ascii="Times New Roman" w:hAnsi="Times New Roman" w:cs="Times New Roman"/>
          <w:color w:val="auto"/>
          <w:spacing w:val="-4"/>
          <w:sz w:val="24"/>
          <w:szCs w:val="24"/>
        </w:rPr>
        <w:t xml:space="preserve">ивать новые знания, формировать умения и компетентности, </w:t>
      </w:r>
      <w:r w:rsidRPr="00A76793">
        <w:rPr>
          <w:rFonts w:ascii="Times New Roman" w:hAnsi="Times New Roman" w:cs="Times New Roman"/>
          <w:color w:val="auto"/>
          <w:sz w:val="24"/>
          <w:szCs w:val="24"/>
        </w:rPr>
        <w:t>включая самостоятельную организацию этой деятельности, т.</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 xml:space="preserve">е. </w:t>
      </w:r>
      <w:r w:rsidRPr="00A76793">
        <w:rPr>
          <w:rFonts w:ascii="Times New Roman" w:hAnsi="Times New Roman" w:cs="Times New Roman"/>
          <w:color w:val="auto"/>
          <w:spacing w:val="-4"/>
          <w:sz w:val="24"/>
          <w:szCs w:val="24"/>
        </w:rPr>
        <w:t xml:space="preserve">умение учиться, обеспечивается тем, что универсальные учебные </w:t>
      </w:r>
      <w:r w:rsidRPr="00A76793">
        <w:rPr>
          <w:rFonts w:ascii="Times New Roman" w:hAnsi="Times New Roman" w:cs="Times New Roman"/>
          <w:color w:val="auto"/>
          <w:sz w:val="24"/>
          <w:szCs w:val="24"/>
        </w:rPr>
        <w:t xml:space="preserve">действия как обобщенные действия открывают обучающимся </w:t>
      </w:r>
      <w:r w:rsidRPr="00A76793">
        <w:rPr>
          <w:rFonts w:ascii="Times New Roman" w:hAnsi="Times New Roman" w:cs="Times New Roman"/>
          <w:color w:val="auto"/>
          <w:spacing w:val="-4"/>
          <w:sz w:val="24"/>
          <w:szCs w:val="24"/>
        </w:rPr>
        <w:t xml:space="preserve">возможность широкой ориентации как в различных предметных областях, так и в строении самой учебной деятельности, включающей осознание ее целевой направленности, ценностно­смысловых и операциональных характеристик. Таким образом, </w:t>
      </w:r>
      <w:r w:rsidRPr="00A76793">
        <w:rPr>
          <w:rFonts w:ascii="Times New Roman" w:hAnsi="Times New Roman" w:cs="Times New Roman"/>
          <w:color w:val="auto"/>
          <w:spacing w:val="-2"/>
          <w:sz w:val="24"/>
          <w:szCs w:val="24"/>
        </w:rPr>
        <w:t>достижение умения учиться предполагает полноценное осво</w:t>
      </w:r>
      <w:r w:rsidRPr="00A76793">
        <w:rPr>
          <w:rFonts w:ascii="Times New Roman" w:hAnsi="Times New Roman" w:cs="Times New Roman"/>
          <w:color w:val="auto"/>
          <w:spacing w:val="-4"/>
          <w:sz w:val="24"/>
          <w:szCs w:val="24"/>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A76793">
        <w:rPr>
          <w:rFonts w:ascii="Times New Roman" w:hAnsi="Times New Roman" w:cs="Times New Roman"/>
          <w:color w:val="auto"/>
          <w:spacing w:val="-2"/>
          <w:sz w:val="24"/>
          <w:szCs w:val="24"/>
        </w:rPr>
        <w:t xml:space="preserve">учиться — существенный фактор повышения эффективности </w:t>
      </w:r>
      <w:r w:rsidRPr="00A76793">
        <w:rPr>
          <w:rFonts w:ascii="Times New Roman" w:hAnsi="Times New Roman" w:cs="Times New Roman"/>
          <w:color w:val="auto"/>
          <w:sz w:val="24"/>
          <w:szCs w:val="24"/>
        </w:rPr>
        <w:t xml:space="preserve">освоения обучающимися предметных знаний, формирования </w:t>
      </w:r>
      <w:r w:rsidRPr="00A76793">
        <w:rPr>
          <w:rFonts w:ascii="Times New Roman" w:hAnsi="Times New Roman" w:cs="Times New Roman"/>
          <w:color w:val="auto"/>
          <w:spacing w:val="-4"/>
          <w:sz w:val="24"/>
          <w:szCs w:val="24"/>
        </w:rPr>
        <w:t>умений и компетентностей, образа мира и ценностно­смысловых оснований личностного морального выбора.</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Функции универсальных учебных действий:</w:t>
      </w:r>
    </w:p>
    <w:p w:rsidR="00E055C4" w:rsidRPr="00A76793" w:rsidRDefault="00E055C4" w:rsidP="00B23B64">
      <w:pPr>
        <w:pStyle w:val="21"/>
        <w:spacing w:line="240" w:lineRule="auto"/>
        <w:rPr>
          <w:sz w:val="24"/>
          <w:szCs w:val="24"/>
        </w:rPr>
      </w:pPr>
      <w:r w:rsidRPr="00A76793">
        <w:rPr>
          <w:spacing w:val="2"/>
          <w:sz w:val="24"/>
          <w:szCs w:val="24"/>
        </w:rPr>
        <w:t>обеспечение возможностей обучающегося самостоятель</w:t>
      </w:r>
      <w:r w:rsidRPr="00A76793">
        <w:rPr>
          <w:sz w:val="24"/>
          <w:szCs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E055C4" w:rsidRPr="00A76793" w:rsidRDefault="00E055C4" w:rsidP="00B23B64">
      <w:pPr>
        <w:pStyle w:val="21"/>
        <w:spacing w:line="240" w:lineRule="auto"/>
        <w:rPr>
          <w:sz w:val="24"/>
          <w:szCs w:val="24"/>
        </w:rPr>
      </w:pPr>
      <w:r w:rsidRPr="00A76793">
        <w:rPr>
          <w:sz w:val="24"/>
          <w:szCs w:val="24"/>
        </w:rPr>
        <w:t xml:space="preserve">создание условий для гармоничного развития личности </w:t>
      </w:r>
      <w:r w:rsidRPr="00A76793">
        <w:rPr>
          <w:spacing w:val="2"/>
          <w:sz w:val="24"/>
          <w:szCs w:val="24"/>
        </w:rPr>
        <w:t xml:space="preserve">и ее самореализации на основе готовности к непрерывному образованию; обеспечение успешного усвоения знаний, </w:t>
      </w:r>
      <w:r w:rsidRPr="00A76793">
        <w:rPr>
          <w:sz w:val="24"/>
          <w:szCs w:val="24"/>
        </w:rPr>
        <w:t>формирования умений, навыков и компетентностей в любой предметной области.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Универсальный характер учебных действий проявляется в том, что они носят надпредметный, метапредметный харак</w:t>
      </w:r>
      <w:r w:rsidRPr="00A76793">
        <w:rPr>
          <w:rFonts w:ascii="Times New Roman" w:hAnsi="Times New Roman" w:cs="Times New Roman"/>
          <w:color w:val="auto"/>
          <w:spacing w:val="-2"/>
          <w:sz w:val="24"/>
          <w:szCs w:val="24"/>
        </w:rPr>
        <w:t xml:space="preserve">тер; обеспечивают целостность общекультурного, личностного </w:t>
      </w:r>
      <w:r w:rsidRPr="00A76793">
        <w:rPr>
          <w:rFonts w:ascii="Times New Roman" w:hAnsi="Times New Roman" w:cs="Times New Roman"/>
          <w:color w:val="auto"/>
          <w:sz w:val="24"/>
          <w:szCs w:val="24"/>
        </w:rPr>
        <w:t>и познавательного развития и саморазвития личности; обес</w:t>
      </w:r>
      <w:r w:rsidRPr="00A76793">
        <w:rPr>
          <w:rFonts w:ascii="Times New Roman" w:hAnsi="Times New Roman" w:cs="Times New Roman"/>
          <w:color w:val="auto"/>
          <w:spacing w:val="2"/>
          <w:sz w:val="24"/>
          <w:szCs w:val="24"/>
        </w:rPr>
        <w:t xml:space="preserve">печивают преемственность всех уровней образовательной деятельности; лежат в </w:t>
      </w:r>
      <w:r w:rsidRPr="00A76793">
        <w:rPr>
          <w:rFonts w:ascii="Times New Roman" w:hAnsi="Times New Roman" w:cs="Times New Roman"/>
          <w:color w:val="auto"/>
          <w:spacing w:val="2"/>
          <w:sz w:val="24"/>
          <w:szCs w:val="24"/>
        </w:rPr>
        <w:lastRenderedPageBreak/>
        <w:t>основе организации и регуляции любой деятельности обучающегося независимо от ее специально­</w:t>
      </w:r>
      <w:r w:rsidRPr="00A76793">
        <w:rPr>
          <w:rFonts w:ascii="Times New Roman" w:hAnsi="Times New Roman" w:cs="Times New Roman"/>
          <w:color w:val="auto"/>
          <w:sz w:val="24"/>
          <w:szCs w:val="24"/>
        </w:rPr>
        <w:t xml:space="preserve">предметного содержания. </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r w:rsidRPr="00A76793">
        <w:rPr>
          <w:rFonts w:ascii="Times New Roman" w:hAnsi="Times New Roman" w:cs="Times New Roman"/>
          <w:color w:val="auto"/>
          <w:spacing w:val="2"/>
          <w:sz w:val="24"/>
          <w:szCs w:val="24"/>
        </w:rPr>
        <w:t xml:space="preserve">Универсальные учебные действия обеспечивают этапы </w:t>
      </w:r>
      <w:r w:rsidRPr="00A76793">
        <w:rPr>
          <w:rFonts w:ascii="Times New Roman" w:hAnsi="Times New Roman" w:cs="Times New Roman"/>
          <w:color w:val="auto"/>
          <w:sz w:val="24"/>
          <w:szCs w:val="24"/>
        </w:rPr>
        <w:t>усвоения учебного содержания и формирования психологических способностей обучающегося.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Виды универсальных учебных действий</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r w:rsidRPr="00A76793">
        <w:rPr>
          <w:rFonts w:ascii="Times New Roman" w:hAnsi="Times New Roman" w:cs="Times New Roman"/>
          <w:color w:val="auto"/>
          <w:spacing w:val="2"/>
          <w:sz w:val="24"/>
          <w:szCs w:val="24"/>
        </w:rPr>
        <w:t>В составе основных видов универсальных учебных дей</w:t>
      </w:r>
      <w:r w:rsidRPr="00A76793">
        <w:rPr>
          <w:rFonts w:ascii="Times New Roman" w:hAnsi="Times New Roman" w:cs="Times New Roman"/>
          <w:color w:val="auto"/>
          <w:sz w:val="24"/>
          <w:szCs w:val="24"/>
        </w:rPr>
        <w:t>ствий, соответствующих ключевым целям общего образова</w:t>
      </w:r>
      <w:r w:rsidRPr="00A76793">
        <w:rPr>
          <w:rFonts w:ascii="Times New Roman" w:hAnsi="Times New Roman" w:cs="Times New Roman"/>
          <w:color w:val="auto"/>
          <w:spacing w:val="2"/>
          <w:sz w:val="24"/>
          <w:szCs w:val="24"/>
        </w:rPr>
        <w:t xml:space="preserve">ния, можно выделить следующие блоки: </w:t>
      </w:r>
      <w:r w:rsidRPr="00A76793">
        <w:rPr>
          <w:rFonts w:ascii="Times New Roman" w:hAnsi="Times New Roman" w:cs="Times New Roman"/>
          <w:b/>
          <w:bCs/>
          <w:color w:val="auto"/>
          <w:spacing w:val="2"/>
          <w:sz w:val="24"/>
          <w:szCs w:val="24"/>
        </w:rPr>
        <w:t>регуля</w:t>
      </w:r>
      <w:r w:rsidRPr="00A76793">
        <w:rPr>
          <w:rFonts w:ascii="Times New Roman" w:hAnsi="Times New Roman" w:cs="Times New Roman"/>
          <w:b/>
          <w:bCs/>
          <w:color w:val="auto"/>
          <w:spacing w:val="4"/>
          <w:sz w:val="24"/>
          <w:szCs w:val="24"/>
        </w:rPr>
        <w:t xml:space="preserve">тивный </w:t>
      </w:r>
      <w:r w:rsidRPr="00A76793">
        <w:rPr>
          <w:rFonts w:ascii="Times New Roman" w:hAnsi="Times New Roman" w:cs="Times New Roman"/>
          <w:color w:val="auto"/>
          <w:spacing w:val="4"/>
          <w:sz w:val="24"/>
          <w:szCs w:val="24"/>
        </w:rPr>
        <w:t xml:space="preserve">(включающий также действия саморегуляции), </w:t>
      </w:r>
      <w:r w:rsidRPr="00A76793">
        <w:rPr>
          <w:rFonts w:ascii="Times New Roman" w:hAnsi="Times New Roman" w:cs="Times New Roman"/>
          <w:b/>
          <w:bCs/>
          <w:color w:val="auto"/>
          <w:sz w:val="24"/>
          <w:szCs w:val="24"/>
        </w:rPr>
        <w:t xml:space="preserve">познавательный </w:t>
      </w:r>
      <w:r w:rsidRPr="00A76793">
        <w:rPr>
          <w:rFonts w:ascii="Times New Roman" w:hAnsi="Times New Roman" w:cs="Times New Roman"/>
          <w:color w:val="auto"/>
          <w:sz w:val="24"/>
          <w:szCs w:val="24"/>
        </w:rPr>
        <w:t xml:space="preserve">и </w:t>
      </w:r>
      <w:r w:rsidRPr="00A76793">
        <w:rPr>
          <w:rFonts w:ascii="Times New Roman" w:hAnsi="Times New Roman" w:cs="Times New Roman"/>
          <w:b/>
          <w:bCs/>
          <w:color w:val="auto"/>
          <w:sz w:val="24"/>
          <w:szCs w:val="24"/>
        </w:rPr>
        <w:t>коммуникативный</w:t>
      </w:r>
      <w:r w:rsidRPr="00A76793">
        <w:rPr>
          <w:rFonts w:ascii="Times New Roman" w:hAnsi="Times New Roman" w:cs="Times New Roman"/>
          <w:color w:val="auto"/>
          <w:sz w:val="24"/>
          <w:szCs w:val="24"/>
        </w:rPr>
        <w:t>.</w:t>
      </w:r>
    </w:p>
    <w:p w:rsidR="00E055C4" w:rsidRPr="00A76793" w:rsidRDefault="00E055C4" w:rsidP="00B23B64">
      <w:pPr>
        <w:ind w:firstLine="709"/>
        <w:jc w:val="both"/>
      </w:pPr>
      <w:r w:rsidRPr="00FD539E">
        <w:rPr>
          <w:b/>
          <w:bCs/>
          <w:i/>
          <w:iCs/>
          <w:spacing w:val="4"/>
        </w:rPr>
        <w:t>Личностные</w:t>
      </w:r>
      <w:r w:rsidRPr="00A76793">
        <w:rPr>
          <w:b/>
          <w:bCs/>
          <w:spacing w:val="4"/>
        </w:rPr>
        <w:t xml:space="preserve"> </w:t>
      </w:r>
      <w:r w:rsidRPr="00A76793">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E055C4" w:rsidRPr="00A76793" w:rsidRDefault="00E055C4" w:rsidP="00B23B64">
      <w:pPr>
        <w:ind w:firstLine="709"/>
        <w:jc w:val="both"/>
      </w:pPr>
      <w:r w:rsidRPr="00A76793">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ее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b/>
          <w:bCs/>
          <w:i/>
          <w:iCs/>
          <w:color w:val="auto"/>
          <w:spacing w:val="2"/>
          <w:sz w:val="24"/>
          <w:szCs w:val="24"/>
        </w:rPr>
        <w:t xml:space="preserve">Регулятивные универсальные учебные действия </w:t>
      </w:r>
      <w:r w:rsidRPr="00A76793">
        <w:rPr>
          <w:rFonts w:ascii="Times New Roman" w:hAnsi="Times New Roman" w:cs="Times New Roman"/>
          <w:color w:val="auto"/>
          <w:spacing w:val="2"/>
          <w:sz w:val="24"/>
          <w:szCs w:val="24"/>
        </w:rPr>
        <w:t>обе</w:t>
      </w:r>
      <w:r w:rsidRPr="00A76793">
        <w:rPr>
          <w:rFonts w:ascii="Times New Roman" w:hAnsi="Times New Roman" w:cs="Times New Roman"/>
          <w:color w:val="auto"/>
          <w:spacing w:val="4"/>
          <w:sz w:val="24"/>
          <w:szCs w:val="24"/>
        </w:rPr>
        <w:t>спечивают обучающимся организацию своей учебной дея</w:t>
      </w:r>
      <w:r w:rsidRPr="00A76793">
        <w:rPr>
          <w:rFonts w:ascii="Times New Roman" w:hAnsi="Times New Roman" w:cs="Times New Roman"/>
          <w:color w:val="auto"/>
          <w:sz w:val="24"/>
          <w:szCs w:val="24"/>
        </w:rPr>
        <w:t>тельности. К ним относятся:</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целеполагание как постановка учебной задачи на основе соотнесения того, что уже известно и усвоено обучающимися, и того, что еще неизвестно;</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прогнозирование — предвосхищение результата и уровня усвоения знаний, его временн</w:t>
      </w:r>
      <w:r w:rsidRPr="00A76793">
        <w:rPr>
          <w:rFonts w:ascii="Times New Roman" w:hAnsi="Times New Roman" w:cs="Times New Roman"/>
          <w:color w:val="auto"/>
          <w:spacing w:val="-107"/>
          <w:sz w:val="24"/>
          <w:szCs w:val="24"/>
        </w:rPr>
        <w:t>ы</w:t>
      </w:r>
      <w:r w:rsidRPr="00A76793">
        <w:rPr>
          <w:rFonts w:ascii="Times New Roman" w:hAnsi="Times New Roman" w:cs="Times New Roman"/>
          <w:color w:val="auto"/>
          <w:sz w:val="24"/>
          <w:szCs w:val="24"/>
        </w:rPr>
        <w:t>´х характеристик;</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контроль в форме соотнесения способа действия и его результата с заданным эталоном с целью обнаружения отклонений и отличий от эталона;</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учетом оценки этого результата самим обучающимся, учителем, другими обучающимися;</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оценка — выделение и осознание обучающимся того, что им уже усвоено и что ему еще нужно усвоить, осознание качества и уровня усвоения; объективная оценка личных результатов работы;</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4"/>
          <w:sz w:val="24"/>
          <w:szCs w:val="24"/>
        </w:rPr>
        <w:t xml:space="preserve">- саморегуляция как способность к мобилизации сил и </w:t>
      </w:r>
      <w:r w:rsidRPr="00A76793">
        <w:rPr>
          <w:rFonts w:ascii="Times New Roman" w:hAnsi="Times New Roman" w:cs="Times New Roman"/>
          <w:color w:val="auto"/>
          <w:sz w:val="24"/>
          <w:szCs w:val="24"/>
        </w:rPr>
        <w:t>энергии,  волевому усилию (выбору в ситуации мотивационного конфликта) и преодолению препятствий для достижения цели.</w:t>
      </w:r>
    </w:p>
    <w:p w:rsidR="00E055C4" w:rsidRPr="00A76793" w:rsidRDefault="00E055C4" w:rsidP="00B23B64">
      <w:pPr>
        <w:pStyle w:val="a7"/>
        <w:spacing w:line="240" w:lineRule="auto"/>
        <w:ind w:firstLine="709"/>
        <w:rPr>
          <w:rFonts w:ascii="Times New Roman" w:hAnsi="Times New Roman" w:cs="Times New Roman"/>
          <w:i/>
          <w:iCs/>
          <w:color w:val="auto"/>
          <w:sz w:val="24"/>
          <w:szCs w:val="24"/>
        </w:rPr>
      </w:pPr>
      <w:r w:rsidRPr="00A76793">
        <w:rPr>
          <w:rFonts w:ascii="Times New Roman" w:hAnsi="Times New Roman" w:cs="Times New Roman"/>
          <w:b/>
          <w:bCs/>
          <w:i/>
          <w:iCs/>
          <w:color w:val="auto"/>
          <w:spacing w:val="-4"/>
          <w:sz w:val="24"/>
          <w:szCs w:val="24"/>
        </w:rPr>
        <w:t xml:space="preserve">Познавательные универсальные учебные действия </w:t>
      </w:r>
      <w:r w:rsidRPr="00A76793">
        <w:rPr>
          <w:rFonts w:ascii="Times New Roman" w:hAnsi="Times New Roman" w:cs="Times New Roman"/>
          <w:color w:val="auto"/>
          <w:spacing w:val="-4"/>
          <w:sz w:val="24"/>
          <w:szCs w:val="24"/>
        </w:rPr>
        <w:t>вклю</w:t>
      </w:r>
      <w:r w:rsidRPr="00A76793">
        <w:rPr>
          <w:rFonts w:ascii="Times New Roman" w:hAnsi="Times New Roman" w:cs="Times New Roman"/>
          <w:color w:val="auto"/>
          <w:spacing w:val="2"/>
          <w:sz w:val="24"/>
          <w:szCs w:val="24"/>
        </w:rPr>
        <w:t xml:space="preserve">чают: общеучебные, логические учебные действия, а также </w:t>
      </w:r>
      <w:r w:rsidRPr="00A76793">
        <w:rPr>
          <w:rFonts w:ascii="Times New Roman" w:hAnsi="Times New Roman" w:cs="Times New Roman"/>
          <w:color w:val="auto"/>
          <w:sz w:val="24"/>
          <w:szCs w:val="24"/>
        </w:rPr>
        <w:t>постановку и решение проблемы.</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К</w:t>
      </w:r>
      <w:r w:rsidRPr="00A76793">
        <w:rPr>
          <w:rFonts w:ascii="Times New Roman" w:hAnsi="Times New Roman" w:cs="Times New Roman"/>
          <w:i/>
          <w:iCs/>
          <w:color w:val="auto"/>
          <w:sz w:val="24"/>
          <w:szCs w:val="24"/>
        </w:rPr>
        <w:t xml:space="preserve"> общеучебным универсальным действиям</w:t>
      </w:r>
      <w:r w:rsidRPr="00A76793">
        <w:rPr>
          <w:rFonts w:ascii="Times New Roman" w:hAnsi="Times New Roman" w:cs="Times New Roman"/>
          <w:color w:val="auto"/>
          <w:sz w:val="24"/>
          <w:szCs w:val="24"/>
        </w:rPr>
        <w:t xml:space="preserve"> относятся:</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самостоятельное выделение и формулирование познавательной цели;</w:t>
      </w:r>
    </w:p>
    <w:p w:rsidR="00E055C4" w:rsidRPr="00A76793" w:rsidRDefault="00E055C4" w:rsidP="00B23B64">
      <w:pPr>
        <w:pStyle w:val="a9"/>
        <w:spacing w:line="240" w:lineRule="auto"/>
        <w:ind w:firstLine="709"/>
        <w:rPr>
          <w:rFonts w:ascii="Times New Roman" w:hAnsi="Times New Roman" w:cs="Times New Roman"/>
          <w:color w:val="auto"/>
          <w:spacing w:val="-2"/>
          <w:sz w:val="24"/>
          <w:szCs w:val="24"/>
        </w:rPr>
      </w:pPr>
      <w:r w:rsidRPr="00A76793">
        <w:rPr>
          <w:rFonts w:ascii="Times New Roman" w:hAnsi="Times New Roman" w:cs="Times New Roman"/>
          <w:color w:val="auto"/>
          <w:spacing w:val="-2"/>
          <w:sz w:val="24"/>
          <w:szCs w:val="24"/>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структурирование знаний;</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осознанное и произвольное построение речевого высказывания в устной и письменной форме;</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lastRenderedPageBreak/>
        <w:t>- выбор наиболее эффективных способов решения</w:t>
      </w:r>
      <w:r w:rsidRPr="00A76793">
        <w:rPr>
          <w:rFonts w:ascii="Times New Roman" w:hAnsi="Times New Roman" w:cs="Times New Roman"/>
          <w:color w:val="auto"/>
          <w:spacing w:val="-2"/>
          <w:sz w:val="24"/>
          <w:szCs w:val="24"/>
        </w:rPr>
        <w:t xml:space="preserve"> практических и познавательных</w:t>
      </w:r>
      <w:r w:rsidRPr="00A76793">
        <w:rPr>
          <w:rFonts w:ascii="Times New Roman" w:hAnsi="Times New Roman" w:cs="Times New Roman"/>
          <w:color w:val="auto"/>
          <w:spacing w:val="2"/>
          <w:sz w:val="24"/>
          <w:szCs w:val="24"/>
        </w:rPr>
        <w:t xml:space="preserve"> задач </w:t>
      </w:r>
      <w:r w:rsidRPr="00A76793">
        <w:rPr>
          <w:rFonts w:ascii="Times New Roman" w:hAnsi="Times New Roman" w:cs="Times New Roman"/>
          <w:color w:val="auto"/>
          <w:sz w:val="24"/>
          <w:szCs w:val="24"/>
        </w:rPr>
        <w:t>в зависимости от конкретных условий;</w:t>
      </w:r>
    </w:p>
    <w:p w:rsidR="00E055C4" w:rsidRPr="00A76793" w:rsidRDefault="00E055C4" w:rsidP="00B23B64">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4"/>
          <w:sz w:val="24"/>
          <w:szCs w:val="24"/>
        </w:rPr>
        <w:t>- рефлексия способов и условий действия, контроль и оцен</w:t>
      </w:r>
      <w:r w:rsidRPr="00A76793">
        <w:rPr>
          <w:rFonts w:ascii="Times New Roman" w:hAnsi="Times New Roman" w:cs="Times New Roman"/>
          <w:color w:val="auto"/>
          <w:sz w:val="24"/>
          <w:szCs w:val="24"/>
        </w:rPr>
        <w:t>ка процесса и результатов деятельности;</w:t>
      </w:r>
    </w:p>
    <w:p w:rsidR="00E055C4" w:rsidRPr="00A76793" w:rsidRDefault="00E055C4" w:rsidP="00B23B64">
      <w:pPr>
        <w:pStyle w:val="a9"/>
        <w:spacing w:line="240" w:lineRule="auto"/>
        <w:ind w:firstLine="709"/>
        <w:rPr>
          <w:rFonts w:ascii="Times New Roman" w:hAnsi="Times New Roman" w:cs="Times New Roman"/>
          <w:color w:val="auto"/>
          <w:spacing w:val="-4"/>
          <w:sz w:val="24"/>
          <w:szCs w:val="24"/>
        </w:rPr>
      </w:pPr>
      <w:r w:rsidRPr="00A76793">
        <w:rPr>
          <w:rFonts w:ascii="Times New Roman" w:hAnsi="Times New Roman" w:cs="Times New Roman"/>
          <w:color w:val="auto"/>
          <w:sz w:val="24"/>
          <w:szCs w:val="24"/>
        </w:rPr>
        <w:t xml:space="preserve">- смысловое чтение как осмысление цели чтения и выбор </w:t>
      </w:r>
      <w:r w:rsidRPr="00A76793">
        <w:rPr>
          <w:rFonts w:ascii="Times New Roman" w:hAnsi="Times New Roman" w:cs="Times New Roman"/>
          <w:color w:val="auto"/>
          <w:spacing w:val="-4"/>
          <w:sz w:val="24"/>
          <w:szCs w:val="24"/>
        </w:rPr>
        <w:t xml:space="preserve">вида чтения в зависимости от цели; извлечение необходимой </w:t>
      </w:r>
      <w:r w:rsidRPr="00A76793">
        <w:rPr>
          <w:rFonts w:ascii="Times New Roman" w:hAnsi="Times New Roman" w:cs="Times New Roman"/>
          <w:color w:val="auto"/>
          <w:spacing w:val="2"/>
          <w:sz w:val="24"/>
          <w:szCs w:val="24"/>
        </w:rPr>
        <w:t xml:space="preserve">информации из прослушанных текстов различных жанров; </w:t>
      </w:r>
      <w:r w:rsidRPr="00A76793">
        <w:rPr>
          <w:rFonts w:ascii="Times New Roman" w:hAnsi="Times New Roman" w:cs="Times New Roman"/>
          <w:color w:val="auto"/>
          <w:spacing w:val="-4"/>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Особую группу общеучебных универсальных действий составляют </w:t>
      </w:r>
      <w:r w:rsidRPr="00A76793">
        <w:rPr>
          <w:rFonts w:ascii="Times New Roman" w:hAnsi="Times New Roman" w:cs="Times New Roman"/>
          <w:i/>
          <w:iCs/>
          <w:color w:val="auto"/>
          <w:sz w:val="24"/>
          <w:szCs w:val="24"/>
        </w:rPr>
        <w:t>знаково­символические действия</w:t>
      </w:r>
      <w:r w:rsidRPr="00A76793">
        <w:rPr>
          <w:rFonts w:ascii="Times New Roman" w:hAnsi="Times New Roman" w:cs="Times New Roman"/>
          <w:color w:val="auto"/>
          <w:sz w:val="24"/>
          <w:szCs w:val="24"/>
        </w:rPr>
        <w:t>:</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преобразование модели с целью выявления общих законов, определяющих данную предметную область.</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К</w:t>
      </w:r>
      <w:r w:rsidRPr="00A76793">
        <w:rPr>
          <w:rFonts w:ascii="Times New Roman" w:hAnsi="Times New Roman" w:cs="Times New Roman"/>
          <w:i/>
          <w:iCs/>
          <w:color w:val="auto"/>
          <w:sz w:val="24"/>
          <w:szCs w:val="24"/>
        </w:rPr>
        <w:t xml:space="preserve"> логическим универсальным действиям </w:t>
      </w:r>
      <w:r w:rsidRPr="00A76793">
        <w:rPr>
          <w:rFonts w:ascii="Times New Roman" w:hAnsi="Times New Roman" w:cs="Times New Roman"/>
          <w:color w:val="auto"/>
          <w:sz w:val="24"/>
          <w:szCs w:val="24"/>
        </w:rPr>
        <w:t>относятся:</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анализ объектов с целью выделения признаков (суще</w:t>
      </w:r>
      <w:r w:rsidRPr="00A76793">
        <w:rPr>
          <w:rFonts w:ascii="Times New Roman" w:hAnsi="Times New Roman" w:cs="Times New Roman"/>
          <w:color w:val="auto"/>
          <w:sz w:val="24"/>
          <w:szCs w:val="24"/>
        </w:rPr>
        <w:t>ственных, несущественных);</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синтез — составление целого из частей, в том числе са</w:t>
      </w:r>
      <w:r w:rsidRPr="00A76793">
        <w:rPr>
          <w:rFonts w:ascii="Times New Roman" w:hAnsi="Times New Roman" w:cs="Times New Roman"/>
          <w:color w:val="auto"/>
          <w:spacing w:val="2"/>
          <w:sz w:val="24"/>
          <w:szCs w:val="24"/>
        </w:rPr>
        <w:t xml:space="preserve">мостоятельное достраивание с восполнением недостающих </w:t>
      </w:r>
      <w:r w:rsidRPr="00A76793">
        <w:rPr>
          <w:rFonts w:ascii="Times New Roman" w:hAnsi="Times New Roman" w:cs="Times New Roman"/>
          <w:color w:val="auto"/>
          <w:sz w:val="24"/>
          <w:szCs w:val="24"/>
        </w:rPr>
        <w:t>компонентов;</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выбор оснований и критериев для сравнения, сериации, классификации объектов;</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подведение под понятие, выведение следствий;</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установление причинно­следственных связей, представ</w:t>
      </w:r>
      <w:r w:rsidRPr="00A76793">
        <w:rPr>
          <w:rFonts w:ascii="Times New Roman" w:hAnsi="Times New Roman" w:cs="Times New Roman"/>
          <w:color w:val="auto"/>
          <w:sz w:val="24"/>
          <w:szCs w:val="24"/>
        </w:rPr>
        <w:t>ление цепочек объектов и явлений;</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построение логической цепочки рассуждений, анализ истинности утверждений;</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доказательство;</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выдвижение гипотез и их обоснование.</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К </w:t>
      </w:r>
      <w:r w:rsidRPr="00A76793">
        <w:rPr>
          <w:rFonts w:ascii="Times New Roman" w:hAnsi="Times New Roman" w:cs="Times New Roman"/>
          <w:i/>
          <w:iCs/>
          <w:color w:val="auto"/>
          <w:sz w:val="24"/>
          <w:szCs w:val="24"/>
        </w:rPr>
        <w:t xml:space="preserve">постановке и решению проблемы </w:t>
      </w:r>
      <w:r w:rsidRPr="00A76793">
        <w:rPr>
          <w:rFonts w:ascii="Times New Roman" w:hAnsi="Times New Roman" w:cs="Times New Roman"/>
          <w:color w:val="auto"/>
          <w:sz w:val="24"/>
          <w:szCs w:val="24"/>
        </w:rPr>
        <w:t>относятся:</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формулирование проблемы;</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4"/>
          <w:sz w:val="24"/>
          <w:szCs w:val="24"/>
        </w:rPr>
        <w:t xml:space="preserve">- самостоятельное создание </w:t>
      </w:r>
      <w:r w:rsidRPr="00A76793">
        <w:rPr>
          <w:rFonts w:ascii="Times New Roman" w:hAnsi="Times New Roman" w:cs="Times New Roman"/>
          <w:color w:val="auto"/>
          <w:sz w:val="24"/>
          <w:szCs w:val="24"/>
        </w:rPr>
        <w:t>алгоритмов (</w:t>
      </w:r>
      <w:r w:rsidRPr="00A76793">
        <w:rPr>
          <w:rFonts w:ascii="Times New Roman" w:hAnsi="Times New Roman" w:cs="Times New Roman"/>
          <w:color w:val="auto"/>
          <w:spacing w:val="-4"/>
          <w:sz w:val="24"/>
          <w:szCs w:val="24"/>
        </w:rPr>
        <w:t>способов)</w:t>
      </w:r>
      <w:r w:rsidRPr="00A76793">
        <w:rPr>
          <w:rFonts w:ascii="Times New Roman" w:hAnsi="Times New Roman" w:cs="Times New Roman"/>
          <w:color w:val="auto"/>
          <w:sz w:val="24"/>
          <w:szCs w:val="24"/>
        </w:rPr>
        <w:t xml:space="preserve"> деятельности при решении</w:t>
      </w:r>
      <w:r w:rsidRPr="00A76793">
        <w:rPr>
          <w:rFonts w:ascii="Times New Roman" w:hAnsi="Times New Roman" w:cs="Times New Roman"/>
          <w:color w:val="auto"/>
          <w:spacing w:val="-4"/>
          <w:sz w:val="24"/>
          <w:szCs w:val="24"/>
        </w:rPr>
        <w:t xml:space="preserve"> проблем твор</w:t>
      </w:r>
      <w:r w:rsidRPr="00A76793">
        <w:rPr>
          <w:rFonts w:ascii="Times New Roman" w:hAnsi="Times New Roman" w:cs="Times New Roman"/>
          <w:color w:val="auto"/>
          <w:sz w:val="24"/>
          <w:szCs w:val="24"/>
        </w:rPr>
        <w:t>ческого и поискового характера.</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b/>
          <w:bCs/>
          <w:i/>
          <w:iCs/>
          <w:color w:val="auto"/>
          <w:spacing w:val="2"/>
          <w:sz w:val="24"/>
          <w:szCs w:val="24"/>
        </w:rPr>
        <w:t xml:space="preserve">Коммуникативные универсальные учебные действия </w:t>
      </w:r>
      <w:r w:rsidRPr="00A76793">
        <w:rPr>
          <w:rFonts w:ascii="Times New Roman" w:hAnsi="Times New Roman" w:cs="Times New Roman"/>
          <w:color w:val="auto"/>
          <w:spacing w:val="2"/>
          <w:sz w:val="24"/>
          <w:szCs w:val="24"/>
        </w:rPr>
        <w:t xml:space="preserve">обеспечивают социальную компетентность и учет позиции </w:t>
      </w:r>
      <w:r w:rsidRPr="00A76793">
        <w:rPr>
          <w:rFonts w:ascii="Times New Roman" w:hAnsi="Times New Roman" w:cs="Times New Roman"/>
          <w:color w:val="auto"/>
          <w:sz w:val="24"/>
          <w:szCs w:val="24"/>
        </w:rPr>
        <w:t xml:space="preserve">других людей, партнеров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A76793">
        <w:rPr>
          <w:rFonts w:ascii="Times New Roman" w:hAnsi="Times New Roman" w:cs="Times New Roman"/>
          <w:color w:val="auto"/>
          <w:spacing w:val="-2"/>
          <w:sz w:val="24"/>
          <w:szCs w:val="24"/>
        </w:rPr>
        <w:t>сверстников и строить продуктивное взаимодействие и со</w:t>
      </w:r>
      <w:r w:rsidRPr="00A76793">
        <w:rPr>
          <w:rFonts w:ascii="Times New Roman" w:hAnsi="Times New Roman" w:cs="Times New Roman"/>
          <w:color w:val="auto"/>
          <w:sz w:val="24"/>
          <w:szCs w:val="24"/>
        </w:rPr>
        <w:t>трудничество со сверстниками и взрослыми.</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К коммуникативным действиям относятся:</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планирование учебного сотрудничества с учителем и свер</w:t>
      </w:r>
      <w:r w:rsidRPr="00A76793">
        <w:rPr>
          <w:rFonts w:ascii="Times New Roman" w:hAnsi="Times New Roman" w:cs="Times New Roman"/>
          <w:color w:val="auto"/>
          <w:sz w:val="24"/>
          <w:szCs w:val="24"/>
        </w:rPr>
        <w:t>стниками — определение цели, функций участников, способов взаимодействия;</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постановка вопросов — инициативное сотрудничество в поиске и сборе информации;</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 разрешение конфликтов — выявление, идентификация </w:t>
      </w:r>
      <w:r w:rsidRPr="00A76793">
        <w:rPr>
          <w:rFonts w:ascii="Times New Roman" w:hAnsi="Times New Roman" w:cs="Times New Roman"/>
          <w:color w:val="auto"/>
          <w:sz w:val="24"/>
          <w:szCs w:val="24"/>
        </w:rPr>
        <w:t>проблемы, поиск и оценка альтернативных способов разрешения конфликта, принятие решения и его реализация;</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управление поведением партнера — контроль, коррек</w:t>
      </w:r>
      <w:r w:rsidRPr="00A76793">
        <w:rPr>
          <w:rFonts w:ascii="Times New Roman" w:hAnsi="Times New Roman" w:cs="Times New Roman"/>
          <w:color w:val="auto"/>
          <w:sz w:val="24"/>
          <w:szCs w:val="24"/>
        </w:rPr>
        <w:t>ция, оценка его действий;</w:t>
      </w:r>
    </w:p>
    <w:p w:rsidR="00E055C4" w:rsidRPr="00A76793" w:rsidRDefault="00E055C4" w:rsidP="00FF73C2">
      <w:pPr>
        <w:pStyle w:val="a9"/>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 умение с достаточной полнотой и точностью выражать свои мысли в соответствии с задачами и условиями коммуникации; владение монологической и </w:t>
      </w:r>
      <w:r w:rsidRPr="00A76793">
        <w:rPr>
          <w:rFonts w:ascii="Times New Roman" w:hAnsi="Times New Roman" w:cs="Times New Roman"/>
          <w:color w:val="auto"/>
          <w:sz w:val="24"/>
          <w:szCs w:val="24"/>
        </w:rPr>
        <w:lastRenderedPageBreak/>
        <w:t>диалогической форма</w:t>
      </w:r>
      <w:r w:rsidRPr="00A76793">
        <w:rPr>
          <w:rFonts w:ascii="Times New Roman" w:hAnsi="Times New Roman" w:cs="Times New Roman"/>
          <w:color w:val="auto"/>
          <w:spacing w:val="2"/>
          <w:sz w:val="24"/>
          <w:szCs w:val="24"/>
        </w:rPr>
        <w:t>ми речи в соответствии с грамматическими и синтаксиче</w:t>
      </w:r>
      <w:r w:rsidRPr="00A76793">
        <w:rPr>
          <w:rFonts w:ascii="Times New Roman" w:hAnsi="Times New Roman" w:cs="Times New Roman"/>
          <w:color w:val="auto"/>
          <w:sz w:val="24"/>
          <w:szCs w:val="24"/>
        </w:rPr>
        <w:t>скими нормами родного языка, современных средств коммуникации.</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A76793">
        <w:rPr>
          <w:rFonts w:ascii="Times New Roman" w:hAnsi="Times New Roman" w:cs="Times New Roman"/>
          <w:color w:val="auto"/>
          <w:sz w:val="24"/>
          <w:szCs w:val="24"/>
        </w:rPr>
        <w:noBreakHyphen/>
        <w:t>возрастного развития личностной и познавательной сфер ребенка. Процесс обучения задает содержание и характери</w:t>
      </w:r>
      <w:r w:rsidRPr="00A76793">
        <w:rPr>
          <w:rFonts w:ascii="Times New Roman" w:hAnsi="Times New Roman" w:cs="Times New Roman"/>
          <w:color w:val="auto"/>
          <w:spacing w:val="2"/>
          <w:sz w:val="24"/>
          <w:szCs w:val="24"/>
        </w:rPr>
        <w:t xml:space="preserve">стики учебной деятельности ребенка и тем самым определяет зону ближайшего развития указанных универсальных учебных действий (их уровень развития, соответствующий </w:t>
      </w:r>
      <w:r w:rsidRPr="00A76793">
        <w:rPr>
          <w:rFonts w:ascii="Times New Roman" w:hAnsi="Times New Roman" w:cs="Times New Roman"/>
          <w:color w:val="auto"/>
          <w:sz w:val="24"/>
          <w:szCs w:val="24"/>
        </w:rPr>
        <w:t>«высокой норме») и их свойства.</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ребенка регулировать свою деятельность. Из оценок окружающих и в первую очередь оценок близ</w:t>
      </w:r>
      <w:r w:rsidRPr="00A76793">
        <w:rPr>
          <w:rFonts w:ascii="Times New Roman" w:hAnsi="Times New Roman" w:cs="Times New Roman"/>
          <w:color w:val="auto"/>
          <w:spacing w:val="2"/>
          <w:sz w:val="24"/>
          <w:szCs w:val="24"/>
        </w:rPr>
        <w:t xml:space="preserve">кого взрослого формируется представление о себе и своих возможностях, появляется самопринятие и самоуважение, </w:t>
      </w:r>
      <w:r w:rsidRPr="00A76793">
        <w:rPr>
          <w:rFonts w:ascii="Times New Roman" w:hAnsi="Times New Roman" w:cs="Times New Roman"/>
          <w:color w:val="auto"/>
          <w:sz w:val="24"/>
          <w:szCs w:val="24"/>
        </w:rPr>
        <w:t>т.</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е. самооценка и Я</w:t>
      </w:r>
      <w:r w:rsidRPr="00A76793">
        <w:rPr>
          <w:rFonts w:ascii="Times New Roman" w:hAnsi="Times New Roman" w:cs="Times New Roman"/>
          <w:color w:val="auto"/>
          <w:sz w:val="24"/>
          <w:szCs w:val="24"/>
        </w:rPr>
        <w:noBreakHyphen/>
        <w:t>концепция как результат самоопределения. И</w:t>
      </w:r>
      <w:r w:rsidRPr="00A76793">
        <w:rPr>
          <w:rFonts w:ascii="Times New Roman" w:hAnsi="Times New Roman" w:cs="Times New Roman"/>
          <w:color w:val="auto"/>
          <w:spacing w:val="2"/>
          <w:sz w:val="24"/>
          <w:szCs w:val="24"/>
        </w:rPr>
        <w:t>з ситуативно­познавательного и внеситуативно­позна</w:t>
      </w:r>
      <w:r w:rsidRPr="00A76793">
        <w:rPr>
          <w:rFonts w:ascii="Times New Roman" w:hAnsi="Times New Roman" w:cs="Times New Roman"/>
          <w:color w:val="auto"/>
          <w:sz w:val="24"/>
          <w:szCs w:val="24"/>
        </w:rPr>
        <w:t>вательного общения формируются познавательные действия ребенка.</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Содержание, способы общения и коммуникации об</w:t>
      </w:r>
      <w:r w:rsidRPr="00A76793">
        <w:rPr>
          <w:rFonts w:ascii="Times New Roman" w:hAnsi="Times New Roman" w:cs="Times New Roman"/>
          <w:color w:val="auto"/>
          <w:spacing w:val="-2"/>
          <w:sz w:val="24"/>
          <w:szCs w:val="24"/>
        </w:rPr>
        <w:t>условливают развитие способности ребенка к регуляции пове</w:t>
      </w:r>
      <w:r w:rsidRPr="00A76793">
        <w:rPr>
          <w:rFonts w:ascii="Times New Roman" w:hAnsi="Times New Roman" w:cs="Times New Roman"/>
          <w:color w:val="auto"/>
          <w:sz w:val="24"/>
          <w:szCs w:val="24"/>
        </w:rPr>
        <w:t>дения и деятельности, познанию мира, определяют образ «Я» как систему представлений о себе, отношения к себе. Имен</w:t>
      </w:r>
      <w:r w:rsidRPr="00A76793">
        <w:rPr>
          <w:rFonts w:ascii="Times New Roman" w:hAnsi="Times New Roman" w:cs="Times New Roman"/>
          <w:color w:val="auto"/>
          <w:spacing w:val="2"/>
          <w:sz w:val="24"/>
          <w:szCs w:val="24"/>
        </w:rPr>
        <w:t xml:space="preserve">но поэтому </w:t>
      </w:r>
      <w:r w:rsidRPr="00A76793">
        <w:rPr>
          <w:rFonts w:ascii="Times New Roman" w:hAnsi="Times New Roman" w:cs="Times New Roman"/>
          <w:color w:val="auto"/>
          <w:sz w:val="24"/>
          <w:szCs w:val="24"/>
        </w:rPr>
        <w:t>становлению коммуникативных универсальных учебных действий</w:t>
      </w:r>
      <w:r w:rsidRPr="00A76793">
        <w:rPr>
          <w:rFonts w:ascii="Times New Roman" w:hAnsi="Times New Roman" w:cs="Times New Roman"/>
          <w:color w:val="auto"/>
          <w:spacing w:val="2"/>
          <w:sz w:val="24"/>
          <w:szCs w:val="24"/>
        </w:rPr>
        <w:t xml:space="preserve"> в программе развития уни</w:t>
      </w:r>
      <w:r w:rsidRPr="00A76793">
        <w:rPr>
          <w:rFonts w:ascii="Times New Roman" w:hAnsi="Times New Roman" w:cs="Times New Roman"/>
          <w:color w:val="auto"/>
          <w:sz w:val="24"/>
          <w:szCs w:val="24"/>
        </w:rPr>
        <w:t xml:space="preserve">версальных учебных действий следует уделить </w:t>
      </w:r>
      <w:r w:rsidRPr="00A76793">
        <w:rPr>
          <w:rFonts w:ascii="Times New Roman" w:hAnsi="Times New Roman" w:cs="Times New Roman"/>
          <w:color w:val="auto"/>
          <w:spacing w:val="2"/>
          <w:sz w:val="24"/>
          <w:szCs w:val="24"/>
        </w:rPr>
        <w:t xml:space="preserve">особое внимание. </w:t>
      </w:r>
    </w:p>
    <w:p w:rsidR="00E055C4" w:rsidRPr="00A76793" w:rsidRDefault="00E055C4" w:rsidP="00FF73C2">
      <w:pPr>
        <w:pStyle w:val="a7"/>
        <w:spacing w:line="240" w:lineRule="auto"/>
        <w:ind w:firstLine="709"/>
        <w:rPr>
          <w:rFonts w:ascii="Times New Roman" w:hAnsi="Times New Roman" w:cs="Times New Roman"/>
          <w:color w:val="auto"/>
          <w:spacing w:val="2"/>
          <w:sz w:val="24"/>
          <w:szCs w:val="24"/>
        </w:rPr>
      </w:pPr>
      <w:r w:rsidRPr="00A76793">
        <w:rPr>
          <w:rFonts w:ascii="Times New Roman" w:hAnsi="Times New Roman" w:cs="Times New Roman"/>
          <w:color w:val="auto"/>
          <w:spacing w:val="4"/>
          <w:sz w:val="24"/>
          <w:szCs w:val="24"/>
        </w:rPr>
        <w:t>По мере становления личностных действий ребенка (смыслообразование и самоопределение, нравственно­эти</w:t>
      </w:r>
      <w:r w:rsidRPr="00A76793">
        <w:rPr>
          <w:rFonts w:ascii="Times New Roman" w:hAnsi="Times New Roman" w:cs="Times New Roman"/>
          <w:color w:val="auto"/>
          <w:spacing w:val="2"/>
          <w:sz w:val="24"/>
          <w:szCs w:val="24"/>
        </w:rPr>
        <w:t>ческая ориентация) функционирование и развитие универсальных учебных действий (коммуникативных, познаватель</w:t>
      </w:r>
      <w:r w:rsidRPr="00A76793">
        <w:rPr>
          <w:rFonts w:ascii="Times New Roman" w:hAnsi="Times New Roman" w:cs="Times New Roman"/>
          <w:color w:val="auto"/>
          <w:sz w:val="24"/>
          <w:szCs w:val="24"/>
        </w:rPr>
        <w:t xml:space="preserve">ных и регулятивных) претерпевают значительные изменения. </w:t>
      </w:r>
      <w:r w:rsidRPr="00A76793">
        <w:rPr>
          <w:rFonts w:ascii="Times New Roman" w:hAnsi="Times New Roman" w:cs="Times New Roman"/>
          <w:color w:val="auto"/>
          <w:spacing w:val="2"/>
          <w:sz w:val="24"/>
          <w:szCs w:val="24"/>
        </w:rPr>
        <w:t>Регуляция общения, кооперации и сотрудничества проектирует определенные достижения и результаты ребенка, что вторично приводит к изменению характера его общения и Я</w:t>
      </w:r>
      <w:r w:rsidRPr="00A76793">
        <w:rPr>
          <w:rFonts w:ascii="Times New Roman" w:hAnsi="Times New Roman" w:cs="Times New Roman"/>
          <w:color w:val="auto"/>
          <w:spacing w:val="2"/>
          <w:sz w:val="24"/>
          <w:szCs w:val="24"/>
        </w:rPr>
        <w:noBreakHyphen/>
        <w:t>концепции.</w:t>
      </w:r>
    </w:p>
    <w:p w:rsidR="00E055C4" w:rsidRPr="00A76793" w:rsidRDefault="00E055C4" w:rsidP="00FF73C2">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Познавательные действия также являются существенным ресурсом достижения успеха и оказывают влияние как на </w:t>
      </w:r>
      <w:r w:rsidRPr="00A76793">
        <w:rPr>
          <w:rFonts w:ascii="Times New Roman" w:hAnsi="Times New Roman" w:cs="Times New Roman"/>
          <w:color w:val="auto"/>
          <w:sz w:val="24"/>
          <w:szCs w:val="24"/>
        </w:rPr>
        <w:t>эффективность самой деятельности и коммуникации, так и на самооценку, смыслообразование и самоопределение обучающегося.</w:t>
      </w:r>
    </w:p>
    <w:p w:rsidR="00E055C4" w:rsidRPr="00A76793" w:rsidRDefault="00E055C4" w:rsidP="009F410B">
      <w:pPr>
        <w:pStyle w:val="ab"/>
        <w:numPr>
          <w:ilvl w:val="2"/>
          <w:numId w:val="31"/>
        </w:numPr>
        <w:spacing w:line="240" w:lineRule="auto"/>
        <w:ind w:left="0" w:firstLine="0"/>
        <w:rPr>
          <w:sz w:val="24"/>
          <w:szCs w:val="24"/>
        </w:rPr>
      </w:pPr>
      <w:bookmarkStart w:id="77" w:name="_Toc288394079"/>
      <w:bookmarkStart w:id="78" w:name="_Toc288410546"/>
      <w:bookmarkStart w:id="79" w:name="_Toc288410675"/>
      <w:bookmarkStart w:id="80" w:name="_Toc288410740"/>
      <w:bookmarkStart w:id="81" w:name="_Toc294246091"/>
      <w:bookmarkStart w:id="82" w:name="_Toc424564322"/>
      <w:r w:rsidRPr="00A76793">
        <w:rPr>
          <w:sz w:val="24"/>
          <w:szCs w:val="24"/>
        </w:rPr>
        <w:t>Связь универсальных учебных действий с содержанием учебных предметов</w:t>
      </w:r>
      <w:bookmarkEnd w:id="77"/>
      <w:bookmarkEnd w:id="78"/>
      <w:bookmarkEnd w:id="79"/>
      <w:bookmarkEnd w:id="80"/>
      <w:bookmarkEnd w:id="81"/>
      <w:bookmarkEnd w:id="82"/>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A76793">
        <w:rPr>
          <w:rFonts w:ascii="Times New Roman" w:hAnsi="Times New Roman" w:cs="Times New Roman"/>
          <w:color w:val="auto"/>
          <w:sz w:val="24"/>
          <w:szCs w:val="24"/>
        </w:rPr>
        <w:t xml:space="preserve">ходе изучения обучающимися системы учебных предметов и дисциплин, в </w:t>
      </w:r>
      <w:r w:rsidRPr="00A76793">
        <w:rPr>
          <w:rFonts w:ascii="Times New Roman" w:hAnsi="Times New Roman" w:cs="Times New Roman"/>
          <w:color w:val="auto"/>
          <w:spacing w:val="2"/>
          <w:sz w:val="24"/>
          <w:szCs w:val="24"/>
        </w:rPr>
        <w:t xml:space="preserve">метапредметной деятельности, организации форм учебного </w:t>
      </w:r>
      <w:r w:rsidRPr="00A76793">
        <w:rPr>
          <w:rFonts w:ascii="Times New Roman" w:hAnsi="Times New Roman" w:cs="Times New Roman"/>
          <w:color w:val="auto"/>
          <w:sz w:val="24"/>
          <w:szCs w:val="24"/>
        </w:rPr>
        <w:t>сотрудничества и решения важных задач жизнедеятельности обучающихся.</w:t>
      </w:r>
    </w:p>
    <w:p w:rsidR="00E055C4" w:rsidRPr="00A76793" w:rsidRDefault="00E055C4" w:rsidP="00B23B64">
      <w:pPr>
        <w:pStyle w:val="a7"/>
        <w:spacing w:line="240" w:lineRule="auto"/>
        <w:ind w:firstLine="709"/>
        <w:rPr>
          <w:rFonts w:ascii="Times New Roman" w:hAnsi="Times New Roman" w:cs="Times New Roman"/>
          <w:color w:val="auto"/>
          <w:spacing w:val="-2"/>
          <w:sz w:val="24"/>
          <w:szCs w:val="24"/>
        </w:rPr>
      </w:pPr>
      <w:r w:rsidRPr="00A76793">
        <w:rPr>
          <w:rFonts w:ascii="Times New Roman" w:hAnsi="Times New Roman" w:cs="Times New Roman"/>
          <w:color w:val="auto"/>
          <w:spacing w:val="-2"/>
          <w:sz w:val="24"/>
          <w:szCs w:val="24"/>
        </w:rPr>
        <w:t xml:space="preserve">На уровне начального общего образования </w:t>
      </w:r>
      <w:r w:rsidRPr="00A76793">
        <w:rPr>
          <w:rFonts w:ascii="Times New Roman" w:hAnsi="Times New Roman" w:cs="Times New Roman"/>
          <w:color w:val="auto"/>
          <w:spacing w:val="2"/>
          <w:sz w:val="24"/>
          <w:szCs w:val="24"/>
        </w:rPr>
        <w:t xml:space="preserve">при организации образовательной деятельности </w:t>
      </w:r>
      <w:r w:rsidRPr="00A76793">
        <w:rPr>
          <w:rFonts w:ascii="Times New Roman" w:hAnsi="Times New Roman" w:cs="Times New Roman"/>
          <w:color w:val="auto"/>
          <w:spacing w:val="-2"/>
          <w:sz w:val="24"/>
          <w:szCs w:val="24"/>
        </w:rPr>
        <w:t xml:space="preserve">особое </w:t>
      </w:r>
      <w:r w:rsidRPr="00A76793">
        <w:rPr>
          <w:rFonts w:ascii="Times New Roman" w:hAnsi="Times New Roman" w:cs="Times New Roman"/>
          <w:color w:val="auto"/>
          <w:spacing w:val="2"/>
          <w:sz w:val="24"/>
          <w:szCs w:val="24"/>
        </w:rPr>
        <w:t xml:space="preserve">значение </w:t>
      </w:r>
      <w:r w:rsidRPr="00A76793">
        <w:rPr>
          <w:rFonts w:ascii="Times New Roman" w:hAnsi="Times New Roman" w:cs="Times New Roman"/>
          <w:color w:val="auto"/>
          <w:spacing w:val="-2"/>
          <w:sz w:val="24"/>
          <w:szCs w:val="24"/>
        </w:rPr>
        <w:t xml:space="preserve">имеет </w:t>
      </w:r>
      <w:r w:rsidRPr="00A76793">
        <w:rPr>
          <w:rFonts w:ascii="Times New Roman" w:hAnsi="Times New Roman" w:cs="Times New Roman"/>
          <w:color w:val="auto"/>
          <w:spacing w:val="2"/>
          <w:sz w:val="24"/>
          <w:szCs w:val="24"/>
        </w:rPr>
        <w:t xml:space="preserve">обеспечение </w:t>
      </w:r>
      <w:r w:rsidRPr="00A76793">
        <w:rPr>
          <w:rFonts w:ascii="Times New Roman" w:hAnsi="Times New Roman" w:cs="Times New Roman"/>
          <w:color w:val="auto"/>
          <w:spacing w:val="-2"/>
          <w:sz w:val="24"/>
          <w:szCs w:val="24"/>
        </w:rPr>
        <w:t>сбалансированного развития у обучающихся логического, на</w:t>
      </w:r>
      <w:r w:rsidRPr="00A76793">
        <w:rPr>
          <w:rFonts w:ascii="Times New Roman" w:hAnsi="Times New Roman" w:cs="Times New Roman"/>
          <w:color w:val="auto"/>
          <w:sz w:val="24"/>
          <w:szCs w:val="24"/>
        </w:rPr>
        <w:t>глядно­образного и знаково­символического мышления, ис</w:t>
      </w:r>
      <w:r w:rsidRPr="00A76793">
        <w:rPr>
          <w:rFonts w:ascii="Times New Roman" w:hAnsi="Times New Roman" w:cs="Times New Roman"/>
          <w:color w:val="auto"/>
          <w:spacing w:val="2"/>
          <w:sz w:val="24"/>
          <w:szCs w:val="24"/>
        </w:rPr>
        <w:t>ключающее риск развития формализма мышления, форми</w:t>
      </w:r>
      <w:r w:rsidRPr="00A76793">
        <w:rPr>
          <w:rFonts w:ascii="Times New Roman" w:hAnsi="Times New Roman" w:cs="Times New Roman"/>
          <w:color w:val="auto"/>
          <w:spacing w:val="-2"/>
          <w:sz w:val="24"/>
          <w:szCs w:val="24"/>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Каждый учебный предмет в зависимости от предметного </w:t>
      </w:r>
      <w:r w:rsidRPr="00A76793">
        <w:rPr>
          <w:rFonts w:ascii="Times New Roman" w:hAnsi="Times New Roman" w:cs="Times New Roman"/>
          <w:color w:val="auto"/>
          <w:spacing w:val="-2"/>
          <w:sz w:val="24"/>
          <w:szCs w:val="24"/>
        </w:rPr>
        <w:t>содержания и релевантных способов организации учебной де</w:t>
      </w:r>
      <w:r w:rsidRPr="00A76793">
        <w:rPr>
          <w:rFonts w:ascii="Times New Roman" w:hAnsi="Times New Roman" w:cs="Times New Roman"/>
          <w:color w:val="auto"/>
          <w:sz w:val="24"/>
          <w:szCs w:val="24"/>
        </w:rPr>
        <w:t>ятельности обучающихся раскрывает определенные возможности для формирования универсальных учебных действий.</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r w:rsidRPr="00A76793">
        <w:rPr>
          <w:rFonts w:ascii="Times New Roman" w:hAnsi="Times New Roman" w:cs="Times New Roman"/>
          <w:color w:val="auto"/>
          <w:sz w:val="24"/>
          <w:szCs w:val="24"/>
        </w:rPr>
        <w:t xml:space="preserve">В частности, учебные предметы </w:t>
      </w:r>
      <w:r w:rsidRPr="00A76793">
        <w:rPr>
          <w:rFonts w:ascii="Times New Roman" w:hAnsi="Times New Roman" w:cs="Times New Roman"/>
          <w:b/>
          <w:bCs/>
          <w:color w:val="auto"/>
          <w:sz w:val="24"/>
          <w:szCs w:val="24"/>
        </w:rPr>
        <w:t>«Русский язык», «Род</w:t>
      </w:r>
      <w:r w:rsidRPr="00A76793">
        <w:rPr>
          <w:rFonts w:ascii="Times New Roman" w:hAnsi="Times New Roman" w:cs="Times New Roman"/>
          <w:b/>
          <w:bCs/>
          <w:color w:val="auto"/>
          <w:spacing w:val="2"/>
          <w:sz w:val="24"/>
          <w:szCs w:val="24"/>
        </w:rPr>
        <w:t xml:space="preserve">ной язык» </w:t>
      </w:r>
      <w:r w:rsidRPr="00A76793">
        <w:rPr>
          <w:rFonts w:ascii="Times New Roman" w:hAnsi="Times New Roman" w:cs="Times New Roman"/>
          <w:color w:val="auto"/>
          <w:spacing w:val="2"/>
          <w:sz w:val="24"/>
          <w:szCs w:val="24"/>
        </w:rPr>
        <w:t xml:space="preserve">обеспечивают формирование познавательных, коммуникативных и регулятивных действий. Работа с </w:t>
      </w:r>
      <w:r w:rsidRPr="00A76793">
        <w:rPr>
          <w:rFonts w:ascii="Times New Roman" w:hAnsi="Times New Roman" w:cs="Times New Roman"/>
          <w:color w:val="auto"/>
          <w:spacing w:val="2"/>
          <w:sz w:val="24"/>
          <w:szCs w:val="24"/>
        </w:rPr>
        <w:lastRenderedPageBreak/>
        <w:t>тек</w:t>
      </w:r>
      <w:r w:rsidRPr="00A76793">
        <w:rPr>
          <w:rFonts w:ascii="Times New Roman" w:hAnsi="Times New Roman" w:cs="Times New Roman"/>
          <w:color w:val="auto"/>
          <w:sz w:val="24"/>
          <w:szCs w:val="24"/>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A76793">
        <w:rPr>
          <w:rFonts w:ascii="Times New Roman" w:hAnsi="Times New Roman" w:cs="Times New Roman"/>
          <w:color w:val="auto"/>
          <w:spacing w:val="2"/>
          <w:sz w:val="24"/>
          <w:szCs w:val="24"/>
        </w:rPr>
        <w:t xml:space="preserve">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w:t>
      </w:r>
      <w:r w:rsidRPr="00A76793">
        <w:rPr>
          <w:rFonts w:ascii="Times New Roman" w:hAnsi="Times New Roman" w:cs="Times New Roman"/>
          <w:color w:val="auto"/>
          <w:sz w:val="24"/>
          <w:szCs w:val="24"/>
        </w:rPr>
        <w:t>(видоизменения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«Литературное чтение», «Литературное чтение на род</w:t>
      </w:r>
      <w:r w:rsidRPr="00A76793">
        <w:rPr>
          <w:rFonts w:ascii="Times New Roman" w:hAnsi="Times New Roman" w:cs="Times New Roman"/>
          <w:b/>
          <w:bCs/>
          <w:color w:val="auto"/>
          <w:spacing w:val="2"/>
          <w:sz w:val="24"/>
          <w:szCs w:val="24"/>
        </w:rPr>
        <w:t>ном языке».</w:t>
      </w:r>
      <w:r w:rsidRPr="00A76793">
        <w:rPr>
          <w:rFonts w:ascii="Times New Roman" w:hAnsi="Times New Roman" w:cs="Times New Roman"/>
          <w:color w:val="auto"/>
          <w:spacing w:val="2"/>
          <w:sz w:val="24"/>
          <w:szCs w:val="24"/>
        </w:rPr>
        <w:t xml:space="preserve"> Требования к результатам изучения учебного </w:t>
      </w:r>
      <w:r w:rsidRPr="00A76793">
        <w:rPr>
          <w:rFonts w:ascii="Times New Roman" w:hAnsi="Times New Roman" w:cs="Times New Roman"/>
          <w:color w:val="auto"/>
          <w:sz w:val="24"/>
          <w:szCs w:val="24"/>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Литературное чтение — осмысленная, творческая духовная </w:t>
      </w:r>
      <w:r w:rsidRPr="00A76793">
        <w:rPr>
          <w:rFonts w:ascii="Times New Roman" w:hAnsi="Times New Roman" w:cs="Times New Roman"/>
          <w:color w:val="auto"/>
          <w:spacing w:val="2"/>
          <w:sz w:val="24"/>
          <w:szCs w:val="24"/>
        </w:rPr>
        <w:t>деятельность, которая обеспечивает освоение идейно­нрав</w:t>
      </w:r>
      <w:r w:rsidRPr="00A76793">
        <w:rPr>
          <w:rFonts w:ascii="Times New Roman" w:hAnsi="Times New Roman" w:cs="Times New Roman"/>
          <w:color w:val="auto"/>
          <w:sz w:val="24"/>
          <w:szCs w:val="24"/>
        </w:rPr>
        <w:t xml:space="preserve">ственного содержания художественной литературы, развитие эстетического восприятия. Важнейшей функцией восприятия </w:t>
      </w:r>
      <w:r w:rsidRPr="00A76793">
        <w:rPr>
          <w:rFonts w:ascii="Times New Roman" w:hAnsi="Times New Roman" w:cs="Times New Roman"/>
          <w:color w:val="auto"/>
          <w:spacing w:val="2"/>
          <w:sz w:val="24"/>
          <w:szCs w:val="24"/>
        </w:rPr>
        <w:t>художественной литературы является трансляция духовно­</w:t>
      </w:r>
      <w:r w:rsidRPr="00A76793">
        <w:rPr>
          <w:rFonts w:ascii="Times New Roman" w:hAnsi="Times New Roman" w:cs="Times New Roman"/>
          <w:color w:val="auto"/>
          <w:sz w:val="24"/>
          <w:szCs w:val="24"/>
        </w:rPr>
        <w:t xml:space="preserve">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w:t>
      </w:r>
      <w:r w:rsidRPr="00A76793">
        <w:rPr>
          <w:rFonts w:ascii="Times New Roman" w:hAnsi="Times New Roman" w:cs="Times New Roman"/>
          <w:color w:val="auto"/>
          <w:spacing w:val="2"/>
          <w:sz w:val="24"/>
          <w:szCs w:val="24"/>
        </w:rPr>
        <w:t>При получении  начального общего образования важным сред</w:t>
      </w:r>
      <w:r w:rsidRPr="00A76793">
        <w:rPr>
          <w:rFonts w:ascii="Times New Roman" w:hAnsi="Times New Roman" w:cs="Times New Roman"/>
          <w:color w:val="auto"/>
          <w:sz w:val="24"/>
          <w:szCs w:val="24"/>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E055C4" w:rsidRPr="00A76793" w:rsidRDefault="00E055C4" w:rsidP="00B23B64">
      <w:pPr>
        <w:pStyle w:val="21"/>
        <w:spacing w:line="240" w:lineRule="auto"/>
        <w:rPr>
          <w:sz w:val="24"/>
          <w:szCs w:val="24"/>
        </w:rPr>
      </w:pPr>
      <w:r w:rsidRPr="00A76793">
        <w:rPr>
          <w:sz w:val="24"/>
          <w:szCs w:val="24"/>
        </w:rPr>
        <w:t>смыслообразования через прослеживание судьбы героя и ориентацию обучающегося в системе личностных смыслов;</w:t>
      </w:r>
    </w:p>
    <w:p w:rsidR="00E055C4" w:rsidRPr="00A76793" w:rsidRDefault="00E055C4" w:rsidP="00B23B64">
      <w:pPr>
        <w:pStyle w:val="21"/>
        <w:spacing w:line="240" w:lineRule="auto"/>
        <w:rPr>
          <w:sz w:val="24"/>
          <w:szCs w:val="24"/>
        </w:rPr>
      </w:pPr>
      <w:r w:rsidRPr="00A76793">
        <w:rPr>
          <w:spacing w:val="2"/>
          <w:sz w:val="24"/>
          <w:szCs w:val="24"/>
        </w:rPr>
        <w:t>самоопределения и самопознания на основе сравнения образа «Я» с героями литературных произведений посред</w:t>
      </w:r>
      <w:r w:rsidRPr="00A76793">
        <w:rPr>
          <w:sz w:val="24"/>
          <w:szCs w:val="24"/>
        </w:rPr>
        <w:t>ством эмоционально­действенной идентификации;</w:t>
      </w:r>
    </w:p>
    <w:p w:rsidR="00E055C4" w:rsidRPr="00A76793" w:rsidRDefault="00E055C4" w:rsidP="00B23B64">
      <w:pPr>
        <w:pStyle w:val="21"/>
        <w:spacing w:line="240" w:lineRule="auto"/>
        <w:rPr>
          <w:sz w:val="24"/>
          <w:szCs w:val="24"/>
        </w:rPr>
      </w:pPr>
      <w:r w:rsidRPr="00A76793">
        <w:rPr>
          <w:sz w:val="24"/>
          <w:szCs w:val="24"/>
        </w:rPr>
        <w:t>основ гражданской идентичности путем знакомства с ге</w:t>
      </w:r>
      <w:r w:rsidRPr="00A76793">
        <w:rPr>
          <w:spacing w:val="2"/>
          <w:sz w:val="24"/>
          <w:szCs w:val="24"/>
        </w:rPr>
        <w:t xml:space="preserve">роическим историческим прошлым своего народа и своей </w:t>
      </w:r>
      <w:r w:rsidRPr="00A76793">
        <w:rPr>
          <w:sz w:val="24"/>
          <w:szCs w:val="24"/>
        </w:rPr>
        <w:t>страны и переживания гордости и эмоциональной сопричастности подвигам и достижениям ее граждан;</w:t>
      </w:r>
    </w:p>
    <w:p w:rsidR="00E055C4" w:rsidRPr="00A76793" w:rsidRDefault="00E055C4" w:rsidP="00B23B64">
      <w:pPr>
        <w:pStyle w:val="21"/>
        <w:spacing w:line="240" w:lineRule="auto"/>
        <w:rPr>
          <w:sz w:val="24"/>
          <w:szCs w:val="24"/>
        </w:rPr>
      </w:pPr>
      <w:r w:rsidRPr="00A76793">
        <w:rPr>
          <w:spacing w:val="-2"/>
          <w:sz w:val="24"/>
          <w:szCs w:val="24"/>
        </w:rPr>
        <w:t>эстетических ценностей и на их основе эстетических кри</w:t>
      </w:r>
      <w:r w:rsidRPr="00A76793">
        <w:rPr>
          <w:sz w:val="24"/>
          <w:szCs w:val="24"/>
        </w:rPr>
        <w:t>териев;</w:t>
      </w:r>
    </w:p>
    <w:p w:rsidR="00E055C4" w:rsidRPr="00A76793" w:rsidRDefault="00E055C4" w:rsidP="00B23B64">
      <w:pPr>
        <w:pStyle w:val="21"/>
        <w:spacing w:line="240" w:lineRule="auto"/>
        <w:rPr>
          <w:sz w:val="24"/>
          <w:szCs w:val="24"/>
        </w:rPr>
      </w:pPr>
      <w:r w:rsidRPr="00A76793">
        <w:rPr>
          <w:spacing w:val="2"/>
          <w:sz w:val="24"/>
          <w:szCs w:val="24"/>
        </w:rPr>
        <w:t xml:space="preserve">нравственно­этического оценивания через выявление морального содержания и нравственного значения действий </w:t>
      </w:r>
      <w:r w:rsidRPr="00A76793">
        <w:rPr>
          <w:spacing w:val="-2"/>
          <w:sz w:val="24"/>
          <w:szCs w:val="24"/>
        </w:rPr>
        <w:t>пер</w:t>
      </w:r>
      <w:r w:rsidRPr="00A76793">
        <w:rPr>
          <w:sz w:val="24"/>
          <w:szCs w:val="24"/>
        </w:rPr>
        <w:t>сонажей;</w:t>
      </w:r>
    </w:p>
    <w:p w:rsidR="00E055C4" w:rsidRPr="00A76793" w:rsidRDefault="00E055C4" w:rsidP="00B23B64">
      <w:pPr>
        <w:pStyle w:val="21"/>
        <w:spacing w:line="240" w:lineRule="auto"/>
        <w:rPr>
          <w:sz w:val="24"/>
          <w:szCs w:val="24"/>
        </w:rPr>
      </w:pPr>
      <w:r w:rsidRPr="00A76793">
        <w:rPr>
          <w:spacing w:val="2"/>
          <w:sz w:val="24"/>
          <w:szCs w:val="24"/>
        </w:rPr>
        <w:t xml:space="preserve">эмоционально­личностной децентрации на основе отождествления себя с героями произведения, соотнесения и </w:t>
      </w:r>
      <w:r w:rsidRPr="00A76793">
        <w:rPr>
          <w:sz w:val="24"/>
          <w:szCs w:val="24"/>
        </w:rPr>
        <w:t>сопоставления их позиций, взглядов и мнений;</w:t>
      </w:r>
    </w:p>
    <w:p w:rsidR="00E055C4" w:rsidRPr="00A76793" w:rsidRDefault="00E055C4" w:rsidP="00B23B64">
      <w:pPr>
        <w:pStyle w:val="21"/>
        <w:spacing w:line="240" w:lineRule="auto"/>
        <w:rPr>
          <w:sz w:val="24"/>
          <w:szCs w:val="24"/>
        </w:rPr>
      </w:pPr>
      <w:r w:rsidRPr="00A76793">
        <w:rPr>
          <w:sz w:val="24"/>
          <w:szCs w:val="24"/>
        </w:rPr>
        <w:t>умения понимать контекстную речь на основе воссоздания картины событий и поступков персонажей;</w:t>
      </w:r>
    </w:p>
    <w:p w:rsidR="00E055C4" w:rsidRPr="00A76793" w:rsidRDefault="00E055C4" w:rsidP="00B23B64">
      <w:pPr>
        <w:pStyle w:val="21"/>
        <w:spacing w:line="240" w:lineRule="auto"/>
        <w:rPr>
          <w:sz w:val="24"/>
          <w:szCs w:val="24"/>
        </w:rPr>
      </w:pPr>
      <w:r w:rsidRPr="00A76793">
        <w:rPr>
          <w:spacing w:val="2"/>
          <w:sz w:val="24"/>
          <w:szCs w:val="24"/>
        </w:rPr>
        <w:t>умения произвольно и выразительно строить контекст</w:t>
      </w:r>
      <w:r w:rsidRPr="00A76793">
        <w:rPr>
          <w:sz w:val="24"/>
          <w:szCs w:val="24"/>
        </w:rPr>
        <w:t>ную речь с учетом целей коммуникации, особенностей слушателя, в том числе используя аудиовизуальные средства;</w:t>
      </w:r>
    </w:p>
    <w:p w:rsidR="00E055C4" w:rsidRPr="00A76793" w:rsidRDefault="00E055C4" w:rsidP="00B23B64">
      <w:pPr>
        <w:pStyle w:val="21"/>
        <w:spacing w:line="240" w:lineRule="auto"/>
        <w:rPr>
          <w:sz w:val="24"/>
          <w:szCs w:val="24"/>
        </w:rPr>
      </w:pPr>
      <w:r w:rsidRPr="00A76793">
        <w:rPr>
          <w:spacing w:val="2"/>
          <w:sz w:val="24"/>
          <w:szCs w:val="24"/>
        </w:rPr>
        <w:t>умения устанавливать логическую причинно­следствен</w:t>
      </w:r>
      <w:r w:rsidRPr="00A76793">
        <w:rPr>
          <w:sz w:val="24"/>
          <w:szCs w:val="24"/>
        </w:rPr>
        <w:t>ную последовательность событий и действий героев произведения;</w:t>
      </w:r>
    </w:p>
    <w:p w:rsidR="00E055C4" w:rsidRPr="00A76793" w:rsidRDefault="00E055C4" w:rsidP="00B23B64">
      <w:pPr>
        <w:pStyle w:val="21"/>
        <w:spacing w:line="240" w:lineRule="auto"/>
        <w:rPr>
          <w:sz w:val="24"/>
          <w:szCs w:val="24"/>
        </w:rPr>
      </w:pPr>
      <w:r w:rsidRPr="00A76793">
        <w:rPr>
          <w:sz w:val="24"/>
          <w:szCs w:val="24"/>
        </w:rPr>
        <w:t>умения строить план с выделением существенной и дополнительной информации.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 xml:space="preserve">«Иностранный язык» </w:t>
      </w:r>
      <w:r w:rsidRPr="00A76793">
        <w:rPr>
          <w:rFonts w:ascii="Times New Roman" w:hAnsi="Times New Roman" w:cs="Times New Roman"/>
          <w:color w:val="auto"/>
          <w:sz w:val="24"/>
          <w:szCs w:val="24"/>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E055C4" w:rsidRPr="00A76793" w:rsidRDefault="00E055C4" w:rsidP="00B23B64">
      <w:pPr>
        <w:pStyle w:val="21"/>
        <w:spacing w:line="240" w:lineRule="auto"/>
        <w:rPr>
          <w:sz w:val="24"/>
          <w:szCs w:val="24"/>
        </w:rPr>
      </w:pPr>
      <w:r w:rsidRPr="00A76793">
        <w:rPr>
          <w:spacing w:val="-2"/>
          <w:sz w:val="24"/>
          <w:szCs w:val="24"/>
        </w:rPr>
        <w:lastRenderedPageBreak/>
        <w:t xml:space="preserve">общему речевому развитию обучающегося на основе </w:t>
      </w:r>
      <w:r w:rsidRPr="00A76793">
        <w:rPr>
          <w:sz w:val="24"/>
          <w:szCs w:val="24"/>
        </w:rPr>
        <w:t>формирования обобщенных лингвистических структур грамматики и синтаксиса;</w:t>
      </w:r>
    </w:p>
    <w:p w:rsidR="00E055C4" w:rsidRPr="00A76793" w:rsidRDefault="00E055C4" w:rsidP="00B23B64">
      <w:pPr>
        <w:pStyle w:val="21"/>
        <w:spacing w:line="240" w:lineRule="auto"/>
        <w:rPr>
          <w:sz w:val="24"/>
          <w:szCs w:val="24"/>
        </w:rPr>
      </w:pPr>
      <w:r w:rsidRPr="00A76793">
        <w:rPr>
          <w:spacing w:val="2"/>
          <w:sz w:val="24"/>
          <w:szCs w:val="24"/>
        </w:rPr>
        <w:t>развитию произвольности и осознанности монологиче</w:t>
      </w:r>
      <w:r w:rsidRPr="00A76793">
        <w:rPr>
          <w:sz w:val="24"/>
          <w:szCs w:val="24"/>
        </w:rPr>
        <w:t>ской и диалогической речи;</w:t>
      </w:r>
    </w:p>
    <w:p w:rsidR="00E055C4" w:rsidRPr="00A76793" w:rsidRDefault="00E055C4" w:rsidP="00B23B64">
      <w:pPr>
        <w:pStyle w:val="21"/>
        <w:spacing w:line="240" w:lineRule="auto"/>
        <w:rPr>
          <w:sz w:val="24"/>
          <w:szCs w:val="24"/>
        </w:rPr>
      </w:pPr>
      <w:r w:rsidRPr="00A76793">
        <w:rPr>
          <w:sz w:val="24"/>
          <w:szCs w:val="24"/>
        </w:rPr>
        <w:t>развитию письменной речи;</w:t>
      </w:r>
    </w:p>
    <w:p w:rsidR="00E055C4" w:rsidRPr="00A76793" w:rsidRDefault="00E055C4" w:rsidP="00B23B64">
      <w:pPr>
        <w:pStyle w:val="21"/>
        <w:spacing w:line="240" w:lineRule="auto"/>
        <w:rPr>
          <w:sz w:val="24"/>
          <w:szCs w:val="24"/>
        </w:rPr>
      </w:pPr>
      <w:r w:rsidRPr="00A76793">
        <w:rPr>
          <w:sz w:val="24"/>
          <w:szCs w:val="24"/>
        </w:rPr>
        <w:t>формированию ориентации на партнера, его высказыва</w:t>
      </w:r>
      <w:r w:rsidRPr="00A76793">
        <w:rPr>
          <w:spacing w:val="2"/>
          <w:sz w:val="24"/>
          <w:szCs w:val="24"/>
        </w:rPr>
        <w:t xml:space="preserve">ния, поведение, эмоциональное состояние и переживания; </w:t>
      </w:r>
      <w:r w:rsidRPr="00A76793">
        <w:rPr>
          <w:sz w:val="24"/>
          <w:szCs w:val="24"/>
        </w:rPr>
        <w:t>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w:t>
      </w:r>
      <w:r w:rsidRPr="00A76793">
        <w:rPr>
          <w:rFonts w:ascii="Times New Roman" w:hAnsi="Times New Roman" w:cs="Times New Roman"/>
          <w:color w:val="auto"/>
          <w:sz w:val="24"/>
          <w:szCs w:val="24"/>
        </w:rPr>
        <w:t>условия для формирования личностных универсальных дей</w:t>
      </w:r>
      <w:r w:rsidRPr="00A76793">
        <w:rPr>
          <w:rFonts w:ascii="Times New Roman" w:hAnsi="Times New Roman" w:cs="Times New Roman"/>
          <w:color w:val="auto"/>
          <w:spacing w:val="2"/>
          <w:sz w:val="24"/>
          <w:szCs w:val="24"/>
        </w:rPr>
        <w:t>ствий  — формирования гражданской идентичности лично</w:t>
      </w:r>
      <w:r w:rsidRPr="00A76793">
        <w:rPr>
          <w:rFonts w:ascii="Times New Roman" w:hAnsi="Times New Roman" w:cs="Times New Roman"/>
          <w:color w:val="auto"/>
          <w:sz w:val="24"/>
          <w:szCs w:val="24"/>
        </w:rPr>
        <w:t>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4"/>
          <w:sz w:val="24"/>
          <w:szCs w:val="24"/>
        </w:rPr>
        <w:t>Изучение иностранного языка способствует развитию обще</w:t>
      </w:r>
      <w:r w:rsidRPr="00A76793">
        <w:rPr>
          <w:rFonts w:ascii="Times New Roman" w:hAnsi="Times New Roman" w:cs="Times New Roman"/>
          <w:color w:val="auto"/>
          <w:sz w:val="24"/>
          <w:szCs w:val="24"/>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 xml:space="preserve">«Математика». </w:t>
      </w:r>
      <w:r w:rsidRPr="00A76793">
        <w:rPr>
          <w:rFonts w:ascii="Times New Roman" w:hAnsi="Times New Roman" w:cs="Times New Roman"/>
          <w:color w:val="auto"/>
          <w:sz w:val="24"/>
          <w:szCs w:val="24"/>
        </w:rPr>
        <w:t xml:space="preserve">При получении  начального </w:t>
      </w:r>
      <w:r w:rsidRPr="00A76793">
        <w:rPr>
          <w:rFonts w:ascii="Times New Roman" w:hAnsi="Times New Roman" w:cs="Times New Roman"/>
          <w:color w:val="auto"/>
          <w:spacing w:val="2"/>
          <w:sz w:val="24"/>
          <w:szCs w:val="24"/>
        </w:rPr>
        <w:t>общего образования этот учебный предмет является осно</w:t>
      </w:r>
      <w:r w:rsidRPr="00A76793">
        <w:rPr>
          <w:rFonts w:ascii="Times New Roman" w:hAnsi="Times New Roman" w:cs="Times New Roman"/>
          <w:color w:val="auto"/>
          <w:sz w:val="24"/>
          <w:szCs w:val="24"/>
        </w:rPr>
        <w:t>вой развития у обучающихся познавательных универсальных действий, в первую очередь логических и алгоритмических.</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Формирование моделирования как универсального учебно</w:t>
      </w:r>
      <w:r w:rsidRPr="00A76793">
        <w:rPr>
          <w:rFonts w:ascii="Times New Roman" w:hAnsi="Times New Roman" w:cs="Times New Roman"/>
          <w:color w:val="auto"/>
          <w:sz w:val="24"/>
          <w:szCs w:val="24"/>
        </w:rPr>
        <w:t>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«Окружающий мир».</w:t>
      </w:r>
      <w:r w:rsidRPr="00A76793">
        <w:rPr>
          <w:rFonts w:ascii="Times New Roman" w:hAnsi="Times New Roman" w:cs="Times New Roman"/>
          <w:color w:val="auto"/>
          <w:sz w:val="24"/>
          <w:szCs w:val="24"/>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A76793">
        <w:rPr>
          <w:rFonts w:ascii="Times New Roman" w:hAnsi="Times New Roman" w:cs="Times New Roman"/>
          <w:color w:val="auto"/>
          <w:spacing w:val="2"/>
          <w:sz w:val="24"/>
          <w:szCs w:val="24"/>
        </w:rPr>
        <w:t xml:space="preserve">другими людьми, государством, осознания своего места в </w:t>
      </w:r>
      <w:r w:rsidRPr="00A76793">
        <w:rPr>
          <w:rFonts w:ascii="Times New Roman" w:hAnsi="Times New Roman" w:cs="Times New Roman"/>
          <w:color w:val="auto"/>
          <w:sz w:val="24"/>
          <w:szCs w:val="24"/>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В сфере личностных универсальных действий изучение предмета «Окружающий мир» обеспечивает формирование </w:t>
      </w:r>
      <w:r w:rsidRPr="00A76793">
        <w:rPr>
          <w:rFonts w:ascii="Times New Roman" w:hAnsi="Times New Roman" w:cs="Times New Roman"/>
          <w:color w:val="auto"/>
          <w:sz w:val="24"/>
          <w:szCs w:val="24"/>
        </w:rPr>
        <w:t>когнитивного, эмоционально­ценностного и деятельностного компонентов гражданской российской идентичности:</w:t>
      </w:r>
    </w:p>
    <w:p w:rsidR="00E055C4" w:rsidRPr="00A76793" w:rsidRDefault="00E055C4" w:rsidP="00B23B64">
      <w:pPr>
        <w:pStyle w:val="21"/>
        <w:spacing w:line="240" w:lineRule="auto"/>
        <w:rPr>
          <w:sz w:val="24"/>
          <w:szCs w:val="24"/>
        </w:rPr>
      </w:pPr>
      <w:r w:rsidRPr="00A76793">
        <w:rPr>
          <w:spacing w:val="2"/>
          <w:sz w:val="24"/>
          <w:szCs w:val="24"/>
        </w:rPr>
        <w:t>формирование умения различать государственную сим</w:t>
      </w:r>
      <w:r w:rsidRPr="00A76793">
        <w:rPr>
          <w:sz w:val="24"/>
          <w:szCs w:val="24"/>
        </w:rPr>
        <w:t xml:space="preserve">волику Российской Федерации и своего региона, описывать достопримечательности столицы и родного края, находить на </w:t>
      </w:r>
      <w:r w:rsidRPr="00A76793">
        <w:rPr>
          <w:spacing w:val="2"/>
          <w:sz w:val="24"/>
          <w:szCs w:val="24"/>
        </w:rPr>
        <w:t xml:space="preserve">карте Российскую Федерацию, Москву — столицу России, </w:t>
      </w:r>
      <w:r w:rsidRPr="00A76793">
        <w:rPr>
          <w:sz w:val="24"/>
          <w:szCs w:val="24"/>
        </w:rPr>
        <w:t>свой регион и его столицу; ознакомление с особенностями некоторых зарубежных стран;</w:t>
      </w:r>
    </w:p>
    <w:p w:rsidR="00E055C4" w:rsidRPr="00A76793" w:rsidRDefault="00E055C4" w:rsidP="00B23B64">
      <w:pPr>
        <w:pStyle w:val="21"/>
        <w:spacing w:line="240" w:lineRule="auto"/>
        <w:rPr>
          <w:sz w:val="24"/>
          <w:szCs w:val="24"/>
        </w:rPr>
      </w:pPr>
      <w:r w:rsidRPr="00A76793">
        <w:rPr>
          <w:spacing w:val="-2"/>
          <w:sz w:val="24"/>
          <w:szCs w:val="24"/>
        </w:rPr>
        <w:t xml:space="preserve">формирование основ исторической памяти — умения различать в историческом времени прошлое, настоящее, будущее; ориентации в основных </w:t>
      </w:r>
      <w:r w:rsidRPr="00A76793">
        <w:rPr>
          <w:spacing w:val="-2"/>
          <w:sz w:val="24"/>
          <w:szCs w:val="24"/>
        </w:rPr>
        <w:lastRenderedPageBreak/>
        <w:t xml:space="preserve">исторических событиях своего народа </w:t>
      </w:r>
      <w:r w:rsidRPr="00A76793">
        <w:rPr>
          <w:sz w:val="24"/>
          <w:szCs w:val="24"/>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E055C4" w:rsidRPr="00A76793" w:rsidRDefault="00E055C4" w:rsidP="00B23B64">
      <w:pPr>
        <w:pStyle w:val="21"/>
        <w:spacing w:line="240" w:lineRule="auto"/>
        <w:rPr>
          <w:sz w:val="24"/>
          <w:szCs w:val="24"/>
        </w:rPr>
      </w:pPr>
      <w:r w:rsidRPr="00A76793">
        <w:rPr>
          <w:spacing w:val="2"/>
          <w:sz w:val="24"/>
          <w:szCs w:val="24"/>
        </w:rPr>
        <w:t xml:space="preserve">формирование основ экологического сознания, грамотности и культуры учащихся, освоение элементарных норм </w:t>
      </w:r>
      <w:r w:rsidRPr="00A76793">
        <w:rPr>
          <w:sz w:val="24"/>
          <w:szCs w:val="24"/>
        </w:rPr>
        <w:t>адекватного природосообразного поведения;</w:t>
      </w:r>
    </w:p>
    <w:p w:rsidR="00E055C4" w:rsidRPr="00A76793" w:rsidRDefault="00E055C4" w:rsidP="00B23B64">
      <w:pPr>
        <w:pStyle w:val="21"/>
        <w:spacing w:line="240" w:lineRule="auto"/>
        <w:rPr>
          <w:sz w:val="24"/>
          <w:szCs w:val="24"/>
        </w:rPr>
      </w:pPr>
      <w:r w:rsidRPr="00A76793">
        <w:rPr>
          <w:sz w:val="24"/>
          <w:szCs w:val="24"/>
        </w:rPr>
        <w:t>развитие морально­этического сознания — норм и правил взаимоотношений человека с другими людьми, социальными группами и сообществами.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В сфере личностных универсальных учебных действий изучение предмета способствует принятию обучающимися </w:t>
      </w:r>
      <w:r w:rsidRPr="00A76793">
        <w:rPr>
          <w:rFonts w:ascii="Times New Roman" w:hAnsi="Times New Roman" w:cs="Times New Roman"/>
          <w:color w:val="auto"/>
          <w:sz w:val="24"/>
          <w:szCs w:val="24"/>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Изучение данного предмета способствует формированию </w:t>
      </w:r>
      <w:r w:rsidRPr="00A76793">
        <w:rPr>
          <w:rFonts w:ascii="Times New Roman" w:hAnsi="Times New Roman" w:cs="Times New Roman"/>
          <w:color w:val="auto"/>
          <w:sz w:val="24"/>
          <w:szCs w:val="24"/>
        </w:rPr>
        <w:t>общепознавательных универсальных учебных действий:</w:t>
      </w:r>
    </w:p>
    <w:p w:rsidR="00E055C4" w:rsidRPr="00A76793" w:rsidRDefault="00E055C4" w:rsidP="00B23B64">
      <w:pPr>
        <w:pStyle w:val="21"/>
        <w:spacing w:line="240" w:lineRule="auto"/>
        <w:rPr>
          <w:sz w:val="24"/>
          <w:szCs w:val="24"/>
        </w:rPr>
      </w:pPr>
      <w:r w:rsidRPr="00A76793">
        <w:rPr>
          <w:sz w:val="24"/>
          <w:szCs w:val="24"/>
        </w:rPr>
        <w:t>овладению начальными формами исследовательской деятельности, включая умение поиска и работы с информацией;</w:t>
      </w:r>
    </w:p>
    <w:p w:rsidR="00E055C4" w:rsidRPr="00A76793" w:rsidRDefault="00E055C4" w:rsidP="00B23B64">
      <w:pPr>
        <w:pStyle w:val="21"/>
        <w:spacing w:line="240" w:lineRule="auto"/>
        <w:rPr>
          <w:sz w:val="24"/>
          <w:szCs w:val="24"/>
        </w:rPr>
      </w:pPr>
      <w:r w:rsidRPr="00A76793">
        <w:rPr>
          <w:spacing w:val="2"/>
          <w:sz w:val="24"/>
          <w:szCs w:val="24"/>
        </w:rPr>
        <w:t xml:space="preserve">формированию действий замещения и моделирования (использование готовых моделей для объяснения явлений </w:t>
      </w:r>
      <w:r w:rsidRPr="00A76793">
        <w:rPr>
          <w:sz w:val="24"/>
          <w:szCs w:val="24"/>
        </w:rPr>
        <w:t>или выявления свойств объектов и создания моделей);</w:t>
      </w:r>
    </w:p>
    <w:p w:rsidR="00E055C4" w:rsidRPr="00A76793" w:rsidRDefault="00E055C4" w:rsidP="00B23B64">
      <w:pPr>
        <w:pStyle w:val="21"/>
        <w:spacing w:line="240" w:lineRule="auto"/>
        <w:rPr>
          <w:sz w:val="24"/>
          <w:szCs w:val="24"/>
        </w:rPr>
      </w:pPr>
      <w:r w:rsidRPr="00A76793">
        <w:rPr>
          <w:sz w:val="24"/>
          <w:szCs w:val="24"/>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«Изобразительное искусство».</w:t>
      </w:r>
      <w:r w:rsidRPr="00A76793">
        <w:rPr>
          <w:rFonts w:ascii="Times New Roman" w:hAnsi="Times New Roman" w:cs="Times New Roman"/>
          <w:color w:val="auto"/>
          <w:sz w:val="24"/>
          <w:szCs w:val="24"/>
        </w:rPr>
        <w:t xml:space="preserve"> Развивающий потенциал этого предмета связан с формированием личностных, познавательных, регулятивных действий.</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Моделирующий характер изобразительной деятельности создает условия для формирования общеучебных действий, </w:t>
      </w:r>
      <w:r w:rsidRPr="00A76793">
        <w:rPr>
          <w:rFonts w:ascii="Times New Roman" w:hAnsi="Times New Roman" w:cs="Times New Roman"/>
          <w:color w:val="auto"/>
          <w:sz w:val="24"/>
          <w:szCs w:val="24"/>
        </w:rPr>
        <w:t>замещения и моделирования явлений и объектов природного и социокультурного мира в продуктивной деятельности об</w:t>
      </w:r>
      <w:r w:rsidRPr="00A76793">
        <w:rPr>
          <w:rFonts w:ascii="Times New Roman" w:hAnsi="Times New Roman" w:cs="Times New Roman"/>
          <w:color w:val="auto"/>
          <w:spacing w:val="2"/>
          <w:sz w:val="24"/>
          <w:szCs w:val="24"/>
        </w:rPr>
        <w:t>учающихся. Такое моделирование является основой разви</w:t>
      </w:r>
      <w:r w:rsidRPr="00A76793">
        <w:rPr>
          <w:rFonts w:ascii="Times New Roman" w:hAnsi="Times New Roman" w:cs="Times New Roman"/>
          <w:color w:val="auto"/>
          <w:sz w:val="24"/>
          <w:szCs w:val="24"/>
        </w:rPr>
        <w:t xml:space="preserve">тия познания ребенком мира и способствует формированию </w:t>
      </w:r>
      <w:r w:rsidRPr="00A76793">
        <w:rPr>
          <w:rFonts w:ascii="Times New Roman" w:hAnsi="Times New Roman" w:cs="Times New Roman"/>
          <w:color w:val="auto"/>
          <w:spacing w:val="-2"/>
          <w:sz w:val="24"/>
          <w:szCs w:val="24"/>
        </w:rPr>
        <w:t xml:space="preserve">логических операций сравнения, установления тождества и </w:t>
      </w:r>
      <w:r w:rsidRPr="00A76793">
        <w:rPr>
          <w:rFonts w:ascii="Times New Roman" w:hAnsi="Times New Roman" w:cs="Times New Roman"/>
          <w:color w:val="auto"/>
          <w:sz w:val="24"/>
          <w:szCs w:val="24"/>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A76793">
        <w:rPr>
          <w:rFonts w:ascii="Times New Roman" w:hAnsi="Times New Roman" w:cs="Times New Roman"/>
          <w:color w:val="auto"/>
          <w:spacing w:val="2"/>
          <w:sz w:val="24"/>
          <w:szCs w:val="24"/>
        </w:rPr>
        <w:t xml:space="preserve">ям — целеполаганию как формированию замысла, планированию и организации действий в соответствии с целью, </w:t>
      </w:r>
      <w:r w:rsidRPr="00A76793">
        <w:rPr>
          <w:rFonts w:ascii="Times New Roman" w:hAnsi="Times New Roman" w:cs="Times New Roman"/>
          <w:color w:val="auto"/>
          <w:sz w:val="24"/>
          <w:szCs w:val="24"/>
        </w:rPr>
        <w:t xml:space="preserve">умению контролировать соответствие выполняемых действий </w:t>
      </w:r>
      <w:r w:rsidRPr="00A76793">
        <w:rPr>
          <w:rFonts w:ascii="Times New Roman" w:hAnsi="Times New Roman" w:cs="Times New Roman"/>
          <w:color w:val="auto"/>
          <w:spacing w:val="2"/>
          <w:sz w:val="24"/>
          <w:szCs w:val="24"/>
        </w:rPr>
        <w:t xml:space="preserve">способу, внесению коррективов на основе предвосхищения </w:t>
      </w:r>
      <w:r w:rsidRPr="00A76793">
        <w:rPr>
          <w:rFonts w:ascii="Times New Roman" w:hAnsi="Times New Roman" w:cs="Times New Roman"/>
          <w:color w:val="auto"/>
          <w:sz w:val="24"/>
          <w:szCs w:val="24"/>
        </w:rPr>
        <w:t>будущего результата и его соответствия замыслу.</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r w:rsidRPr="00A76793">
        <w:rPr>
          <w:rFonts w:ascii="Times New Roman" w:hAnsi="Times New Roman" w:cs="Times New Roman"/>
          <w:color w:val="auto"/>
          <w:spacing w:val="2"/>
          <w:sz w:val="24"/>
          <w:szCs w:val="24"/>
        </w:rPr>
        <w:t>В сфере личностных действий приобщение к мировой и отечественной культуре и освоение сокровищницы изо</w:t>
      </w:r>
      <w:r w:rsidRPr="00A76793">
        <w:rPr>
          <w:rFonts w:ascii="Times New Roman" w:hAnsi="Times New Roman" w:cs="Times New Roman"/>
          <w:color w:val="auto"/>
          <w:sz w:val="24"/>
          <w:szCs w:val="24"/>
        </w:rPr>
        <w:t>бразительного искусства, народных, национальных традиций, искусства других народов обеспечивают формирование граж</w:t>
      </w:r>
      <w:r w:rsidRPr="00A76793">
        <w:rPr>
          <w:rFonts w:ascii="Times New Roman" w:hAnsi="Times New Roman" w:cs="Times New Roman"/>
          <w:color w:val="auto"/>
          <w:spacing w:val="2"/>
          <w:sz w:val="24"/>
          <w:szCs w:val="24"/>
        </w:rPr>
        <w:t>данской идентичности личности, толерантности, эстетиче</w:t>
      </w:r>
      <w:r w:rsidRPr="00A76793">
        <w:rPr>
          <w:rFonts w:ascii="Times New Roman" w:hAnsi="Times New Roman" w:cs="Times New Roman"/>
          <w:color w:val="auto"/>
          <w:sz w:val="24"/>
          <w:szCs w:val="24"/>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E055C4" w:rsidRPr="00A76793" w:rsidRDefault="00E055C4" w:rsidP="00B23B64">
      <w:pPr>
        <w:ind w:firstLine="709"/>
        <w:jc w:val="both"/>
        <w:rPr>
          <w:lang w:eastAsia="en-US"/>
        </w:rPr>
      </w:pPr>
      <w:r w:rsidRPr="00A76793">
        <w:rPr>
          <w:b/>
          <w:bCs/>
          <w:spacing w:val="-2"/>
        </w:rPr>
        <w:t xml:space="preserve">«Музыка». </w:t>
      </w:r>
      <w:r w:rsidRPr="00A76793">
        <w:rPr>
          <w:lang w:eastAsia="en-US"/>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E055C4" w:rsidRPr="00A76793" w:rsidRDefault="00E055C4" w:rsidP="00B23B64">
      <w:pPr>
        <w:tabs>
          <w:tab w:val="left" w:pos="955"/>
        </w:tabs>
        <w:autoSpaceDE w:val="0"/>
        <w:autoSpaceDN w:val="0"/>
        <w:adjustRightInd w:val="0"/>
        <w:ind w:firstLine="709"/>
        <w:jc w:val="both"/>
      </w:pPr>
      <w:r w:rsidRPr="00A76793">
        <w:rPr>
          <w:b/>
          <w:bCs/>
        </w:rPr>
        <w:t xml:space="preserve">Личностные результаты </w:t>
      </w:r>
      <w:r w:rsidRPr="00A76793">
        <w:t>освоения программы должны отражать:</w:t>
      </w:r>
    </w:p>
    <w:p w:rsidR="00E055C4" w:rsidRPr="00A76793" w:rsidRDefault="00E055C4" w:rsidP="00B23B64">
      <w:pPr>
        <w:widowControl w:val="0"/>
        <w:tabs>
          <w:tab w:val="left" w:pos="955"/>
        </w:tabs>
        <w:autoSpaceDE w:val="0"/>
        <w:autoSpaceDN w:val="0"/>
        <w:adjustRightInd w:val="0"/>
        <w:ind w:firstLine="709"/>
        <w:jc w:val="both"/>
      </w:pPr>
      <w:r w:rsidRPr="00A76793">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w:t>
      </w:r>
      <w:r w:rsidRPr="00A76793">
        <w:lastRenderedPageBreak/>
        <w:t>национальной принадлежности; формирование ценностей многонационального российского общества;</w:t>
      </w:r>
    </w:p>
    <w:p w:rsidR="00E055C4" w:rsidRPr="00A76793" w:rsidRDefault="00E055C4" w:rsidP="00B23B64">
      <w:pPr>
        <w:widowControl w:val="0"/>
        <w:tabs>
          <w:tab w:val="left" w:pos="955"/>
        </w:tabs>
        <w:autoSpaceDE w:val="0"/>
        <w:autoSpaceDN w:val="0"/>
        <w:adjustRightInd w:val="0"/>
        <w:ind w:firstLine="709"/>
        <w:jc w:val="both"/>
      </w:pPr>
      <w:r w:rsidRPr="00A76793">
        <w:t>- формирование целостного, социально ориентированного взгляда на мир в его органичном единстве и разнообразии культур;</w:t>
      </w:r>
    </w:p>
    <w:p w:rsidR="00E055C4" w:rsidRPr="00A76793" w:rsidRDefault="00E055C4" w:rsidP="00B23B64">
      <w:pPr>
        <w:widowControl w:val="0"/>
        <w:tabs>
          <w:tab w:val="left" w:pos="955"/>
        </w:tabs>
        <w:autoSpaceDE w:val="0"/>
        <w:autoSpaceDN w:val="0"/>
        <w:adjustRightInd w:val="0"/>
        <w:ind w:firstLine="709"/>
        <w:jc w:val="both"/>
      </w:pPr>
      <w:r w:rsidRPr="00A76793">
        <w:t>- формирование уважительного отношения к культуре других народов;</w:t>
      </w:r>
    </w:p>
    <w:p w:rsidR="00E055C4" w:rsidRPr="00A76793" w:rsidRDefault="00E055C4" w:rsidP="00B23B64">
      <w:pPr>
        <w:widowControl w:val="0"/>
        <w:tabs>
          <w:tab w:val="left" w:pos="955"/>
        </w:tabs>
        <w:autoSpaceDE w:val="0"/>
        <w:autoSpaceDN w:val="0"/>
        <w:adjustRightInd w:val="0"/>
        <w:ind w:firstLine="709"/>
        <w:jc w:val="both"/>
      </w:pPr>
      <w:r w:rsidRPr="00A76793">
        <w:t>- формирование эстетических потребностей, ценностей и чувств;</w:t>
      </w:r>
    </w:p>
    <w:p w:rsidR="00E055C4" w:rsidRPr="00A76793" w:rsidRDefault="00E055C4" w:rsidP="00B23B64">
      <w:pPr>
        <w:widowControl w:val="0"/>
        <w:tabs>
          <w:tab w:val="left" w:pos="955"/>
        </w:tabs>
        <w:autoSpaceDE w:val="0"/>
        <w:autoSpaceDN w:val="0"/>
        <w:adjustRightInd w:val="0"/>
        <w:ind w:firstLine="709"/>
        <w:jc w:val="both"/>
      </w:pPr>
      <w:r w:rsidRPr="00A76793">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E055C4" w:rsidRPr="00A76793" w:rsidRDefault="00E055C4" w:rsidP="00B23B64">
      <w:pPr>
        <w:widowControl w:val="0"/>
        <w:tabs>
          <w:tab w:val="left" w:pos="955"/>
        </w:tabs>
        <w:autoSpaceDE w:val="0"/>
        <w:autoSpaceDN w:val="0"/>
        <w:adjustRightInd w:val="0"/>
        <w:ind w:firstLine="709"/>
        <w:jc w:val="both"/>
      </w:pPr>
      <w:r w:rsidRPr="00A76793">
        <w:t>- развитие этических чувств, доброжелательности и эмоционально-нравственной отзывчивости, понимания и сопереживания чувствам других людей;</w:t>
      </w:r>
    </w:p>
    <w:p w:rsidR="00E055C4" w:rsidRPr="00A76793" w:rsidRDefault="00E055C4" w:rsidP="00B23B64">
      <w:pPr>
        <w:widowControl w:val="0"/>
        <w:tabs>
          <w:tab w:val="left" w:pos="955"/>
        </w:tabs>
        <w:autoSpaceDE w:val="0"/>
        <w:autoSpaceDN w:val="0"/>
        <w:adjustRightInd w:val="0"/>
        <w:ind w:firstLine="709"/>
        <w:jc w:val="both"/>
      </w:pPr>
      <w:r w:rsidRPr="00A76793">
        <w:t>- развитие навыков сотрудничества со взрослыми и сверстниками в разных социальных ситуациях;</w:t>
      </w:r>
    </w:p>
    <w:p w:rsidR="00E055C4" w:rsidRPr="00A76793" w:rsidRDefault="00E055C4" w:rsidP="00B23B64">
      <w:pPr>
        <w:tabs>
          <w:tab w:val="left" w:pos="955"/>
        </w:tabs>
        <w:autoSpaceDE w:val="0"/>
        <w:autoSpaceDN w:val="0"/>
        <w:adjustRightInd w:val="0"/>
        <w:ind w:firstLine="709"/>
        <w:jc w:val="both"/>
      </w:pPr>
      <w:r w:rsidRPr="00A76793">
        <w:t xml:space="preserve">- формирование установки на наличие мотивации к бережному отношению к культурным и духовным ценностям. </w:t>
      </w:r>
    </w:p>
    <w:p w:rsidR="00E055C4" w:rsidRPr="00A76793" w:rsidRDefault="00E055C4" w:rsidP="00B23B64">
      <w:pPr>
        <w:tabs>
          <w:tab w:val="left" w:pos="955"/>
        </w:tabs>
        <w:autoSpaceDE w:val="0"/>
        <w:autoSpaceDN w:val="0"/>
        <w:adjustRightInd w:val="0"/>
        <w:ind w:firstLine="709"/>
        <w:jc w:val="both"/>
      </w:pPr>
      <w:r w:rsidRPr="00A76793">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E055C4" w:rsidRPr="00A76793" w:rsidRDefault="00E055C4" w:rsidP="00B23B64">
      <w:pPr>
        <w:ind w:firstLine="709"/>
        <w:jc w:val="both"/>
        <w:rPr>
          <w:rFonts w:ascii="Calibri" w:hAnsi="Calibri" w:cs="Calibri"/>
          <w:lang w:eastAsia="en-US"/>
        </w:rPr>
      </w:pPr>
      <w:r w:rsidRPr="00A76793">
        <w:rPr>
          <w:lang w:eastAsia="en-US"/>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E055C4" w:rsidRPr="00A76793" w:rsidRDefault="00E055C4" w:rsidP="00B23B64">
      <w:pPr>
        <w:ind w:firstLine="709"/>
        <w:jc w:val="both"/>
        <w:rPr>
          <w:lang w:eastAsia="en-US"/>
        </w:rPr>
      </w:pPr>
      <w:r w:rsidRPr="00A76793">
        <w:rPr>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E055C4" w:rsidRPr="00A76793" w:rsidRDefault="00E055C4" w:rsidP="00B23B64">
      <w:pPr>
        <w:widowControl w:val="0"/>
        <w:suppressLineNumbers/>
        <w:suppressAutoHyphens/>
        <w:autoSpaceDN w:val="0"/>
        <w:ind w:firstLine="709"/>
        <w:jc w:val="both"/>
        <w:rPr>
          <w:kern w:val="3"/>
          <w:lang w:eastAsia="zh-CN"/>
        </w:rPr>
      </w:pPr>
      <w:r w:rsidRPr="00A76793">
        <w:rPr>
          <w:b/>
          <w:bCs/>
          <w:kern w:val="3"/>
          <w:lang w:eastAsia="zh-CN"/>
        </w:rPr>
        <w:t xml:space="preserve">Метапредметные результаты </w:t>
      </w:r>
      <w:r w:rsidRPr="00A76793">
        <w:rPr>
          <w:kern w:val="3"/>
          <w:lang w:eastAsia="zh-CN"/>
        </w:rPr>
        <w:t>освоения программы должны отражать:</w:t>
      </w:r>
    </w:p>
    <w:p w:rsidR="00E055C4" w:rsidRPr="00A76793" w:rsidRDefault="00E055C4" w:rsidP="00B23B64">
      <w:pPr>
        <w:autoSpaceDE w:val="0"/>
        <w:autoSpaceDN w:val="0"/>
        <w:adjustRightInd w:val="0"/>
        <w:ind w:firstLine="709"/>
        <w:jc w:val="both"/>
        <w:rPr>
          <w:lang w:eastAsia="en-US"/>
        </w:rPr>
      </w:pPr>
      <w:r w:rsidRPr="00A76793">
        <w:rPr>
          <w:lang w:eastAsia="en-US"/>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E055C4" w:rsidRPr="00A76793" w:rsidRDefault="00E055C4" w:rsidP="00B23B64">
      <w:pPr>
        <w:autoSpaceDE w:val="0"/>
        <w:autoSpaceDN w:val="0"/>
        <w:adjustRightInd w:val="0"/>
        <w:ind w:firstLine="709"/>
        <w:jc w:val="both"/>
        <w:rPr>
          <w:lang w:eastAsia="en-US"/>
        </w:rPr>
      </w:pPr>
      <w:r w:rsidRPr="00A76793">
        <w:rPr>
          <w:lang w:eastAsia="en-US"/>
        </w:rPr>
        <w:t>- освоение способов решения проблем творческого и поискового характера в учебной, музыкально-исполнительской и творческой деятельности;</w:t>
      </w:r>
    </w:p>
    <w:p w:rsidR="00E055C4" w:rsidRPr="00A76793" w:rsidRDefault="00E055C4" w:rsidP="00B23B64">
      <w:pPr>
        <w:autoSpaceDE w:val="0"/>
        <w:autoSpaceDN w:val="0"/>
        <w:adjustRightInd w:val="0"/>
        <w:ind w:firstLine="709"/>
        <w:jc w:val="both"/>
        <w:rPr>
          <w:lang w:eastAsia="en-US"/>
        </w:rPr>
      </w:pPr>
      <w:r w:rsidRPr="00A76793">
        <w:rPr>
          <w:lang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E055C4" w:rsidRPr="00A76793" w:rsidRDefault="00E055C4" w:rsidP="00B23B64">
      <w:pPr>
        <w:autoSpaceDE w:val="0"/>
        <w:autoSpaceDN w:val="0"/>
        <w:adjustRightInd w:val="0"/>
        <w:ind w:firstLine="709"/>
        <w:jc w:val="both"/>
        <w:rPr>
          <w:lang w:eastAsia="en-US"/>
        </w:rPr>
      </w:pPr>
      <w:r w:rsidRPr="00A76793">
        <w:rPr>
          <w:lang w:eastAsia="en-US"/>
        </w:rPr>
        <w:lastRenderedPageBreak/>
        <w:t>- освоение начальных форм познавательной и личностной рефлексии в процессе освоения музыкальной культуры в различных видах деятельности;</w:t>
      </w:r>
    </w:p>
    <w:p w:rsidR="00E055C4" w:rsidRPr="00A76793" w:rsidRDefault="00E055C4" w:rsidP="00B23B64">
      <w:pPr>
        <w:autoSpaceDE w:val="0"/>
        <w:autoSpaceDN w:val="0"/>
        <w:adjustRightInd w:val="0"/>
        <w:ind w:firstLine="709"/>
        <w:jc w:val="both"/>
        <w:rPr>
          <w:lang w:eastAsia="en-US"/>
        </w:rPr>
      </w:pPr>
      <w:r w:rsidRPr="00A76793">
        <w:rPr>
          <w:lang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E055C4" w:rsidRPr="00A76793" w:rsidRDefault="00E055C4" w:rsidP="00B23B64">
      <w:pPr>
        <w:autoSpaceDE w:val="0"/>
        <w:autoSpaceDN w:val="0"/>
        <w:adjustRightInd w:val="0"/>
        <w:ind w:firstLine="709"/>
        <w:jc w:val="both"/>
        <w:rPr>
          <w:lang w:eastAsia="en-US"/>
        </w:rPr>
      </w:pPr>
      <w:r w:rsidRPr="00A76793">
        <w:rPr>
          <w:lang w:eastAsia="en-US"/>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E055C4" w:rsidRPr="00A76793" w:rsidRDefault="00E055C4" w:rsidP="00B23B64">
      <w:pPr>
        <w:autoSpaceDE w:val="0"/>
        <w:autoSpaceDN w:val="0"/>
        <w:adjustRightInd w:val="0"/>
        <w:ind w:firstLine="709"/>
        <w:jc w:val="both"/>
        <w:rPr>
          <w:lang w:eastAsia="en-US"/>
        </w:rPr>
      </w:pPr>
      <w:r w:rsidRPr="00A76793">
        <w:rPr>
          <w:lang w:eastAsia="en-US"/>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E055C4" w:rsidRPr="00A76793" w:rsidRDefault="00E055C4" w:rsidP="00B23B64">
      <w:pPr>
        <w:autoSpaceDE w:val="0"/>
        <w:autoSpaceDN w:val="0"/>
        <w:adjustRightInd w:val="0"/>
        <w:ind w:firstLine="709"/>
        <w:jc w:val="both"/>
        <w:rPr>
          <w:lang w:eastAsia="en-US"/>
        </w:rPr>
      </w:pPr>
      <w:r w:rsidRPr="00A76793">
        <w:rPr>
          <w:lang w:eastAsia="en-US"/>
        </w:rPr>
        <w:t>- готовность к учебному сотрудничеству (общение, взаимодействие) со сверстниками при решении различных музыкально-творческих задач;</w:t>
      </w:r>
    </w:p>
    <w:p w:rsidR="00E055C4" w:rsidRPr="00A76793" w:rsidRDefault="00E055C4" w:rsidP="00B23B64">
      <w:pPr>
        <w:autoSpaceDE w:val="0"/>
        <w:autoSpaceDN w:val="0"/>
        <w:adjustRightInd w:val="0"/>
        <w:ind w:firstLine="709"/>
        <w:jc w:val="both"/>
        <w:rPr>
          <w:lang w:eastAsia="en-US"/>
        </w:rPr>
      </w:pPr>
      <w:r w:rsidRPr="00A76793">
        <w:rPr>
          <w:lang w:eastAsia="en-US"/>
        </w:rPr>
        <w:t>- овладение базовыми предметными и межпредметными понятиями в процессе освоения учебного предмета «Музыка»;</w:t>
      </w:r>
    </w:p>
    <w:p w:rsidR="00E055C4" w:rsidRPr="00A76793" w:rsidRDefault="00E055C4" w:rsidP="00B23B64">
      <w:pPr>
        <w:autoSpaceDE w:val="0"/>
        <w:autoSpaceDN w:val="0"/>
        <w:adjustRightInd w:val="0"/>
        <w:ind w:firstLine="709"/>
        <w:jc w:val="both"/>
        <w:rPr>
          <w:lang w:eastAsia="en-US"/>
        </w:rPr>
      </w:pPr>
      <w:r w:rsidRPr="00A76793">
        <w:rPr>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E055C4" w:rsidRPr="00A76793" w:rsidRDefault="00E055C4" w:rsidP="00B23B64">
      <w:pPr>
        <w:autoSpaceDE w:val="0"/>
        <w:autoSpaceDN w:val="0"/>
        <w:adjustRightInd w:val="0"/>
        <w:ind w:firstLine="709"/>
        <w:jc w:val="both"/>
        <w:rPr>
          <w:lang w:eastAsia="en-US"/>
        </w:rPr>
      </w:pPr>
      <w:r w:rsidRPr="00A76793">
        <w:rPr>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E055C4" w:rsidRPr="00A76793" w:rsidRDefault="00E055C4" w:rsidP="00B23B64">
      <w:pPr>
        <w:autoSpaceDE w:val="0"/>
        <w:autoSpaceDN w:val="0"/>
        <w:adjustRightInd w:val="0"/>
        <w:ind w:firstLine="709"/>
        <w:jc w:val="both"/>
        <w:rPr>
          <w:lang w:eastAsia="en-US"/>
        </w:rPr>
      </w:pPr>
      <w:r w:rsidRPr="00A76793">
        <w:rPr>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E055C4" w:rsidRPr="00A76793" w:rsidRDefault="00E055C4" w:rsidP="00B23B64">
      <w:pPr>
        <w:autoSpaceDE w:val="0"/>
        <w:autoSpaceDN w:val="0"/>
        <w:adjustRightInd w:val="0"/>
        <w:ind w:firstLine="709"/>
        <w:jc w:val="both"/>
        <w:rPr>
          <w:lang w:eastAsia="en-US"/>
        </w:rPr>
      </w:pPr>
      <w:r w:rsidRPr="00A76793">
        <w:rPr>
          <w:lang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E055C4" w:rsidRPr="00A76793" w:rsidRDefault="00E055C4" w:rsidP="00B23B64">
      <w:pPr>
        <w:autoSpaceDE w:val="0"/>
        <w:autoSpaceDN w:val="0"/>
        <w:adjustRightInd w:val="0"/>
        <w:ind w:firstLine="709"/>
        <w:jc w:val="both"/>
        <w:rPr>
          <w:i/>
          <w:iCs/>
          <w:lang w:eastAsia="en-US"/>
        </w:rPr>
      </w:pPr>
      <w:r w:rsidRPr="00A76793">
        <w:rPr>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E055C4" w:rsidRPr="00A76793" w:rsidRDefault="00E055C4" w:rsidP="00B23B64">
      <w:pPr>
        <w:pStyle w:val="a7"/>
        <w:spacing w:line="240" w:lineRule="auto"/>
        <w:ind w:firstLine="709"/>
        <w:rPr>
          <w:rFonts w:ascii="Times New Roman" w:hAnsi="Times New Roman" w:cs="Times New Roman"/>
          <w:color w:val="auto"/>
          <w:spacing w:val="-2"/>
          <w:sz w:val="24"/>
          <w:szCs w:val="24"/>
        </w:rPr>
      </w:pPr>
      <w:r w:rsidRPr="00A76793">
        <w:rPr>
          <w:color w:val="auto"/>
          <w:sz w:val="24"/>
          <w:szCs w:val="24"/>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pacing w:val="2"/>
          <w:sz w:val="24"/>
          <w:szCs w:val="24"/>
        </w:rPr>
        <w:t>«Технология».</w:t>
      </w:r>
      <w:r w:rsidRPr="00A76793">
        <w:rPr>
          <w:rFonts w:ascii="Times New Roman" w:hAnsi="Times New Roman" w:cs="Times New Roman"/>
          <w:color w:val="auto"/>
          <w:spacing w:val="2"/>
          <w:sz w:val="24"/>
          <w:szCs w:val="24"/>
        </w:rPr>
        <w:t xml:space="preserve"> Специфика этого предмета и его значимость для формирования универсальных учебных действий </w:t>
      </w:r>
      <w:r w:rsidRPr="00A76793">
        <w:rPr>
          <w:rFonts w:ascii="Times New Roman" w:hAnsi="Times New Roman" w:cs="Times New Roman"/>
          <w:color w:val="auto"/>
          <w:sz w:val="24"/>
          <w:szCs w:val="24"/>
        </w:rPr>
        <w:t>обусловлены:</w:t>
      </w:r>
    </w:p>
    <w:p w:rsidR="00E055C4" w:rsidRPr="00A76793" w:rsidRDefault="00E055C4" w:rsidP="00B23B64">
      <w:pPr>
        <w:pStyle w:val="21"/>
        <w:spacing w:line="240" w:lineRule="auto"/>
        <w:rPr>
          <w:sz w:val="24"/>
          <w:szCs w:val="24"/>
        </w:rPr>
      </w:pPr>
      <w:r w:rsidRPr="00A76793">
        <w:rPr>
          <w:sz w:val="24"/>
          <w:szCs w:val="24"/>
        </w:rPr>
        <w:t>ключевой ролью предметно­преобразовательной деятель</w:t>
      </w:r>
      <w:r w:rsidRPr="00A76793">
        <w:rPr>
          <w:spacing w:val="2"/>
          <w:sz w:val="24"/>
          <w:szCs w:val="24"/>
        </w:rPr>
        <w:t xml:space="preserve">ности как основы формирования системы универсальных </w:t>
      </w:r>
      <w:r w:rsidRPr="00A76793">
        <w:rPr>
          <w:sz w:val="24"/>
          <w:szCs w:val="24"/>
        </w:rPr>
        <w:t>учебных действий;</w:t>
      </w:r>
    </w:p>
    <w:p w:rsidR="00E055C4" w:rsidRPr="00A76793" w:rsidRDefault="00E055C4" w:rsidP="00B23B64">
      <w:pPr>
        <w:pStyle w:val="21"/>
        <w:spacing w:line="240" w:lineRule="auto"/>
        <w:rPr>
          <w:sz w:val="24"/>
          <w:szCs w:val="24"/>
        </w:rPr>
      </w:pPr>
      <w:r w:rsidRPr="00A76793">
        <w:rPr>
          <w:spacing w:val="2"/>
          <w:sz w:val="24"/>
          <w:szCs w:val="24"/>
        </w:rPr>
        <w:lastRenderedPageBreak/>
        <w:t>значением универсальных учебных действий моделиро</w:t>
      </w:r>
      <w:r w:rsidRPr="00A76793">
        <w:rPr>
          <w:sz w:val="24"/>
          <w:szCs w:val="24"/>
        </w:rPr>
        <w:t xml:space="preserve">вания и планирования, которые являются непосредственным предметом усвоения в ходе выполнения различных заданий </w:t>
      </w:r>
      <w:r w:rsidRPr="00A76793">
        <w:rPr>
          <w:spacing w:val="2"/>
          <w:sz w:val="24"/>
          <w:szCs w:val="24"/>
        </w:rPr>
        <w:t>по курсу (так, в ходе решения задач на конструирование обучающиеся учатся использовать схемы, карты и модели,</w:t>
      </w:r>
      <w:r w:rsidRPr="00A76793">
        <w:rPr>
          <w:spacing w:val="-2"/>
          <w:sz w:val="24"/>
          <w:szCs w:val="24"/>
        </w:rPr>
        <w:t>задающие полную ориентировочную основу выполнения пред</w:t>
      </w:r>
      <w:r w:rsidRPr="00A76793">
        <w:rPr>
          <w:spacing w:val="2"/>
          <w:sz w:val="24"/>
          <w:szCs w:val="24"/>
        </w:rPr>
        <w:t xml:space="preserve">ложенных заданий и позволяющие выделять необходимую </w:t>
      </w:r>
      <w:r w:rsidRPr="00A76793">
        <w:rPr>
          <w:sz w:val="24"/>
          <w:szCs w:val="24"/>
        </w:rPr>
        <w:t>систему ориентиров);</w:t>
      </w:r>
    </w:p>
    <w:p w:rsidR="00E055C4" w:rsidRPr="00A76793" w:rsidRDefault="00E055C4" w:rsidP="00B23B64">
      <w:pPr>
        <w:pStyle w:val="21"/>
        <w:spacing w:line="240" w:lineRule="auto"/>
        <w:rPr>
          <w:sz w:val="24"/>
          <w:szCs w:val="24"/>
        </w:rPr>
      </w:pPr>
      <w:r w:rsidRPr="00A76793">
        <w:rPr>
          <w:sz w:val="24"/>
          <w:szCs w:val="24"/>
        </w:rPr>
        <w:t>специальной организацией процесса планомерно­поэтап</w:t>
      </w:r>
      <w:r w:rsidRPr="00A76793">
        <w:rPr>
          <w:spacing w:val="2"/>
          <w:sz w:val="24"/>
          <w:szCs w:val="24"/>
        </w:rPr>
        <w:t xml:space="preserve">ной отработки предметно­преобразовательной деятельности </w:t>
      </w:r>
      <w:r w:rsidRPr="00A76793">
        <w:rPr>
          <w:sz w:val="24"/>
          <w:szCs w:val="24"/>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E055C4" w:rsidRPr="00A76793" w:rsidRDefault="00E055C4" w:rsidP="00B23B64">
      <w:pPr>
        <w:pStyle w:val="21"/>
        <w:spacing w:line="240" w:lineRule="auto"/>
        <w:rPr>
          <w:sz w:val="24"/>
          <w:szCs w:val="24"/>
        </w:rPr>
      </w:pPr>
      <w:r w:rsidRPr="00A76793">
        <w:rPr>
          <w:spacing w:val="2"/>
          <w:sz w:val="24"/>
          <w:szCs w:val="24"/>
        </w:rPr>
        <w:t xml:space="preserve">широким использованием форм группового сотрудничества и проектных форм работы для реализации учебных </w:t>
      </w:r>
      <w:r w:rsidRPr="00A76793">
        <w:rPr>
          <w:sz w:val="24"/>
          <w:szCs w:val="24"/>
        </w:rPr>
        <w:t>целей курса;</w:t>
      </w:r>
    </w:p>
    <w:p w:rsidR="00E055C4" w:rsidRPr="00A76793" w:rsidRDefault="00E055C4" w:rsidP="00B23B64">
      <w:pPr>
        <w:pStyle w:val="21"/>
        <w:spacing w:line="240" w:lineRule="auto"/>
        <w:rPr>
          <w:sz w:val="24"/>
          <w:szCs w:val="24"/>
        </w:rPr>
      </w:pPr>
      <w:r w:rsidRPr="00A76793">
        <w:rPr>
          <w:sz w:val="24"/>
          <w:szCs w:val="24"/>
        </w:rPr>
        <w:t>формированием первоначальных элементов ИКТ­компетентности обучающихся.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Изучение технологии обеспечивает реализацию следующих целей:</w:t>
      </w:r>
    </w:p>
    <w:p w:rsidR="00E055C4" w:rsidRPr="00A76793" w:rsidRDefault="00E055C4" w:rsidP="00B23B64">
      <w:pPr>
        <w:pStyle w:val="21"/>
        <w:spacing w:line="240" w:lineRule="auto"/>
        <w:rPr>
          <w:sz w:val="24"/>
          <w:szCs w:val="24"/>
        </w:rPr>
      </w:pPr>
      <w:r w:rsidRPr="00A76793">
        <w:rPr>
          <w:sz w:val="24"/>
          <w:szCs w:val="24"/>
        </w:rPr>
        <w:t>формирование картины мира материальной и духовной культуры как продукта творческой предметно­преобразующей деятельности человека;</w:t>
      </w:r>
    </w:p>
    <w:p w:rsidR="00E055C4" w:rsidRPr="00A76793" w:rsidRDefault="00E055C4" w:rsidP="00B23B64">
      <w:pPr>
        <w:pStyle w:val="21"/>
        <w:spacing w:line="240" w:lineRule="auto"/>
        <w:rPr>
          <w:sz w:val="24"/>
          <w:szCs w:val="24"/>
        </w:rPr>
      </w:pPr>
      <w:r w:rsidRPr="00A76793">
        <w:rPr>
          <w:spacing w:val="2"/>
          <w:sz w:val="24"/>
          <w:szCs w:val="24"/>
        </w:rPr>
        <w:t xml:space="preserve">развитие знаково­символического и пространственного </w:t>
      </w:r>
      <w:r w:rsidRPr="00A76793">
        <w:rPr>
          <w:sz w:val="24"/>
          <w:szCs w:val="24"/>
        </w:rPr>
        <w:t xml:space="preserve">мышления, творческого и репродуктивного воображения на </w:t>
      </w:r>
      <w:r w:rsidRPr="00A76793">
        <w:rPr>
          <w:spacing w:val="2"/>
          <w:sz w:val="24"/>
          <w:szCs w:val="24"/>
        </w:rPr>
        <w:t>основе развития способности обучающегося к моделирова</w:t>
      </w:r>
      <w:r w:rsidRPr="00A76793">
        <w:rPr>
          <w:sz w:val="24"/>
          <w:szCs w:val="24"/>
        </w:rPr>
        <w:t>нию и отображению объекта и процесса его преобразования в форме моделей (рисунков, планов, схем, чертежей);</w:t>
      </w:r>
    </w:p>
    <w:p w:rsidR="00E055C4" w:rsidRPr="00A76793" w:rsidRDefault="00E055C4" w:rsidP="00B23B64">
      <w:pPr>
        <w:pStyle w:val="21"/>
        <w:spacing w:line="240" w:lineRule="auto"/>
        <w:rPr>
          <w:sz w:val="24"/>
          <w:szCs w:val="24"/>
        </w:rPr>
      </w:pPr>
      <w:r w:rsidRPr="00A76793">
        <w:rPr>
          <w:spacing w:val="-2"/>
          <w:sz w:val="24"/>
          <w:szCs w:val="24"/>
        </w:rPr>
        <w:t xml:space="preserve">развитие регулятивных действий, включая целеполагание; </w:t>
      </w:r>
      <w:r w:rsidRPr="00A76793">
        <w:rPr>
          <w:spacing w:val="2"/>
          <w:sz w:val="24"/>
          <w:szCs w:val="24"/>
        </w:rPr>
        <w:t>планирование (умение составлять план действий и приме</w:t>
      </w:r>
      <w:r w:rsidRPr="00A76793">
        <w:rPr>
          <w:sz w:val="24"/>
          <w:szCs w:val="24"/>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E055C4" w:rsidRPr="00A76793" w:rsidRDefault="00E055C4" w:rsidP="00B23B64">
      <w:pPr>
        <w:pStyle w:val="21"/>
        <w:spacing w:line="240" w:lineRule="auto"/>
        <w:rPr>
          <w:sz w:val="24"/>
          <w:szCs w:val="24"/>
        </w:rPr>
      </w:pPr>
      <w:r w:rsidRPr="00A76793">
        <w:rPr>
          <w:sz w:val="24"/>
          <w:szCs w:val="24"/>
        </w:rPr>
        <w:t>формирование внутреннего плана на основе поэтапной отработки предметно­преобразующих действий;</w:t>
      </w:r>
    </w:p>
    <w:p w:rsidR="00E055C4" w:rsidRPr="00A76793" w:rsidRDefault="00E055C4" w:rsidP="00B23B64">
      <w:pPr>
        <w:pStyle w:val="21"/>
        <w:spacing w:line="240" w:lineRule="auto"/>
        <w:rPr>
          <w:sz w:val="24"/>
          <w:szCs w:val="24"/>
        </w:rPr>
      </w:pPr>
      <w:r w:rsidRPr="00A76793">
        <w:rPr>
          <w:sz w:val="24"/>
          <w:szCs w:val="24"/>
        </w:rPr>
        <w:t>развитие планирующей и регулирующей функций речи;</w:t>
      </w:r>
    </w:p>
    <w:p w:rsidR="00E055C4" w:rsidRPr="00A76793" w:rsidRDefault="00E055C4" w:rsidP="00B23B64">
      <w:pPr>
        <w:pStyle w:val="21"/>
        <w:spacing w:line="240" w:lineRule="auto"/>
        <w:rPr>
          <w:sz w:val="24"/>
          <w:szCs w:val="24"/>
        </w:rPr>
      </w:pPr>
      <w:r w:rsidRPr="00A76793">
        <w:rPr>
          <w:sz w:val="24"/>
          <w:szCs w:val="24"/>
        </w:rPr>
        <w:t>развитие коммуникативной компетентности обучающихся на основе организации совместно­продуктивной деятельности;</w:t>
      </w:r>
    </w:p>
    <w:p w:rsidR="00E055C4" w:rsidRPr="00A76793" w:rsidRDefault="00E055C4" w:rsidP="00B23B64">
      <w:pPr>
        <w:pStyle w:val="21"/>
        <w:spacing w:line="240" w:lineRule="auto"/>
        <w:rPr>
          <w:sz w:val="24"/>
          <w:szCs w:val="24"/>
        </w:rPr>
      </w:pPr>
      <w:r w:rsidRPr="00A76793">
        <w:rPr>
          <w:spacing w:val="2"/>
          <w:sz w:val="24"/>
          <w:szCs w:val="24"/>
        </w:rPr>
        <w:t>развитие эстетических представлений и критериев на основе изобразительной и художественной конструктивной</w:t>
      </w:r>
      <w:r w:rsidRPr="00A76793">
        <w:rPr>
          <w:sz w:val="24"/>
          <w:szCs w:val="24"/>
        </w:rPr>
        <w:t xml:space="preserve"> деятельности;</w:t>
      </w:r>
    </w:p>
    <w:p w:rsidR="00E055C4" w:rsidRPr="00A76793" w:rsidRDefault="00E055C4" w:rsidP="00B23B64">
      <w:pPr>
        <w:pStyle w:val="21"/>
        <w:spacing w:line="240" w:lineRule="auto"/>
        <w:rPr>
          <w:sz w:val="24"/>
          <w:szCs w:val="24"/>
        </w:rPr>
      </w:pPr>
      <w:r w:rsidRPr="00A76793">
        <w:rPr>
          <w:sz w:val="24"/>
          <w:szCs w:val="24"/>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E055C4" w:rsidRPr="00A76793" w:rsidRDefault="00E055C4" w:rsidP="00B23B64">
      <w:pPr>
        <w:pStyle w:val="21"/>
        <w:spacing w:line="240" w:lineRule="auto"/>
        <w:rPr>
          <w:sz w:val="24"/>
          <w:szCs w:val="24"/>
        </w:rPr>
      </w:pPr>
      <w:r w:rsidRPr="00A76793">
        <w:rPr>
          <w:sz w:val="24"/>
          <w:szCs w:val="24"/>
        </w:rPr>
        <w:t xml:space="preserve">ознакомление обучающихся с миром профессий и их социальным значением, историей их возникновения и развития </w:t>
      </w:r>
      <w:r w:rsidRPr="00A76793">
        <w:rPr>
          <w:spacing w:val="2"/>
          <w:sz w:val="24"/>
          <w:szCs w:val="24"/>
        </w:rPr>
        <w:t>как первая ступень формирования готовности к предвари</w:t>
      </w:r>
      <w:r w:rsidRPr="00A76793">
        <w:rPr>
          <w:sz w:val="24"/>
          <w:szCs w:val="24"/>
        </w:rPr>
        <w:t>тельному профессиональному самоопределению;</w:t>
      </w:r>
    </w:p>
    <w:p w:rsidR="00E055C4" w:rsidRPr="00A76793" w:rsidRDefault="00E055C4" w:rsidP="00B23B64">
      <w:pPr>
        <w:pStyle w:val="21"/>
        <w:spacing w:line="240" w:lineRule="auto"/>
        <w:rPr>
          <w:b/>
          <w:bCs/>
          <w:sz w:val="24"/>
          <w:szCs w:val="24"/>
        </w:rPr>
      </w:pPr>
      <w:r w:rsidRPr="00A76793">
        <w:rPr>
          <w:spacing w:val="-2"/>
          <w:sz w:val="24"/>
          <w:szCs w:val="24"/>
        </w:rPr>
        <w:t>формирование ИКТ­компетентности обучающихся, вклю</w:t>
      </w:r>
      <w:r w:rsidRPr="00A76793">
        <w:rPr>
          <w:sz w:val="24"/>
          <w:szCs w:val="24"/>
        </w:rPr>
        <w:t>чая ознакомление с правилами жизни людей в мире инфор</w:t>
      </w:r>
      <w:r w:rsidRPr="00A76793">
        <w:rPr>
          <w:spacing w:val="2"/>
          <w:sz w:val="24"/>
          <w:szCs w:val="24"/>
        </w:rPr>
        <w:t>мации: избирательность в потреблении информации, ува</w:t>
      </w:r>
      <w:r w:rsidRPr="00A76793">
        <w:rPr>
          <w:sz w:val="24"/>
          <w:szCs w:val="24"/>
        </w:rPr>
        <w:t>жение к личной информации другого человека, к процессу познания учения, к состоянию неполного знания и другим аспектам.</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b/>
          <w:bCs/>
          <w:color w:val="auto"/>
          <w:sz w:val="24"/>
          <w:szCs w:val="24"/>
        </w:rPr>
        <w:t>«Физическая культура».</w:t>
      </w:r>
      <w:r w:rsidRPr="00A76793">
        <w:rPr>
          <w:rFonts w:ascii="Times New Roman" w:hAnsi="Times New Roman" w:cs="Times New Roman"/>
          <w:color w:val="auto"/>
          <w:sz w:val="24"/>
          <w:szCs w:val="24"/>
        </w:rPr>
        <w:t xml:space="preserve"> Этот предмет обеспечивает формирование личностных универсальных действий:</w:t>
      </w:r>
    </w:p>
    <w:p w:rsidR="00E055C4" w:rsidRPr="00A76793" w:rsidRDefault="00E055C4" w:rsidP="00B23B64">
      <w:pPr>
        <w:pStyle w:val="21"/>
        <w:spacing w:line="240" w:lineRule="auto"/>
        <w:rPr>
          <w:sz w:val="24"/>
          <w:szCs w:val="24"/>
        </w:rPr>
      </w:pPr>
      <w:r w:rsidRPr="00A76793">
        <w:rPr>
          <w:sz w:val="24"/>
          <w:szCs w:val="24"/>
        </w:rPr>
        <w:t>основ общекультурной и российской гражданской идентичности как чувства гордости за достижения в мировом и отечественном спорте;</w:t>
      </w:r>
    </w:p>
    <w:p w:rsidR="00E055C4" w:rsidRPr="00A76793" w:rsidRDefault="00E055C4" w:rsidP="00B23B64">
      <w:pPr>
        <w:pStyle w:val="21"/>
        <w:spacing w:line="240" w:lineRule="auto"/>
        <w:rPr>
          <w:sz w:val="24"/>
          <w:szCs w:val="24"/>
        </w:rPr>
      </w:pPr>
      <w:r w:rsidRPr="00A76793">
        <w:rPr>
          <w:sz w:val="24"/>
          <w:szCs w:val="24"/>
        </w:rPr>
        <w:t>освоение моральных норм помощи тем, кто в ней нуждается, готовности принять на себя ответственность;</w:t>
      </w:r>
    </w:p>
    <w:p w:rsidR="00E055C4" w:rsidRPr="00A76793" w:rsidRDefault="00E055C4" w:rsidP="00B23B64">
      <w:pPr>
        <w:pStyle w:val="21"/>
        <w:spacing w:line="240" w:lineRule="auto"/>
        <w:rPr>
          <w:sz w:val="24"/>
          <w:szCs w:val="24"/>
        </w:rPr>
      </w:pPr>
      <w:r w:rsidRPr="00A76793">
        <w:rPr>
          <w:spacing w:val="2"/>
          <w:sz w:val="24"/>
          <w:szCs w:val="24"/>
        </w:rPr>
        <w:t>развитие мотивации достижения и готовности к преодолению трудностей на основе конструктивных стратегий</w:t>
      </w:r>
      <w:r w:rsidRPr="00A76793">
        <w:rPr>
          <w:spacing w:val="2"/>
          <w:sz w:val="24"/>
          <w:szCs w:val="24"/>
        </w:rPr>
        <w:br/>
      </w:r>
      <w:r w:rsidRPr="00A76793">
        <w:rPr>
          <w:sz w:val="24"/>
          <w:szCs w:val="24"/>
        </w:rPr>
        <w:lastRenderedPageBreak/>
        <w:t xml:space="preserve"> совладания и умения мобилизовать свои личностные и физические ресурсы, стрессоустойчивости;</w:t>
      </w:r>
    </w:p>
    <w:p w:rsidR="00E055C4" w:rsidRPr="00A76793" w:rsidRDefault="00E055C4" w:rsidP="00B23B64">
      <w:pPr>
        <w:pStyle w:val="21"/>
        <w:spacing w:line="240" w:lineRule="auto"/>
        <w:rPr>
          <w:sz w:val="24"/>
          <w:szCs w:val="24"/>
        </w:rPr>
      </w:pPr>
      <w:r w:rsidRPr="00A76793">
        <w:rPr>
          <w:sz w:val="24"/>
          <w:szCs w:val="24"/>
        </w:rPr>
        <w:t>освоение правил здорового и безопасного образа жизни.</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«Физическая культура» как учебный предмет способствует:</w:t>
      </w:r>
    </w:p>
    <w:p w:rsidR="00E055C4" w:rsidRPr="00A76793" w:rsidRDefault="00E055C4" w:rsidP="00B23B64">
      <w:pPr>
        <w:pStyle w:val="21"/>
        <w:spacing w:line="240" w:lineRule="auto"/>
        <w:rPr>
          <w:sz w:val="24"/>
          <w:szCs w:val="24"/>
        </w:rPr>
      </w:pPr>
      <w:r w:rsidRPr="00A76793">
        <w:rPr>
          <w:sz w:val="24"/>
          <w:szCs w:val="24"/>
        </w:rPr>
        <w:t>в области регулятивных действий развитию умений пла</w:t>
      </w:r>
      <w:r w:rsidRPr="00A76793">
        <w:rPr>
          <w:spacing w:val="2"/>
          <w:sz w:val="24"/>
          <w:szCs w:val="24"/>
        </w:rPr>
        <w:t xml:space="preserve">нировать, регулировать, контролировать и оценивать свои </w:t>
      </w:r>
      <w:r w:rsidRPr="00A76793">
        <w:rPr>
          <w:sz w:val="24"/>
          <w:szCs w:val="24"/>
        </w:rPr>
        <w:t>действия;</w:t>
      </w:r>
    </w:p>
    <w:p w:rsidR="00E055C4" w:rsidRPr="00A76793" w:rsidRDefault="00E055C4" w:rsidP="00B23B64">
      <w:pPr>
        <w:pStyle w:val="21"/>
        <w:spacing w:line="240" w:lineRule="auto"/>
        <w:rPr>
          <w:sz w:val="24"/>
          <w:szCs w:val="24"/>
        </w:rPr>
      </w:pPr>
      <w:r w:rsidRPr="00A76793">
        <w:rPr>
          <w:sz w:val="24"/>
          <w:szCs w:val="24"/>
        </w:rPr>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w:t>
      </w:r>
      <w:r w:rsidRPr="00A76793">
        <w:rPr>
          <w:spacing w:val="2"/>
          <w:sz w:val="24"/>
          <w:szCs w:val="24"/>
        </w:rPr>
        <w:t xml:space="preserve">ления функций и ролей в совместной деятельности; конструктивно разрешать конфликты; осуществлять взаимный </w:t>
      </w:r>
      <w:r w:rsidRPr="00A76793">
        <w:rPr>
          <w:sz w:val="24"/>
          <w:szCs w:val="24"/>
        </w:rPr>
        <w:t>контроль; адекватно оценивать собственное поведение и поведение партнера и вносить необходимые коррективы в интересах достижения общего результата).</w:t>
      </w:r>
    </w:p>
    <w:p w:rsidR="00E055C4" w:rsidRPr="00A76793" w:rsidRDefault="00E055C4" w:rsidP="009F410B">
      <w:pPr>
        <w:pStyle w:val="ab"/>
        <w:numPr>
          <w:ilvl w:val="2"/>
          <w:numId w:val="31"/>
        </w:numPr>
        <w:spacing w:line="240" w:lineRule="auto"/>
        <w:rPr>
          <w:sz w:val="24"/>
          <w:szCs w:val="24"/>
        </w:rPr>
      </w:pPr>
      <w:bookmarkStart w:id="83" w:name="_Toc294246092"/>
      <w:bookmarkStart w:id="84" w:name="_Toc424564323"/>
      <w:r w:rsidRPr="00A76793">
        <w:rPr>
          <w:sz w:val="24"/>
          <w:szCs w:val="24"/>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83"/>
      <w:bookmarkEnd w:id="84"/>
    </w:p>
    <w:p w:rsidR="00E055C4" w:rsidRPr="00A76793" w:rsidRDefault="00E055C4" w:rsidP="00B23B64">
      <w:pPr>
        <w:tabs>
          <w:tab w:val="left" w:pos="709"/>
        </w:tabs>
        <w:ind w:left="360"/>
        <w:jc w:val="both"/>
        <w:rPr>
          <w:shd w:val="clear" w:color="auto" w:fill="FFFFFF"/>
        </w:rPr>
      </w:pPr>
      <w:r w:rsidRPr="00A76793">
        <w:rPr>
          <w:shd w:val="clear" w:color="auto" w:fill="FFFFFF"/>
        </w:rPr>
        <w:t>Учебно-исследовательская и проектная деятельности обучающихся направлена на развитие метапредметных умений.</w:t>
      </w:r>
    </w:p>
    <w:p w:rsidR="00E055C4" w:rsidRPr="00A76793" w:rsidRDefault="00E055C4" w:rsidP="00B23B64">
      <w:pPr>
        <w:tabs>
          <w:tab w:val="left" w:pos="709"/>
        </w:tabs>
        <w:ind w:left="360"/>
        <w:jc w:val="both"/>
        <w:rPr>
          <w:shd w:val="clear" w:color="auto" w:fill="FFFFFF"/>
        </w:rPr>
      </w:pPr>
      <w:r w:rsidRPr="00A76793">
        <w:rPr>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E055C4" w:rsidRPr="00A76793" w:rsidRDefault="00E055C4" w:rsidP="00B23B64">
      <w:pPr>
        <w:tabs>
          <w:tab w:val="left" w:pos="709"/>
        </w:tabs>
        <w:ind w:left="360"/>
        <w:jc w:val="both"/>
        <w:rPr>
          <w:shd w:val="clear" w:color="auto" w:fill="FFFFFF"/>
        </w:rPr>
      </w:pPr>
      <w:r w:rsidRPr="00A76793">
        <w:rPr>
          <w:shd w:val="clear" w:color="auto" w:fill="FFFFFF"/>
        </w:rPr>
        <w:t>В ходе освоения учебно-исследовательской и проектной деятельности учащийся начальной школы</w:t>
      </w:r>
      <w:r w:rsidRPr="00A76793">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E055C4" w:rsidRPr="00A76793" w:rsidRDefault="00E055C4" w:rsidP="00B23B64">
      <w:pPr>
        <w:pStyle w:val="8"/>
        <w:shd w:val="clear" w:color="auto" w:fill="auto"/>
        <w:tabs>
          <w:tab w:val="left" w:pos="709"/>
          <w:tab w:val="left" w:pos="9355"/>
        </w:tabs>
        <w:spacing w:before="0" w:after="0" w:line="240" w:lineRule="auto"/>
        <w:ind w:left="360" w:firstLine="0"/>
        <w:jc w:val="both"/>
        <w:rPr>
          <w:rFonts w:ascii="Times New Roman" w:hAnsi="Times New Roman" w:cs="Times New Roman"/>
          <w:spacing w:val="0"/>
          <w:sz w:val="24"/>
          <w:szCs w:val="24"/>
        </w:rPr>
      </w:pPr>
      <w:r w:rsidRPr="00A76793">
        <w:rPr>
          <w:rFonts w:ascii="Times New Roman" w:hAnsi="Times New Roman" w:cs="Times New Roman"/>
          <w:spacing w:val="0"/>
          <w:sz w:val="24"/>
          <w:szCs w:val="24"/>
        </w:rPr>
        <w:t xml:space="preserve">Основными задачами в процессе учебно-исследовательского и проектного обучения является развитие у ученика определенного базиса знаний и развития умений: 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E055C4" w:rsidRPr="00A76793" w:rsidRDefault="00E055C4" w:rsidP="00B23B64">
      <w:pPr>
        <w:shd w:val="clear" w:color="auto" w:fill="FFFFFF"/>
        <w:tabs>
          <w:tab w:val="left" w:pos="709"/>
        </w:tabs>
        <w:ind w:left="360"/>
        <w:jc w:val="both"/>
      </w:pPr>
      <w:r w:rsidRPr="00A76793">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E055C4" w:rsidRPr="00A76793" w:rsidRDefault="00E055C4" w:rsidP="00B23B64">
      <w:pPr>
        <w:pStyle w:val="8"/>
        <w:shd w:val="clear" w:color="auto" w:fill="auto"/>
        <w:tabs>
          <w:tab w:val="left" w:pos="709"/>
          <w:tab w:val="left" w:pos="9355"/>
        </w:tabs>
        <w:spacing w:before="0" w:after="0" w:line="240" w:lineRule="auto"/>
        <w:ind w:left="360" w:firstLine="0"/>
        <w:jc w:val="both"/>
        <w:rPr>
          <w:rFonts w:ascii="Times New Roman" w:hAnsi="Times New Roman" w:cs="Times New Roman"/>
          <w:spacing w:val="0"/>
          <w:sz w:val="24"/>
          <w:szCs w:val="24"/>
        </w:rPr>
      </w:pPr>
      <w:r w:rsidRPr="00A76793">
        <w:rPr>
          <w:rFonts w:ascii="Times New Roman" w:hAnsi="Times New Roman" w:cs="Times New Roman"/>
          <w:spacing w:val="0"/>
          <w:sz w:val="24"/>
          <w:szCs w:val="24"/>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w:t>
      </w:r>
      <w:r w:rsidRPr="00A76793">
        <w:rPr>
          <w:rFonts w:ascii="Times New Roman" w:hAnsi="Times New Roman" w:cs="Times New Roman"/>
          <w:spacing w:val="0"/>
          <w:sz w:val="24"/>
          <w:szCs w:val="24"/>
        </w:rPr>
        <w:lastRenderedPageBreak/>
        <w:t xml:space="preserve">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E055C4" w:rsidRPr="00A76793" w:rsidRDefault="00E055C4" w:rsidP="00B23B64">
      <w:pPr>
        <w:pStyle w:val="8"/>
        <w:shd w:val="clear" w:color="auto" w:fill="auto"/>
        <w:tabs>
          <w:tab w:val="left" w:pos="709"/>
          <w:tab w:val="left" w:pos="9355"/>
        </w:tabs>
        <w:spacing w:before="0" w:after="0" w:line="240" w:lineRule="auto"/>
        <w:ind w:left="360" w:firstLine="0"/>
        <w:jc w:val="both"/>
        <w:rPr>
          <w:rFonts w:ascii="Times New Roman" w:hAnsi="Times New Roman" w:cs="Times New Roman"/>
          <w:spacing w:val="0"/>
          <w:sz w:val="24"/>
          <w:szCs w:val="24"/>
          <w:shd w:val="clear" w:color="auto" w:fill="FFFFFF"/>
        </w:rPr>
      </w:pPr>
      <w:r w:rsidRPr="00A76793">
        <w:rPr>
          <w:rFonts w:ascii="Times New Roman" w:hAnsi="Times New Roman" w:cs="Times New Roman"/>
          <w:spacing w:val="0"/>
          <w:sz w:val="24"/>
          <w:szCs w:val="24"/>
          <w:shd w:val="clear" w:color="auto" w:fill="FFFFFF"/>
        </w:rPr>
        <w:t xml:space="preserve">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E055C4" w:rsidRPr="00A76793" w:rsidRDefault="00E055C4" w:rsidP="00B23B64">
      <w:pPr>
        <w:pStyle w:val="8"/>
        <w:shd w:val="clear" w:color="auto" w:fill="auto"/>
        <w:tabs>
          <w:tab w:val="left" w:pos="709"/>
          <w:tab w:val="left" w:pos="9355"/>
        </w:tabs>
        <w:spacing w:before="0" w:after="0" w:line="240" w:lineRule="auto"/>
        <w:ind w:left="360" w:firstLine="0"/>
        <w:jc w:val="both"/>
        <w:rPr>
          <w:rFonts w:ascii="Times New Roman" w:hAnsi="Times New Roman" w:cs="Times New Roman"/>
          <w:spacing w:val="0"/>
          <w:sz w:val="24"/>
          <w:szCs w:val="24"/>
        </w:rPr>
      </w:pPr>
      <w:r w:rsidRPr="00A76793">
        <w:rPr>
          <w:rFonts w:ascii="Times New Roman" w:hAnsi="Times New Roman" w:cs="Times New Roman"/>
          <w:spacing w:val="0"/>
          <w:sz w:val="24"/>
          <w:szCs w:val="24"/>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E055C4" w:rsidRPr="00A76793" w:rsidRDefault="00E055C4" w:rsidP="00B23B64">
      <w:pPr>
        <w:shd w:val="clear" w:color="auto" w:fill="FFFFFF"/>
        <w:tabs>
          <w:tab w:val="left" w:pos="709"/>
        </w:tabs>
        <w:ind w:left="360"/>
        <w:jc w:val="both"/>
      </w:pPr>
      <w:r w:rsidRPr="00A76793">
        <w:t>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В качестве результата следует также включить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E055C4" w:rsidRPr="00A76793" w:rsidRDefault="00E055C4" w:rsidP="009F410B">
      <w:pPr>
        <w:pStyle w:val="ab"/>
        <w:numPr>
          <w:ilvl w:val="2"/>
          <w:numId w:val="31"/>
        </w:numPr>
        <w:spacing w:line="240" w:lineRule="auto"/>
        <w:ind w:left="0" w:firstLine="0"/>
        <w:rPr>
          <w:sz w:val="24"/>
          <w:szCs w:val="24"/>
        </w:rPr>
      </w:pPr>
      <w:bookmarkStart w:id="85" w:name="_Toc294246093"/>
      <w:bookmarkStart w:id="86" w:name="_Toc424564324"/>
      <w:r w:rsidRPr="00A76793">
        <w:rPr>
          <w:sz w:val="24"/>
          <w:szCs w:val="24"/>
        </w:rPr>
        <w:t>Условия, обеспечивающие развитие универсальных учебных действий у обучающихся</w:t>
      </w:r>
      <w:bookmarkEnd w:id="85"/>
      <w:bookmarkEnd w:id="86"/>
    </w:p>
    <w:p w:rsidR="00E055C4" w:rsidRPr="00A76793" w:rsidRDefault="00E055C4" w:rsidP="00B23B64">
      <w:pPr>
        <w:tabs>
          <w:tab w:val="left" w:pos="709"/>
        </w:tabs>
        <w:ind w:firstLine="709"/>
        <w:jc w:val="both"/>
      </w:pPr>
      <w:r w:rsidRPr="00A76793">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E055C4" w:rsidRPr="00A76793" w:rsidRDefault="00E055C4" w:rsidP="00B23B64">
      <w:pPr>
        <w:tabs>
          <w:tab w:val="left" w:pos="709"/>
        </w:tabs>
        <w:ind w:firstLine="709"/>
        <w:jc w:val="both"/>
      </w:pPr>
      <w:r w:rsidRPr="00A76793">
        <w:t>- использовании  учебников 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E055C4" w:rsidRPr="00A76793" w:rsidRDefault="00E055C4" w:rsidP="00B23B64">
      <w:pPr>
        <w:tabs>
          <w:tab w:val="left" w:pos="709"/>
        </w:tabs>
        <w:ind w:firstLine="709"/>
        <w:jc w:val="both"/>
      </w:pPr>
      <w:r w:rsidRPr="00A76793">
        <w:t>- 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E055C4" w:rsidRPr="00A76793" w:rsidRDefault="00E055C4" w:rsidP="00B23B64">
      <w:pPr>
        <w:tabs>
          <w:tab w:val="left" w:pos="709"/>
        </w:tabs>
        <w:ind w:firstLine="709"/>
        <w:jc w:val="both"/>
      </w:pPr>
      <w:r w:rsidRPr="00A76793">
        <w:t>- осуществлении целесообразного выбора организационно-деятельностных форм работы обучающихся на уроке (учебном занятии) – индивидуальной, групповой (парной) работы, общеклассной дискуссии;</w:t>
      </w:r>
    </w:p>
    <w:p w:rsidR="00E055C4" w:rsidRPr="00A76793" w:rsidRDefault="00E055C4" w:rsidP="00B23B64">
      <w:pPr>
        <w:tabs>
          <w:tab w:val="left" w:pos="709"/>
        </w:tabs>
        <w:ind w:firstLine="709"/>
        <w:jc w:val="both"/>
      </w:pPr>
      <w:r w:rsidRPr="00A76793">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E055C4" w:rsidRPr="00A76793" w:rsidRDefault="00E055C4" w:rsidP="00B23B64">
      <w:pPr>
        <w:tabs>
          <w:tab w:val="left" w:pos="709"/>
        </w:tabs>
        <w:ind w:firstLine="709"/>
        <w:jc w:val="both"/>
      </w:pPr>
      <w:r w:rsidRPr="00A76793">
        <w:t>- эффективного использования средств ИКТ.</w:t>
      </w:r>
    </w:p>
    <w:p w:rsidR="00E055C4" w:rsidRPr="00A76793" w:rsidRDefault="00E055C4" w:rsidP="00B23B64">
      <w:pPr>
        <w:tabs>
          <w:tab w:val="left" w:pos="709"/>
        </w:tabs>
        <w:ind w:firstLine="709"/>
        <w:jc w:val="both"/>
      </w:pPr>
      <w:r w:rsidRPr="00A76793">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lastRenderedPageBreak/>
        <w:t xml:space="preserve">В условиях интенсификации процессов информатизации </w:t>
      </w:r>
      <w:r w:rsidRPr="00A76793">
        <w:rPr>
          <w:rFonts w:ascii="Times New Roman" w:hAnsi="Times New Roman" w:cs="Times New Roman"/>
          <w:color w:val="auto"/>
          <w:sz w:val="24"/>
          <w:szCs w:val="24"/>
        </w:rPr>
        <w:t xml:space="preserve">общества и образования при формировании универсальных </w:t>
      </w:r>
      <w:r w:rsidRPr="00A76793">
        <w:rPr>
          <w:rFonts w:ascii="Times New Roman" w:hAnsi="Times New Roman" w:cs="Times New Roman"/>
          <w:color w:val="auto"/>
          <w:spacing w:val="-2"/>
          <w:sz w:val="24"/>
          <w:szCs w:val="24"/>
        </w:rPr>
        <w:t>учебных действий наряду с предметными  методиками целе</w:t>
      </w:r>
      <w:r w:rsidRPr="00A76793">
        <w:rPr>
          <w:rFonts w:ascii="Times New Roman" w:hAnsi="Times New Roman" w:cs="Times New Roman"/>
          <w:color w:val="auto"/>
          <w:sz w:val="24"/>
          <w:szCs w:val="24"/>
        </w:rPr>
        <w:t xml:space="preserve">сообразно широкое использование цифровых инструментов и возможностей современной информационно­образовательной </w:t>
      </w:r>
      <w:r w:rsidRPr="00A76793">
        <w:rPr>
          <w:rFonts w:ascii="Times New Roman" w:hAnsi="Times New Roman" w:cs="Times New Roman"/>
          <w:color w:val="auto"/>
          <w:spacing w:val="2"/>
          <w:sz w:val="24"/>
          <w:szCs w:val="24"/>
        </w:rPr>
        <w:t xml:space="preserve">среды. Ориентировка младших школьников в </w:t>
      </w:r>
      <w:r w:rsidRPr="00A76793">
        <w:rPr>
          <w:rFonts w:ascii="Times New Roman" w:hAnsi="Times New Roman" w:cs="Times New Roman"/>
          <w:color w:val="auto"/>
          <w:sz w:val="24"/>
          <w:szCs w:val="24"/>
        </w:rPr>
        <w:t>ИКТ и формирова</w:t>
      </w:r>
      <w:r w:rsidRPr="00A76793">
        <w:rPr>
          <w:rFonts w:ascii="Times New Roman" w:hAnsi="Times New Roman" w:cs="Times New Roman"/>
          <w:color w:val="auto"/>
          <w:spacing w:val="2"/>
          <w:sz w:val="24"/>
          <w:szCs w:val="24"/>
        </w:rPr>
        <w:t>ние способности их грамотно применять (ИКТ­компетентность) являются одними из важных средств форми</w:t>
      </w:r>
      <w:r w:rsidRPr="00A76793">
        <w:rPr>
          <w:rFonts w:ascii="Times New Roman" w:hAnsi="Times New Roman" w:cs="Times New Roman"/>
          <w:color w:val="auto"/>
          <w:sz w:val="24"/>
          <w:szCs w:val="24"/>
        </w:rPr>
        <w:t>рования уни</w:t>
      </w:r>
      <w:r w:rsidRPr="00A76793">
        <w:rPr>
          <w:rFonts w:ascii="Times New Roman" w:hAnsi="Times New Roman" w:cs="Times New Roman"/>
          <w:color w:val="auto"/>
          <w:spacing w:val="2"/>
          <w:sz w:val="24"/>
          <w:szCs w:val="24"/>
        </w:rPr>
        <w:t>версальных учебных действий обучающихся в рамках</w:t>
      </w:r>
      <w:r w:rsidRPr="00A76793">
        <w:rPr>
          <w:rFonts w:ascii="Times New Roman" w:hAnsi="Times New Roman" w:cs="Times New Roman"/>
          <w:color w:val="auto"/>
          <w:sz w:val="24"/>
          <w:szCs w:val="24"/>
        </w:rPr>
        <w:t xml:space="preserve"> начального общего образования. </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ИКТ также могут (и должны) широко применять</w:t>
      </w:r>
      <w:r w:rsidRPr="00A76793">
        <w:rPr>
          <w:rFonts w:ascii="Times New Roman" w:hAnsi="Times New Roman" w:cs="Times New Roman"/>
          <w:color w:val="auto"/>
          <w:spacing w:val="2"/>
          <w:sz w:val="24"/>
          <w:szCs w:val="24"/>
        </w:rPr>
        <w:t xml:space="preserve">ся при оценке сформированности универсальных учебных </w:t>
      </w:r>
      <w:r w:rsidRPr="00A76793">
        <w:rPr>
          <w:rFonts w:ascii="Times New Roman" w:hAnsi="Times New Roman" w:cs="Times New Roman"/>
          <w:color w:val="auto"/>
          <w:sz w:val="24"/>
          <w:szCs w:val="24"/>
        </w:rPr>
        <w:t xml:space="preserve">действий. Для их формирования исключительную важность </w:t>
      </w:r>
      <w:r w:rsidRPr="00A76793">
        <w:rPr>
          <w:rFonts w:ascii="Times New Roman" w:hAnsi="Times New Roman" w:cs="Times New Roman"/>
          <w:color w:val="auto"/>
          <w:spacing w:val="2"/>
          <w:sz w:val="24"/>
          <w:szCs w:val="24"/>
        </w:rPr>
        <w:t>имеет использование информационно­образовательной сре</w:t>
      </w:r>
      <w:r w:rsidRPr="00A76793">
        <w:rPr>
          <w:rFonts w:ascii="Times New Roman" w:hAnsi="Times New Roman" w:cs="Times New Roman"/>
          <w:color w:val="auto"/>
          <w:sz w:val="24"/>
          <w:szCs w:val="24"/>
        </w:rPr>
        <w:t>ды, в которой планируют и фиксируют свою деятельность, ее результаты учителя и обучающиеся.</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В рамках ИКТ­компетентности выделяется учебная ИКТ­компе</w:t>
      </w:r>
      <w:r w:rsidRPr="00A76793">
        <w:rPr>
          <w:rFonts w:ascii="Times New Roman" w:hAnsi="Times New Roman" w:cs="Times New Roman"/>
          <w:color w:val="auto"/>
          <w:sz w:val="24"/>
          <w:szCs w:val="24"/>
        </w:rPr>
        <w:t>тентность - способность решать учебные задачи с исполь</w:t>
      </w:r>
      <w:r w:rsidRPr="00A76793">
        <w:rPr>
          <w:rFonts w:ascii="Times New Roman" w:hAnsi="Times New Roman" w:cs="Times New Roman"/>
          <w:color w:val="auto"/>
          <w:spacing w:val="2"/>
          <w:sz w:val="24"/>
          <w:szCs w:val="24"/>
        </w:rPr>
        <w:t xml:space="preserve">зованием общедоступных в начальной школе инструментов </w:t>
      </w:r>
      <w:r w:rsidRPr="00A76793">
        <w:rPr>
          <w:rFonts w:ascii="Times New Roman" w:hAnsi="Times New Roman" w:cs="Times New Roman"/>
          <w:color w:val="auto"/>
          <w:sz w:val="24"/>
          <w:szCs w:val="24"/>
        </w:rPr>
        <w:t>ИКТ и источников информации в соответствии с возрастны</w:t>
      </w:r>
      <w:r w:rsidRPr="00A76793">
        <w:rPr>
          <w:rFonts w:ascii="Times New Roman" w:hAnsi="Times New Roman" w:cs="Times New Roman"/>
          <w:color w:val="auto"/>
          <w:spacing w:val="2"/>
          <w:sz w:val="24"/>
          <w:szCs w:val="24"/>
        </w:rPr>
        <w:t xml:space="preserve">ми потребностями и возможностями младшего школьника. </w:t>
      </w:r>
      <w:r w:rsidRPr="00A76793">
        <w:rPr>
          <w:rFonts w:ascii="Times New Roman" w:hAnsi="Times New Roman" w:cs="Times New Roman"/>
          <w:color w:val="auto"/>
          <w:sz w:val="24"/>
          <w:szCs w:val="24"/>
        </w:rPr>
        <w:t xml:space="preserve">Решение задачи формирования ИКТ­компетентности должно </w:t>
      </w:r>
      <w:r w:rsidRPr="00A76793">
        <w:rPr>
          <w:rFonts w:ascii="Times New Roman" w:hAnsi="Times New Roman" w:cs="Times New Roman"/>
          <w:color w:val="auto"/>
          <w:spacing w:val="-2"/>
          <w:sz w:val="24"/>
          <w:szCs w:val="24"/>
        </w:rPr>
        <w:t>проходить не только на занятиях по отдельным учебным пред</w:t>
      </w:r>
      <w:r w:rsidRPr="00A76793">
        <w:rPr>
          <w:rFonts w:ascii="Times New Roman" w:hAnsi="Times New Roman" w:cs="Times New Roman"/>
          <w:color w:val="auto"/>
          <w:spacing w:val="2"/>
          <w:sz w:val="24"/>
          <w:szCs w:val="24"/>
        </w:rPr>
        <w:t xml:space="preserve">метам (где формируется предметная ИКТ­компетентность), </w:t>
      </w:r>
      <w:r w:rsidRPr="00A76793">
        <w:rPr>
          <w:rFonts w:ascii="Times New Roman" w:hAnsi="Times New Roman" w:cs="Times New Roman"/>
          <w:color w:val="auto"/>
          <w:sz w:val="24"/>
          <w:szCs w:val="24"/>
        </w:rPr>
        <w:t>но и в рамках метапредметной программы формирования универсальных учебных действий.</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При освоении личностных действий на основе указанной программы у обучающихся формируются:</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 критическое отношение к информации и избирательность </w:t>
      </w:r>
      <w:r w:rsidRPr="00A76793">
        <w:rPr>
          <w:rFonts w:ascii="Times New Roman" w:hAnsi="Times New Roman" w:cs="Times New Roman"/>
          <w:color w:val="auto"/>
          <w:sz w:val="24"/>
          <w:szCs w:val="24"/>
        </w:rPr>
        <w:t>ее восприятия;</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уважение к информации о частной жизни и информационным результатам деятельности других людей;</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основы правовой культуры в области использования информации.</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При освоении регулятивных универсальных учебных действий обеспечиваются:</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оценка условий, алгоритмов и результатов действий, выполняемых в информационной среде;</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использование результатов действия, размещенных в информационной среде, для оценки и коррекции выполненного действия;</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создание цифрового портфолио учебных достижений обучающегося.</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При освоении познавательных универсальных учебных </w:t>
      </w:r>
      <w:r w:rsidRPr="00A76793">
        <w:rPr>
          <w:rFonts w:ascii="Times New Roman" w:hAnsi="Times New Roman" w:cs="Times New Roman"/>
          <w:color w:val="auto"/>
          <w:sz w:val="24"/>
          <w:szCs w:val="24"/>
        </w:rPr>
        <w:t>действий ИКТ играют ключевую роль в следующих универсальных учебных действиях:</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поиск информации;</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 фиксация (запись) информации с помощью различных </w:t>
      </w:r>
      <w:r w:rsidRPr="00A76793">
        <w:rPr>
          <w:rFonts w:ascii="Times New Roman" w:hAnsi="Times New Roman" w:cs="Times New Roman"/>
          <w:color w:val="auto"/>
          <w:sz w:val="24"/>
          <w:szCs w:val="24"/>
        </w:rPr>
        <w:t>технических средств;</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структурирование информации, ее организация и представление в виде диаграмм, картосхем, линий времени и</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пр.;</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создание простых гипермедиасообщений;</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построение простейших моделей объектов и процессов.</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ИКТ является важным инструментом для формирования </w:t>
      </w:r>
      <w:r w:rsidRPr="00A76793">
        <w:rPr>
          <w:rFonts w:ascii="Times New Roman" w:hAnsi="Times New Roman" w:cs="Times New Roman"/>
          <w:color w:val="auto"/>
          <w:spacing w:val="-2"/>
          <w:sz w:val="24"/>
          <w:szCs w:val="24"/>
        </w:rPr>
        <w:t>коммуникативных универсальных учебных действий. Для это</w:t>
      </w:r>
      <w:r w:rsidRPr="00A76793">
        <w:rPr>
          <w:rFonts w:ascii="Times New Roman" w:hAnsi="Times New Roman" w:cs="Times New Roman"/>
          <w:color w:val="auto"/>
          <w:sz w:val="24"/>
          <w:szCs w:val="24"/>
        </w:rPr>
        <w:t>го используются:</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обмен гипермедиасообщениями;</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выступление с аудиовизуальной поддержкой;</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фиксация хода коллективной/личной коммуникации;</w:t>
      </w:r>
    </w:p>
    <w:p w:rsidR="00E055C4" w:rsidRPr="00A76793" w:rsidRDefault="00E055C4" w:rsidP="00B23B64">
      <w:pPr>
        <w:pStyle w:val="a9"/>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общение в цифровой среде (электронная почта, чат, видеоконференция, форум, блог).</w:t>
      </w:r>
    </w:p>
    <w:p w:rsidR="00E055C4" w:rsidRPr="00A76793" w:rsidRDefault="00E055C4" w:rsidP="00B23B64">
      <w:pPr>
        <w:pStyle w:val="a7"/>
        <w:tabs>
          <w:tab w:val="left" w:pos="709"/>
        </w:tabs>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A76793">
        <w:rPr>
          <w:rFonts w:ascii="Times New Roman" w:hAnsi="Times New Roman" w:cs="Times New Roman"/>
          <w:color w:val="auto"/>
          <w:spacing w:val="2"/>
          <w:sz w:val="24"/>
          <w:szCs w:val="24"/>
        </w:rPr>
        <w:t xml:space="preserve">формирования универсальных учебных действий позволяет </w:t>
      </w:r>
      <w:r w:rsidRPr="00A76793">
        <w:rPr>
          <w:rFonts w:ascii="Times New Roman" w:hAnsi="Times New Roman" w:cs="Times New Roman"/>
          <w:color w:val="auto"/>
          <w:sz w:val="24"/>
          <w:szCs w:val="24"/>
        </w:rPr>
        <w:t xml:space="preserve">организации, осуществляющей образовательную деятельность, и учителю формировать </w:t>
      </w:r>
      <w:r w:rsidRPr="00A76793">
        <w:rPr>
          <w:rFonts w:ascii="Times New Roman" w:hAnsi="Times New Roman" w:cs="Times New Roman"/>
          <w:color w:val="auto"/>
          <w:sz w:val="24"/>
          <w:szCs w:val="24"/>
        </w:rPr>
        <w:lastRenderedPageBreak/>
        <w:t>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E055C4" w:rsidRPr="00A76793" w:rsidRDefault="00E055C4" w:rsidP="009F410B">
      <w:pPr>
        <w:pStyle w:val="ab"/>
        <w:numPr>
          <w:ilvl w:val="2"/>
          <w:numId w:val="31"/>
        </w:numPr>
        <w:spacing w:line="240" w:lineRule="auto"/>
        <w:ind w:left="0" w:firstLine="0"/>
        <w:rPr>
          <w:sz w:val="24"/>
          <w:szCs w:val="24"/>
        </w:rPr>
      </w:pPr>
      <w:bookmarkStart w:id="87" w:name="_Toc294246094"/>
      <w:bookmarkStart w:id="88" w:name="_Toc424564325"/>
      <w:r w:rsidRPr="00A76793">
        <w:rPr>
          <w:spacing w:val="-4"/>
          <w:sz w:val="24"/>
          <w:szCs w:val="24"/>
        </w:rPr>
        <w:t>Условия, обеспечивающие преемственность про</w:t>
      </w:r>
      <w:r w:rsidRPr="00A76793">
        <w:rPr>
          <w:sz w:val="24"/>
          <w:szCs w:val="24"/>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bookmarkEnd w:id="87"/>
      <w:bookmarkEnd w:id="88"/>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A76793">
        <w:rPr>
          <w:rFonts w:ascii="Times New Roman" w:hAnsi="Times New Roman" w:cs="Times New Roman"/>
          <w:color w:val="auto"/>
          <w:sz w:val="24"/>
          <w:szCs w:val="24"/>
        </w:rPr>
        <w:t>организации, осуществляющей образовательную деятельность</w:t>
      </w:r>
      <w:r w:rsidRPr="00A76793">
        <w:rPr>
          <w:rFonts w:ascii="Times New Roman" w:hAnsi="Times New Roman" w:cs="Times New Roman"/>
          <w:color w:val="auto"/>
          <w:spacing w:val="2"/>
          <w:sz w:val="24"/>
          <w:szCs w:val="24"/>
        </w:rPr>
        <w:t xml:space="preserve"> на уровне дошкольного образования, в </w:t>
      </w:r>
      <w:r w:rsidRPr="00A76793">
        <w:rPr>
          <w:rFonts w:ascii="Times New Roman" w:hAnsi="Times New Roman" w:cs="Times New Roman"/>
          <w:color w:val="auto"/>
          <w:sz w:val="24"/>
          <w:szCs w:val="24"/>
        </w:rPr>
        <w:t>организацию, осуществляющую образовательную деятельность</w:t>
      </w:r>
      <w:r w:rsidRPr="00A76793">
        <w:rPr>
          <w:rFonts w:ascii="Times New Roman" w:hAnsi="Times New Roman" w:cs="Times New Roman"/>
          <w:color w:val="auto"/>
          <w:spacing w:val="2"/>
          <w:sz w:val="24"/>
          <w:szCs w:val="24"/>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A76793">
        <w:rPr>
          <w:rFonts w:ascii="Times New Roman" w:hAnsi="Times New Roman" w:cs="Times New Roman"/>
          <w:color w:val="auto"/>
          <w:spacing w:val="-2"/>
          <w:sz w:val="24"/>
          <w:szCs w:val="24"/>
        </w:rPr>
        <w:t>на огромные возрастно­психологические различия между обу</w:t>
      </w:r>
      <w:r w:rsidRPr="00A76793">
        <w:rPr>
          <w:rFonts w:ascii="Times New Roman" w:hAnsi="Times New Roman" w:cs="Times New Roman"/>
          <w:color w:val="auto"/>
          <w:sz w:val="24"/>
          <w:szCs w:val="24"/>
        </w:rPr>
        <w:t>чающимися, переживаемые ими трудности переходных периодов имеют много общего.</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Наиболее остро проблема преемственности стоит в двух ключевых точках — в момент поступления детей в школу</w:t>
      </w:r>
      <w:r w:rsidRPr="00A76793">
        <w:rPr>
          <w:rFonts w:ascii="Times New Roman" w:hAnsi="Times New Roman" w:cs="Times New Roman"/>
          <w:color w:val="auto"/>
          <w:sz w:val="24"/>
          <w:szCs w:val="24"/>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E055C4" w:rsidRPr="00A76793" w:rsidRDefault="00E055C4" w:rsidP="00B23B64">
      <w:pPr>
        <w:pStyle w:val="a7"/>
        <w:spacing w:line="240" w:lineRule="auto"/>
        <w:ind w:firstLine="709"/>
        <w:rPr>
          <w:rFonts w:ascii="Times New Roman" w:hAnsi="Times New Roman" w:cs="Times New Roman"/>
          <w:i/>
          <w:iCs/>
          <w:color w:val="auto"/>
          <w:sz w:val="24"/>
          <w:szCs w:val="24"/>
        </w:rPr>
      </w:pPr>
      <w:r w:rsidRPr="00A76793">
        <w:rPr>
          <w:rFonts w:ascii="Times New Roman" w:hAnsi="Times New Roman" w:cs="Times New Roman"/>
          <w:color w:val="auto"/>
          <w:sz w:val="24"/>
          <w:szCs w:val="24"/>
        </w:rPr>
        <w:t xml:space="preserve">Исследования </w:t>
      </w:r>
      <w:r w:rsidRPr="00A76793">
        <w:rPr>
          <w:rFonts w:ascii="Times New Roman" w:hAnsi="Times New Roman" w:cs="Times New Roman"/>
          <w:b/>
          <w:bCs/>
          <w:i/>
          <w:iCs/>
          <w:color w:val="auto"/>
          <w:sz w:val="24"/>
          <w:szCs w:val="24"/>
        </w:rPr>
        <w:t xml:space="preserve">готовности детей к обучению в школе </w:t>
      </w:r>
      <w:r w:rsidRPr="00A76793">
        <w:rPr>
          <w:rFonts w:ascii="Times New Roman" w:hAnsi="Times New Roman" w:cs="Times New Roman"/>
          <w:color w:val="auto"/>
          <w:sz w:val="24"/>
          <w:szCs w:val="24"/>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E055C4" w:rsidRPr="00A76793" w:rsidRDefault="00E055C4" w:rsidP="00B23B64">
      <w:pPr>
        <w:pStyle w:val="a7"/>
        <w:spacing w:line="240" w:lineRule="auto"/>
        <w:ind w:firstLine="709"/>
        <w:rPr>
          <w:rFonts w:ascii="Times New Roman" w:hAnsi="Times New Roman" w:cs="Times New Roman"/>
          <w:i/>
          <w:iCs/>
          <w:color w:val="auto"/>
          <w:sz w:val="24"/>
          <w:szCs w:val="24"/>
        </w:rPr>
      </w:pPr>
      <w:r w:rsidRPr="00A76793">
        <w:rPr>
          <w:rFonts w:ascii="Times New Roman" w:hAnsi="Times New Roman" w:cs="Times New Roman"/>
          <w:i/>
          <w:iCs/>
          <w:color w:val="auto"/>
          <w:spacing w:val="-4"/>
          <w:sz w:val="24"/>
          <w:szCs w:val="24"/>
        </w:rPr>
        <w:t xml:space="preserve">Физическая готовность </w:t>
      </w:r>
      <w:r w:rsidRPr="00A76793">
        <w:rPr>
          <w:rFonts w:ascii="Times New Roman" w:hAnsi="Times New Roman" w:cs="Times New Roman"/>
          <w:color w:val="auto"/>
          <w:spacing w:val="-4"/>
          <w:sz w:val="24"/>
          <w:szCs w:val="24"/>
        </w:rPr>
        <w:t>определяется состоянием здоровья,</w:t>
      </w:r>
      <w:r w:rsidRPr="00A76793">
        <w:rPr>
          <w:rFonts w:ascii="Times New Roman" w:hAnsi="Times New Roman" w:cs="Times New Roman"/>
          <w:color w:val="auto"/>
          <w:spacing w:val="-4"/>
          <w:sz w:val="24"/>
          <w:szCs w:val="24"/>
        </w:rPr>
        <w:br/>
      </w:r>
      <w:r w:rsidRPr="00A76793">
        <w:rPr>
          <w:rFonts w:ascii="Times New Roman" w:hAnsi="Times New Roman" w:cs="Times New Roman"/>
          <w:color w:val="auto"/>
          <w:spacing w:val="2"/>
          <w:sz w:val="24"/>
          <w:szCs w:val="24"/>
        </w:rPr>
        <w:t>уровнем морфофункциональной зрелости организма ребен</w:t>
      </w:r>
      <w:r w:rsidRPr="00A76793">
        <w:rPr>
          <w:rFonts w:ascii="Times New Roman" w:hAnsi="Times New Roman" w:cs="Times New Roman"/>
          <w:color w:val="auto"/>
          <w:sz w:val="24"/>
          <w:szCs w:val="24"/>
        </w:rPr>
        <w:t xml:space="preserve">ка, в том числе развитием двигательных навыков и качеств </w:t>
      </w:r>
      <w:r w:rsidRPr="00A76793">
        <w:rPr>
          <w:rFonts w:ascii="Times New Roman" w:hAnsi="Times New Roman" w:cs="Times New Roman"/>
          <w:color w:val="auto"/>
          <w:spacing w:val="2"/>
          <w:sz w:val="24"/>
          <w:szCs w:val="24"/>
        </w:rPr>
        <w:t xml:space="preserve">(тонкая моторная координация), физической и умственной </w:t>
      </w:r>
      <w:r w:rsidRPr="00A76793">
        <w:rPr>
          <w:rFonts w:ascii="Times New Roman" w:hAnsi="Times New Roman" w:cs="Times New Roman"/>
          <w:color w:val="auto"/>
          <w:sz w:val="24"/>
          <w:szCs w:val="24"/>
        </w:rPr>
        <w:t>работоспособности.</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i/>
          <w:iCs/>
          <w:color w:val="auto"/>
          <w:sz w:val="24"/>
          <w:szCs w:val="24"/>
        </w:rPr>
        <w:t xml:space="preserve">Психологическая готовность </w:t>
      </w:r>
      <w:r w:rsidRPr="00A76793">
        <w:rPr>
          <w:rFonts w:ascii="Times New Roman" w:hAnsi="Times New Roman" w:cs="Times New Roman"/>
          <w:color w:val="auto"/>
          <w:sz w:val="24"/>
          <w:szCs w:val="24"/>
        </w:rPr>
        <w:t>к школе — сложная системная характеристика психического развития ребенка 6—7 лет, которая предполагает сформированность психологических способностей и свойств, обеспечивающих принятие ребенком новой социальной позиции школьника; возможность сначала выполнения им учебной деятельности под руководством учителя, а затем переход к ее самостоятельному осуществлению; усвоение системы научных понятий; освоение ребенком новых форм кооперации и учебного сотрудничества в системе отношений с учителем и одноклассниками.</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Психологическая готовность к школе имеет следующую </w:t>
      </w:r>
      <w:r w:rsidRPr="00A76793">
        <w:rPr>
          <w:rFonts w:ascii="Times New Roman" w:hAnsi="Times New Roman" w:cs="Times New Roman"/>
          <w:color w:val="auto"/>
          <w:spacing w:val="-2"/>
          <w:sz w:val="24"/>
          <w:szCs w:val="24"/>
        </w:rPr>
        <w:t>структуру: личностная готовность, умственная зрелость и про</w:t>
      </w:r>
      <w:r w:rsidRPr="00A76793">
        <w:rPr>
          <w:rFonts w:ascii="Times New Roman" w:hAnsi="Times New Roman" w:cs="Times New Roman"/>
          <w:color w:val="auto"/>
          <w:sz w:val="24"/>
          <w:szCs w:val="24"/>
        </w:rPr>
        <w:t>извольность регуляции поведения и деятельности.</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Личностная готовность включает мотивационную готов</w:t>
      </w:r>
      <w:r w:rsidRPr="00A76793">
        <w:rPr>
          <w:rFonts w:ascii="Times New Roman" w:hAnsi="Times New Roman" w:cs="Times New Roman"/>
          <w:color w:val="auto"/>
          <w:spacing w:val="-4"/>
          <w:sz w:val="24"/>
          <w:szCs w:val="24"/>
        </w:rPr>
        <w:t>ность, коммуникативную готовность, сформированность Я­кон</w:t>
      </w:r>
      <w:r w:rsidRPr="00A76793">
        <w:rPr>
          <w:rFonts w:ascii="Times New Roman" w:hAnsi="Times New Roman" w:cs="Times New Roman"/>
          <w:color w:val="auto"/>
          <w:sz w:val="24"/>
          <w:szCs w:val="24"/>
        </w:rPr>
        <w:t>цепции и самооценки, эмоциональную зрелость. Мотиваци</w:t>
      </w:r>
      <w:r w:rsidRPr="00A76793">
        <w:rPr>
          <w:rFonts w:ascii="Times New Roman" w:hAnsi="Times New Roman" w:cs="Times New Roman"/>
          <w:color w:val="auto"/>
          <w:spacing w:val="-2"/>
          <w:sz w:val="24"/>
          <w:szCs w:val="24"/>
        </w:rPr>
        <w:t xml:space="preserve">онная готовность предполагает сформированность социальных </w:t>
      </w:r>
      <w:r w:rsidRPr="00A76793">
        <w:rPr>
          <w:rFonts w:ascii="Times New Roman" w:hAnsi="Times New Roman" w:cs="Times New Roman"/>
          <w:color w:val="auto"/>
          <w:sz w:val="24"/>
          <w:szCs w:val="24"/>
        </w:rPr>
        <w:t>мотивов (стремление к социально значимому статусу, потреб</w:t>
      </w:r>
      <w:r w:rsidRPr="00A76793">
        <w:rPr>
          <w:rFonts w:ascii="Times New Roman" w:hAnsi="Times New Roman" w:cs="Times New Roman"/>
          <w:color w:val="auto"/>
          <w:spacing w:val="2"/>
          <w:sz w:val="24"/>
          <w:szCs w:val="24"/>
        </w:rPr>
        <w:t>ность в социальном признании, мотив социального долга), учебных и познавательных мотивов. Предпосылками воз</w:t>
      </w:r>
      <w:r w:rsidRPr="00A76793">
        <w:rPr>
          <w:rFonts w:ascii="Times New Roman" w:hAnsi="Times New Roman" w:cs="Times New Roman"/>
          <w:color w:val="auto"/>
          <w:sz w:val="24"/>
          <w:szCs w:val="24"/>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Мотивационная готовность характеризуется первичным </w:t>
      </w:r>
      <w:r w:rsidRPr="00A76793">
        <w:rPr>
          <w:rFonts w:ascii="Times New Roman" w:hAnsi="Times New Roman" w:cs="Times New Roman"/>
          <w:color w:val="auto"/>
          <w:sz w:val="24"/>
          <w:szCs w:val="24"/>
        </w:rPr>
        <w:t>соподчинением</w:t>
      </w:r>
      <w:r>
        <w:rPr>
          <w:rFonts w:ascii="Times New Roman" w:hAnsi="Times New Roman" w:cs="Times New Roman"/>
          <w:color w:val="auto"/>
          <w:sz w:val="24"/>
          <w:szCs w:val="24"/>
        </w:rPr>
        <w:t xml:space="preserve"> мотивов с доминированием учебно </w:t>
      </w:r>
      <w:r w:rsidRPr="00A76793">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A76793">
        <w:rPr>
          <w:rFonts w:ascii="Times New Roman" w:hAnsi="Times New Roman" w:cs="Times New Roman"/>
          <w:color w:val="auto"/>
          <w:sz w:val="24"/>
          <w:szCs w:val="24"/>
        </w:rPr>
        <w:t>познава</w:t>
      </w:r>
      <w:r w:rsidRPr="00A76793">
        <w:rPr>
          <w:rFonts w:ascii="Times New Roman" w:hAnsi="Times New Roman" w:cs="Times New Roman"/>
          <w:color w:val="auto"/>
          <w:spacing w:val="2"/>
          <w:sz w:val="24"/>
          <w:szCs w:val="24"/>
        </w:rPr>
        <w:t xml:space="preserve">тельных мотивов. Коммуникативная готовность выступает </w:t>
      </w:r>
      <w:r w:rsidRPr="00A76793">
        <w:rPr>
          <w:rFonts w:ascii="Times New Roman" w:hAnsi="Times New Roman" w:cs="Times New Roman"/>
          <w:color w:val="auto"/>
          <w:sz w:val="24"/>
          <w:szCs w:val="24"/>
        </w:rPr>
        <w:t>как готовность ребенка к произвольному общению с учителем и сверстниками в контексте поставленной учебной зада</w:t>
      </w:r>
      <w:r w:rsidRPr="00A76793">
        <w:rPr>
          <w:rFonts w:ascii="Times New Roman" w:hAnsi="Times New Roman" w:cs="Times New Roman"/>
          <w:color w:val="auto"/>
          <w:spacing w:val="2"/>
          <w:sz w:val="24"/>
          <w:szCs w:val="24"/>
        </w:rPr>
        <w:t xml:space="preserve">чи и учебного содержания. Коммуникативная готовность </w:t>
      </w:r>
      <w:r w:rsidRPr="00A76793">
        <w:rPr>
          <w:rFonts w:ascii="Times New Roman" w:hAnsi="Times New Roman" w:cs="Times New Roman"/>
          <w:color w:val="auto"/>
          <w:sz w:val="24"/>
          <w:szCs w:val="24"/>
        </w:rPr>
        <w:t xml:space="preserve">создает возможности для продуктивного сотрудничества </w:t>
      </w:r>
      <w:r w:rsidRPr="00A76793">
        <w:rPr>
          <w:rFonts w:ascii="Times New Roman" w:hAnsi="Times New Roman" w:cs="Times New Roman"/>
          <w:color w:val="auto"/>
          <w:sz w:val="24"/>
          <w:szCs w:val="24"/>
        </w:rPr>
        <w:lastRenderedPageBreak/>
        <w:t>ребенка с учителем и трансляции культурного опыта в процессе обучения. Сформированность Я</w:t>
      </w:r>
      <w:r>
        <w:rPr>
          <w:rFonts w:ascii="Times New Roman" w:hAnsi="Times New Roman" w:cs="Times New Roman"/>
          <w:color w:val="auto"/>
          <w:sz w:val="24"/>
          <w:szCs w:val="24"/>
        </w:rPr>
        <w:t xml:space="preserve"> </w:t>
      </w:r>
      <w:r w:rsidRPr="00A76793">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A76793">
        <w:rPr>
          <w:rFonts w:ascii="Times New Roman" w:hAnsi="Times New Roman" w:cs="Times New Roman"/>
          <w:color w:val="auto"/>
          <w:sz w:val="24"/>
          <w:szCs w:val="24"/>
        </w:rPr>
        <w:t xml:space="preserve">концепции и самосознания характеризуется осознанием ребенком своих физических возможностей, умений, нравственных качеств, переживаний </w:t>
      </w:r>
      <w:r w:rsidRPr="00A76793">
        <w:rPr>
          <w:rFonts w:ascii="Times New Roman" w:hAnsi="Times New Roman" w:cs="Times New Roman"/>
          <w:color w:val="auto"/>
          <w:spacing w:val="2"/>
          <w:sz w:val="24"/>
          <w:szCs w:val="24"/>
        </w:rPr>
        <w:t xml:space="preserve">(личное сознание), характера отношения к нему взрослых, </w:t>
      </w:r>
      <w:r w:rsidRPr="00A76793">
        <w:rPr>
          <w:rFonts w:ascii="Times New Roman" w:hAnsi="Times New Roman" w:cs="Times New Roman"/>
          <w:color w:val="auto"/>
          <w:sz w:val="24"/>
          <w:szCs w:val="24"/>
        </w:rPr>
        <w:t>способностью оценки своих достижений и личностных качеств, самокритичностью. Эмоциональная готовность выражается в освоении ребенком социальных норм проявления чувств и в способности регулировать свое поведение на ос</w:t>
      </w:r>
      <w:r w:rsidRPr="00A76793">
        <w:rPr>
          <w:rFonts w:ascii="Times New Roman" w:hAnsi="Times New Roman" w:cs="Times New Roman"/>
          <w:color w:val="auto"/>
          <w:spacing w:val="2"/>
          <w:sz w:val="24"/>
          <w:szCs w:val="24"/>
        </w:rPr>
        <w:t>нове эмоционального предвосхищения и прогнозирования. Показателем эмоциональной готовности к школьному обу</w:t>
      </w:r>
      <w:r w:rsidRPr="00A76793">
        <w:rPr>
          <w:rFonts w:ascii="Times New Roman" w:hAnsi="Times New Roman" w:cs="Times New Roman"/>
          <w:color w:val="auto"/>
          <w:sz w:val="24"/>
          <w:szCs w:val="24"/>
        </w:rPr>
        <w:t>чению является сформированность высших чувств — нрав</w:t>
      </w:r>
      <w:r w:rsidRPr="00A76793">
        <w:rPr>
          <w:rFonts w:ascii="Times New Roman" w:hAnsi="Times New Roman" w:cs="Times New Roman"/>
          <w:color w:val="auto"/>
          <w:spacing w:val="2"/>
          <w:sz w:val="24"/>
          <w:szCs w:val="24"/>
        </w:rPr>
        <w:t>ственных переживаний, интеллектуальных чувств (радость познания), эстетических чувств (чувство прекрасного). Вы</w:t>
      </w:r>
      <w:r w:rsidRPr="00A76793">
        <w:rPr>
          <w:rFonts w:ascii="Times New Roman" w:hAnsi="Times New Roman" w:cs="Times New Roman"/>
          <w:color w:val="auto"/>
          <w:sz w:val="24"/>
          <w:szCs w:val="24"/>
        </w:rPr>
        <w:t>ражением личностной готовности к школе является сформированность внутренней позиции школьника, подразумевающей готовность ребенка принять новую социальную позицию и роль ученика, иерархию мотивов с высокой учебной мотивацией.</w:t>
      </w:r>
    </w:p>
    <w:p w:rsidR="00E055C4" w:rsidRPr="00A76793" w:rsidRDefault="00E055C4" w:rsidP="00B23B64">
      <w:pPr>
        <w:pStyle w:val="a7"/>
        <w:spacing w:line="240" w:lineRule="auto"/>
        <w:ind w:firstLine="709"/>
        <w:rPr>
          <w:rFonts w:ascii="Times New Roman" w:hAnsi="Times New Roman" w:cs="Times New Roman"/>
          <w:color w:val="auto"/>
          <w:spacing w:val="-2"/>
          <w:sz w:val="24"/>
          <w:szCs w:val="24"/>
        </w:rPr>
      </w:pPr>
      <w:r w:rsidRPr="00A76793">
        <w:rPr>
          <w:rFonts w:ascii="Times New Roman" w:hAnsi="Times New Roman" w:cs="Times New Roman"/>
          <w:color w:val="auto"/>
          <w:spacing w:val="-2"/>
          <w:sz w:val="24"/>
          <w:szCs w:val="24"/>
        </w:rPr>
        <w:t xml:space="preserve">Умственную зрелость составляет интеллектуальная, речевая </w:t>
      </w:r>
      <w:r w:rsidRPr="00A76793">
        <w:rPr>
          <w:rFonts w:ascii="Times New Roman" w:hAnsi="Times New Roman" w:cs="Times New Roman"/>
          <w:color w:val="auto"/>
          <w:spacing w:val="2"/>
          <w:sz w:val="24"/>
          <w:szCs w:val="24"/>
        </w:rPr>
        <w:t>готовность и сформированность восприятия, памяти, вни</w:t>
      </w:r>
      <w:r w:rsidRPr="00A76793">
        <w:rPr>
          <w:rFonts w:ascii="Times New Roman" w:hAnsi="Times New Roman" w:cs="Times New Roman"/>
          <w:color w:val="auto"/>
          <w:sz w:val="24"/>
          <w:szCs w:val="24"/>
        </w:rPr>
        <w:t>мания, воображения. Интеллектуальная готовность к школе включает особую познавательную позицию ребенка в отношении мира (децентрацию), переход к понятийному интел</w:t>
      </w:r>
      <w:r w:rsidRPr="00A76793">
        <w:rPr>
          <w:rFonts w:ascii="Times New Roman" w:hAnsi="Times New Roman" w:cs="Times New Roman"/>
          <w:color w:val="auto"/>
          <w:spacing w:val="-2"/>
          <w:sz w:val="24"/>
          <w:szCs w:val="24"/>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определенный набор знаний, </w:t>
      </w:r>
      <w:r w:rsidRPr="00A76793">
        <w:rPr>
          <w:rFonts w:ascii="Times New Roman" w:hAnsi="Times New Roman" w:cs="Times New Roman"/>
          <w:color w:val="auto"/>
          <w:spacing w:val="2"/>
          <w:sz w:val="24"/>
          <w:szCs w:val="24"/>
        </w:rPr>
        <w:t xml:space="preserve">представлений и умений. Речевая готовность предполагает </w:t>
      </w:r>
      <w:r w:rsidRPr="00A76793">
        <w:rPr>
          <w:rFonts w:ascii="Times New Roman" w:hAnsi="Times New Roman" w:cs="Times New Roman"/>
          <w:color w:val="auto"/>
          <w:sz w:val="24"/>
          <w:szCs w:val="24"/>
        </w:rPr>
        <w:t>сформированность фонематической, лексической, граммати</w:t>
      </w:r>
      <w:r w:rsidRPr="00A76793">
        <w:rPr>
          <w:rFonts w:ascii="Times New Roman" w:hAnsi="Times New Roman" w:cs="Times New Roman"/>
          <w:color w:val="auto"/>
          <w:spacing w:val="-2"/>
          <w:sz w:val="24"/>
          <w:szCs w:val="24"/>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ребенка в отношении речевой действительности и выделение слова как </w:t>
      </w:r>
      <w:r w:rsidRPr="00A76793">
        <w:rPr>
          <w:rFonts w:ascii="Times New Roman" w:hAnsi="Times New Roman" w:cs="Times New Roman"/>
          <w:color w:val="auto"/>
          <w:spacing w:val="2"/>
          <w:sz w:val="24"/>
          <w:szCs w:val="24"/>
        </w:rPr>
        <w:t>ее единицы. Восприятие характеризуется все большей осо</w:t>
      </w:r>
      <w:r w:rsidRPr="00A76793">
        <w:rPr>
          <w:rFonts w:ascii="Times New Roman" w:hAnsi="Times New Roman" w:cs="Times New Roman"/>
          <w:color w:val="auto"/>
          <w:sz w:val="24"/>
          <w:szCs w:val="24"/>
        </w:rPr>
        <w:t>з</w:t>
      </w:r>
      <w:r w:rsidRPr="00A76793">
        <w:rPr>
          <w:rFonts w:ascii="Times New Roman" w:hAnsi="Times New Roman" w:cs="Times New Roman"/>
          <w:color w:val="auto"/>
          <w:spacing w:val="-2"/>
          <w:sz w:val="24"/>
          <w:szCs w:val="24"/>
        </w:rPr>
        <w:t>нанностью, опирается на использование системы обществен</w:t>
      </w:r>
      <w:r w:rsidRPr="00A76793">
        <w:rPr>
          <w:rFonts w:ascii="Times New Roman" w:hAnsi="Times New Roman" w:cs="Times New Roman"/>
          <w:color w:val="auto"/>
          <w:spacing w:val="2"/>
          <w:sz w:val="24"/>
          <w:szCs w:val="24"/>
        </w:rPr>
        <w:t xml:space="preserve">ных сенсорных эталонов и соответствующих перцептивных </w:t>
      </w:r>
      <w:r w:rsidRPr="00A76793">
        <w:rPr>
          <w:rFonts w:ascii="Times New Roman" w:hAnsi="Times New Roman" w:cs="Times New Roman"/>
          <w:color w:val="auto"/>
          <w:spacing w:val="-2"/>
          <w:sz w:val="24"/>
          <w:szCs w:val="24"/>
        </w:rPr>
        <w:t>действий, основывается на взаимосвязи с речью и мышлением. Память и внимание приобретают черты опосредованности, наблюдается рост объема и устойчивости внимания.</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Психологическая готовность в сфере воли и произвольности обеспечивает целенаправленность и планомерность управления ребенком своей деятельностью и поведением. Воля находит отражение в возможности соподчинения мо</w:t>
      </w:r>
      <w:r w:rsidRPr="00A76793">
        <w:rPr>
          <w:rFonts w:ascii="Times New Roman" w:hAnsi="Times New Roman" w:cs="Times New Roman"/>
          <w:color w:val="auto"/>
          <w:sz w:val="24"/>
          <w:szCs w:val="24"/>
        </w:rPr>
        <w:t>тивов, целеполагании и сохранении цели, способности при</w:t>
      </w:r>
      <w:r w:rsidRPr="00A76793">
        <w:rPr>
          <w:rFonts w:ascii="Times New Roman" w:hAnsi="Times New Roman" w:cs="Times New Roman"/>
          <w:color w:val="auto"/>
          <w:spacing w:val="2"/>
          <w:sz w:val="24"/>
          <w:szCs w:val="24"/>
        </w:rPr>
        <w:t xml:space="preserve">лагать волевое усилие для ее достижения. Произвольность </w:t>
      </w:r>
      <w:r w:rsidRPr="00A76793">
        <w:rPr>
          <w:rFonts w:ascii="Times New Roman" w:hAnsi="Times New Roman" w:cs="Times New Roman"/>
          <w:color w:val="auto"/>
          <w:sz w:val="24"/>
          <w:szCs w:val="24"/>
        </w:rPr>
        <w:t xml:space="preserve">выступает как умение строить свое поведение и деятельность </w:t>
      </w:r>
      <w:r w:rsidRPr="00A76793">
        <w:rPr>
          <w:rFonts w:ascii="Times New Roman" w:hAnsi="Times New Roman" w:cs="Times New Roman"/>
          <w:color w:val="auto"/>
          <w:spacing w:val="2"/>
          <w:sz w:val="24"/>
          <w:szCs w:val="24"/>
        </w:rPr>
        <w:t xml:space="preserve">в соответствии с предлагаемыми образцами и правилами, </w:t>
      </w:r>
      <w:r w:rsidRPr="00A76793">
        <w:rPr>
          <w:rFonts w:ascii="Times New Roman" w:hAnsi="Times New Roman" w:cs="Times New Roman"/>
          <w:color w:val="auto"/>
          <w:sz w:val="24"/>
          <w:szCs w:val="24"/>
        </w:rPr>
        <w:t>осуществлять планирование, контроль и коррекцию выполняемых действий, используя соответствующие средства.</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Формирование фундамента готовности перехода к обучению на уровень начального общего образования должно </w:t>
      </w:r>
      <w:r w:rsidRPr="00A76793">
        <w:rPr>
          <w:rFonts w:ascii="Times New Roman" w:hAnsi="Times New Roman" w:cs="Times New Roman"/>
          <w:color w:val="auto"/>
          <w:sz w:val="24"/>
          <w:szCs w:val="24"/>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пр.</w:t>
      </w:r>
    </w:p>
    <w:p w:rsidR="00E055C4" w:rsidRPr="00A76793" w:rsidRDefault="00E055C4" w:rsidP="00B23B64">
      <w:pPr>
        <w:pStyle w:val="a7"/>
        <w:spacing w:line="240" w:lineRule="auto"/>
        <w:ind w:firstLine="709"/>
        <w:rPr>
          <w:rFonts w:ascii="Times New Roman" w:hAnsi="Times New Roman" w:cs="Times New Roman"/>
          <w:color w:val="auto"/>
          <w:sz w:val="24"/>
          <w:szCs w:val="24"/>
        </w:rPr>
      </w:pPr>
      <w:r w:rsidRPr="00A76793">
        <w:rPr>
          <w:rFonts w:ascii="Times New Roman" w:hAnsi="Times New Roman" w:cs="Times New Roman"/>
          <w:color w:val="auto"/>
          <w:spacing w:val="2"/>
          <w:sz w:val="24"/>
          <w:szCs w:val="24"/>
        </w:rPr>
        <w:t xml:space="preserve">Не меньшее значение имеет проблема психологической </w:t>
      </w:r>
      <w:r w:rsidRPr="00A76793">
        <w:rPr>
          <w:rFonts w:ascii="Times New Roman" w:hAnsi="Times New Roman" w:cs="Times New Roman"/>
          <w:color w:val="auto"/>
          <w:sz w:val="24"/>
          <w:szCs w:val="24"/>
        </w:rPr>
        <w:t xml:space="preserve">подготовки обучающихся к переходу на уровень основного общего образования с учетом возможного возникновения определенных трудностей такого перехода — ухудшение успеваемости и дисциплины, рост негативного отношения к </w:t>
      </w:r>
      <w:r w:rsidRPr="00A76793">
        <w:rPr>
          <w:rFonts w:ascii="Times New Roman" w:hAnsi="Times New Roman" w:cs="Times New Roman"/>
          <w:color w:val="auto"/>
          <w:spacing w:val="2"/>
          <w:sz w:val="24"/>
          <w:szCs w:val="24"/>
        </w:rPr>
        <w:t>учению, возрастание эмоциональной нестабильности, нару</w:t>
      </w:r>
      <w:r w:rsidRPr="00A76793">
        <w:rPr>
          <w:rFonts w:ascii="Times New Roman" w:hAnsi="Times New Roman" w:cs="Times New Roman"/>
          <w:color w:val="auto"/>
          <w:sz w:val="24"/>
          <w:szCs w:val="24"/>
        </w:rPr>
        <w:t>шения поведения, которые обусловлены:</w:t>
      </w:r>
    </w:p>
    <w:p w:rsidR="00E055C4" w:rsidRPr="00A76793" w:rsidRDefault="00E055C4" w:rsidP="009F410B">
      <w:pPr>
        <w:pStyle w:val="a9"/>
        <w:numPr>
          <w:ilvl w:val="0"/>
          <w:numId w:val="27"/>
        </w:numPr>
        <w:tabs>
          <w:tab w:val="left" w:pos="993"/>
        </w:tabs>
        <w:spacing w:line="240" w:lineRule="auto"/>
        <w:ind w:left="0"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необходимостью адаптации обучающихся к новой орга</w:t>
      </w:r>
      <w:r w:rsidRPr="00A76793">
        <w:rPr>
          <w:rFonts w:ascii="Times New Roman" w:hAnsi="Times New Roman" w:cs="Times New Roman"/>
          <w:color w:val="auto"/>
          <w:spacing w:val="2"/>
          <w:sz w:val="24"/>
          <w:szCs w:val="24"/>
        </w:rPr>
        <w:t>низации процесса и содержания обучения (предметная си</w:t>
      </w:r>
      <w:r w:rsidRPr="00A76793">
        <w:rPr>
          <w:rFonts w:ascii="Times New Roman" w:hAnsi="Times New Roman" w:cs="Times New Roman"/>
          <w:color w:val="auto"/>
          <w:sz w:val="24"/>
          <w:szCs w:val="24"/>
        </w:rPr>
        <w:t>стема, разные преподаватели и</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т.</w:t>
      </w:r>
      <w:r w:rsidRPr="00A76793">
        <w:rPr>
          <w:rFonts w:ascii="Times New Roman" w:hAnsi="Times New Roman" w:cs="Times New Roman"/>
          <w:color w:val="auto"/>
          <w:sz w:val="24"/>
          <w:szCs w:val="24"/>
        </w:rPr>
        <w:t> </w:t>
      </w:r>
      <w:r w:rsidRPr="00A76793">
        <w:rPr>
          <w:rFonts w:ascii="Times New Roman" w:hAnsi="Times New Roman" w:cs="Times New Roman"/>
          <w:color w:val="auto"/>
          <w:sz w:val="24"/>
          <w:szCs w:val="24"/>
        </w:rPr>
        <w:t>д.);</w:t>
      </w:r>
    </w:p>
    <w:p w:rsidR="00E055C4" w:rsidRPr="00A76793" w:rsidRDefault="00E055C4" w:rsidP="009F410B">
      <w:pPr>
        <w:pStyle w:val="a9"/>
        <w:numPr>
          <w:ilvl w:val="0"/>
          <w:numId w:val="27"/>
        </w:numPr>
        <w:tabs>
          <w:tab w:val="left" w:pos="993"/>
        </w:tabs>
        <w:spacing w:line="240" w:lineRule="auto"/>
        <w:ind w:left="0"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совпадением начала кризисного периода, в который вступают младшие подростки, со сменой ведущей деятельности </w:t>
      </w:r>
      <w:r w:rsidRPr="00A76793">
        <w:rPr>
          <w:rFonts w:ascii="Times New Roman" w:hAnsi="Times New Roman" w:cs="Times New Roman"/>
          <w:color w:val="auto"/>
          <w:spacing w:val="2"/>
          <w:sz w:val="24"/>
          <w:szCs w:val="24"/>
        </w:rPr>
        <w:t xml:space="preserve">(переориентацией подростков на деятельность общения со </w:t>
      </w:r>
      <w:r w:rsidRPr="00A76793">
        <w:rPr>
          <w:rFonts w:ascii="Times New Roman" w:hAnsi="Times New Roman" w:cs="Times New Roman"/>
          <w:color w:val="auto"/>
          <w:sz w:val="24"/>
          <w:szCs w:val="24"/>
        </w:rPr>
        <w:t>сверстниками при сохранении значимости учебной деятельности);</w:t>
      </w:r>
    </w:p>
    <w:p w:rsidR="00E055C4" w:rsidRPr="00A76793" w:rsidRDefault="00E055C4" w:rsidP="009F410B">
      <w:pPr>
        <w:pStyle w:val="a9"/>
        <w:numPr>
          <w:ilvl w:val="0"/>
          <w:numId w:val="27"/>
        </w:numPr>
        <w:tabs>
          <w:tab w:val="left" w:pos="993"/>
        </w:tabs>
        <w:spacing w:line="240" w:lineRule="auto"/>
        <w:ind w:left="0"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lastRenderedPageBreak/>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A76793">
        <w:rPr>
          <w:rFonts w:ascii="Times New Roman" w:hAnsi="Times New Roman" w:cs="Times New Roman"/>
          <w:color w:val="auto"/>
          <w:spacing w:val="2"/>
          <w:sz w:val="24"/>
          <w:szCs w:val="24"/>
        </w:rPr>
        <w:t>образом с уровнем сформированности структурных компонентов учебной деятельности (мотивы, учебные действия,</w:t>
      </w:r>
      <w:r w:rsidRPr="00A76793">
        <w:rPr>
          <w:rFonts w:ascii="Times New Roman" w:hAnsi="Times New Roman" w:cs="Times New Roman"/>
          <w:color w:val="auto"/>
          <w:sz w:val="24"/>
          <w:szCs w:val="24"/>
        </w:rPr>
        <w:t xml:space="preserve"> контроль, оценка);</w:t>
      </w:r>
    </w:p>
    <w:p w:rsidR="00E055C4" w:rsidRPr="00A76793" w:rsidRDefault="00E055C4" w:rsidP="009F410B">
      <w:pPr>
        <w:pStyle w:val="a9"/>
        <w:numPr>
          <w:ilvl w:val="0"/>
          <w:numId w:val="27"/>
        </w:numPr>
        <w:tabs>
          <w:tab w:val="left" w:pos="993"/>
        </w:tabs>
        <w:spacing w:line="240" w:lineRule="auto"/>
        <w:ind w:left="0" w:firstLine="709"/>
        <w:rPr>
          <w:rFonts w:ascii="Times New Roman" w:hAnsi="Times New Roman" w:cs="Times New Roman"/>
          <w:color w:val="auto"/>
          <w:sz w:val="24"/>
          <w:szCs w:val="24"/>
        </w:rPr>
      </w:pPr>
      <w:r w:rsidRPr="00A76793">
        <w:rPr>
          <w:rFonts w:ascii="Times New Roman" w:hAnsi="Times New Roman" w:cs="Times New Roman"/>
          <w:color w:val="auto"/>
          <w:sz w:val="24"/>
          <w:szCs w:val="24"/>
        </w:rPr>
        <w:t>недостаточно подготовленным переходом с родного языка на русский язык обучения.</w:t>
      </w:r>
    </w:p>
    <w:p w:rsidR="00E055C4" w:rsidRPr="00A76793" w:rsidRDefault="00E055C4" w:rsidP="00B23B64">
      <w:pPr>
        <w:pStyle w:val="a7"/>
        <w:spacing w:line="240" w:lineRule="auto"/>
        <w:ind w:firstLine="454"/>
        <w:rPr>
          <w:rFonts w:ascii="Times New Roman" w:hAnsi="Times New Roman" w:cs="Times New Roman"/>
          <w:color w:val="auto"/>
          <w:sz w:val="24"/>
          <w:szCs w:val="24"/>
        </w:rPr>
      </w:pPr>
      <w:r w:rsidRPr="00A76793">
        <w:rPr>
          <w:rFonts w:ascii="Times New Roman" w:hAnsi="Times New Roman" w:cs="Times New Roman"/>
          <w:color w:val="auto"/>
          <w:sz w:val="24"/>
          <w:szCs w:val="24"/>
        </w:rPr>
        <w:t xml:space="preserve">Все эти компоненты присутствуют в программе формирования универсальных учебных действий и заданы в форме </w:t>
      </w:r>
      <w:r w:rsidRPr="00A76793">
        <w:rPr>
          <w:rFonts w:ascii="Times New Roman" w:hAnsi="Times New Roman" w:cs="Times New Roman"/>
          <w:color w:val="auto"/>
          <w:spacing w:val="2"/>
          <w:sz w:val="24"/>
          <w:szCs w:val="24"/>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A76793">
        <w:rPr>
          <w:rFonts w:ascii="Times New Roman" w:hAnsi="Times New Roman" w:cs="Times New Roman"/>
          <w:color w:val="auto"/>
          <w:sz w:val="24"/>
          <w:szCs w:val="24"/>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w:t>
      </w:r>
      <w:r w:rsidRPr="00A76793">
        <w:rPr>
          <w:rFonts w:ascii="Times New Roman" w:hAnsi="Times New Roman" w:cs="Times New Roman"/>
          <w:color w:val="auto"/>
          <w:spacing w:val="2"/>
          <w:sz w:val="24"/>
          <w:szCs w:val="24"/>
        </w:rPr>
        <w:t>.</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p>
    <w:p w:rsidR="00E055C4" w:rsidRPr="00A76793" w:rsidRDefault="00E055C4" w:rsidP="00B23B64">
      <w:pPr>
        <w:shd w:val="clear" w:color="auto" w:fill="FFFFFF"/>
        <w:tabs>
          <w:tab w:val="left" w:pos="709"/>
        </w:tabs>
        <w:ind w:left="360"/>
        <w:jc w:val="both"/>
        <w:rPr>
          <w:b/>
          <w:bCs/>
        </w:rPr>
      </w:pPr>
      <w:r w:rsidRPr="00A76793">
        <w:rPr>
          <w:b/>
          <w:bCs/>
        </w:rPr>
        <w:t>2.1.7. Методика и инструментарий оценки успешности освоения и применения обучающимися универсальных учебных действий.</w:t>
      </w:r>
    </w:p>
    <w:p w:rsidR="00E055C4" w:rsidRPr="00A76793" w:rsidRDefault="00E055C4" w:rsidP="00B23B64">
      <w:pPr>
        <w:pStyle w:val="af3"/>
        <w:widowControl w:val="0"/>
        <w:tabs>
          <w:tab w:val="left" w:pos="567"/>
        </w:tabs>
        <w:spacing w:before="0" w:beforeAutospacing="0" w:after="0"/>
        <w:ind w:firstLine="709"/>
        <w:jc w:val="both"/>
        <w:rPr>
          <w:sz w:val="24"/>
          <w:szCs w:val="24"/>
        </w:rPr>
      </w:pPr>
      <w:r w:rsidRPr="00A76793">
        <w:rPr>
          <w:sz w:val="24"/>
          <w:szCs w:val="24"/>
        </w:rPr>
        <w:t>Система оценки в сфере УУД  включает в себя следующие принципы и характер</w:t>
      </w:r>
      <w:r>
        <w:rPr>
          <w:sz w:val="24"/>
          <w:szCs w:val="24"/>
        </w:rPr>
        <w:t>и</w:t>
      </w:r>
      <w:r w:rsidRPr="00A76793">
        <w:rPr>
          <w:sz w:val="24"/>
          <w:szCs w:val="24"/>
        </w:rPr>
        <w:t>стики:</w:t>
      </w:r>
    </w:p>
    <w:p w:rsidR="00E055C4" w:rsidRPr="00A76793" w:rsidRDefault="00E055C4" w:rsidP="009F410B">
      <w:pPr>
        <w:pStyle w:val="af3"/>
        <w:widowControl w:val="0"/>
        <w:numPr>
          <w:ilvl w:val="0"/>
          <w:numId w:val="28"/>
        </w:numPr>
        <w:tabs>
          <w:tab w:val="clear" w:pos="720"/>
          <w:tab w:val="left" w:pos="567"/>
          <w:tab w:val="num" w:pos="993"/>
        </w:tabs>
        <w:spacing w:before="0" w:beforeAutospacing="0" w:after="0" w:afterAutospacing="0"/>
        <w:ind w:left="0" w:firstLine="709"/>
        <w:jc w:val="both"/>
        <w:textAlignment w:val="baseline"/>
        <w:rPr>
          <w:sz w:val="24"/>
          <w:szCs w:val="24"/>
        </w:rPr>
      </w:pPr>
      <w:r w:rsidRPr="00A76793">
        <w:rPr>
          <w:sz w:val="24"/>
          <w:szCs w:val="24"/>
        </w:rPr>
        <w:t>систематичность сбора и анализа информации;</w:t>
      </w:r>
    </w:p>
    <w:p w:rsidR="00E055C4" w:rsidRPr="00A76793" w:rsidRDefault="00E055C4" w:rsidP="009F410B">
      <w:pPr>
        <w:pStyle w:val="af3"/>
        <w:widowControl w:val="0"/>
        <w:numPr>
          <w:ilvl w:val="0"/>
          <w:numId w:val="28"/>
        </w:numPr>
        <w:tabs>
          <w:tab w:val="clear" w:pos="720"/>
          <w:tab w:val="left" w:pos="567"/>
          <w:tab w:val="num" w:pos="993"/>
        </w:tabs>
        <w:spacing w:before="0" w:beforeAutospacing="0" w:after="0" w:afterAutospacing="0"/>
        <w:ind w:left="0" w:firstLine="709"/>
        <w:jc w:val="both"/>
        <w:textAlignment w:val="baseline"/>
        <w:rPr>
          <w:sz w:val="24"/>
          <w:szCs w:val="24"/>
        </w:rPr>
      </w:pPr>
      <w:r w:rsidRPr="00A76793">
        <w:rPr>
          <w:sz w:val="24"/>
          <w:szCs w:val="24"/>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E055C4" w:rsidRPr="00A76793" w:rsidRDefault="00E055C4" w:rsidP="009F410B">
      <w:pPr>
        <w:pStyle w:val="af3"/>
        <w:widowControl w:val="0"/>
        <w:numPr>
          <w:ilvl w:val="0"/>
          <w:numId w:val="28"/>
        </w:numPr>
        <w:tabs>
          <w:tab w:val="clear" w:pos="720"/>
          <w:tab w:val="left" w:pos="567"/>
          <w:tab w:val="num" w:pos="993"/>
        </w:tabs>
        <w:spacing w:before="0" w:beforeAutospacing="0" w:after="0" w:afterAutospacing="0"/>
        <w:ind w:left="0" w:firstLine="709"/>
        <w:jc w:val="both"/>
        <w:textAlignment w:val="baseline"/>
        <w:rPr>
          <w:sz w:val="24"/>
          <w:szCs w:val="24"/>
        </w:rPr>
      </w:pPr>
      <w:r w:rsidRPr="00A76793">
        <w:rPr>
          <w:sz w:val="24"/>
          <w:szCs w:val="24"/>
        </w:rPr>
        <w:t>доступность и прозрачность данных о результатах оценивания для всех участников образовательной деятельности.</w:t>
      </w:r>
    </w:p>
    <w:p w:rsidR="00E055C4" w:rsidRPr="00A76793" w:rsidRDefault="00E055C4" w:rsidP="00B23B64">
      <w:pPr>
        <w:pStyle w:val="af3"/>
        <w:widowControl w:val="0"/>
        <w:tabs>
          <w:tab w:val="left" w:pos="567"/>
        </w:tabs>
        <w:spacing w:before="0" w:beforeAutospacing="0" w:after="0"/>
        <w:ind w:firstLine="709"/>
        <w:jc w:val="both"/>
        <w:rPr>
          <w:sz w:val="24"/>
          <w:szCs w:val="24"/>
        </w:rPr>
      </w:pPr>
      <w:r w:rsidRPr="00A76793">
        <w:rPr>
          <w:sz w:val="24"/>
          <w:szCs w:val="24"/>
        </w:rPr>
        <w:t>Система оценки универсальных учебных действий может быть:</w:t>
      </w:r>
    </w:p>
    <w:p w:rsidR="00E055C4" w:rsidRPr="00A76793" w:rsidRDefault="00E055C4" w:rsidP="009F410B">
      <w:pPr>
        <w:pStyle w:val="af3"/>
        <w:widowControl w:val="0"/>
        <w:numPr>
          <w:ilvl w:val="0"/>
          <w:numId w:val="29"/>
        </w:numPr>
        <w:tabs>
          <w:tab w:val="left" w:pos="567"/>
          <w:tab w:val="left" w:pos="993"/>
        </w:tabs>
        <w:spacing w:before="0" w:beforeAutospacing="0" w:after="0" w:afterAutospacing="0"/>
        <w:ind w:left="0" w:firstLine="709"/>
        <w:jc w:val="both"/>
        <w:textAlignment w:val="baseline"/>
        <w:rPr>
          <w:sz w:val="24"/>
          <w:szCs w:val="24"/>
        </w:rPr>
      </w:pPr>
      <w:r w:rsidRPr="00A76793">
        <w:rPr>
          <w:sz w:val="24"/>
          <w:szCs w:val="24"/>
        </w:rPr>
        <w:t>уровневой (определяются уровни владения универсальными учебными действиями);</w:t>
      </w:r>
    </w:p>
    <w:p w:rsidR="00E055C4" w:rsidRPr="00A76793" w:rsidRDefault="00E055C4" w:rsidP="009F410B">
      <w:pPr>
        <w:pStyle w:val="af3"/>
        <w:widowControl w:val="0"/>
        <w:numPr>
          <w:ilvl w:val="0"/>
          <w:numId w:val="29"/>
        </w:numPr>
        <w:tabs>
          <w:tab w:val="left" w:pos="567"/>
          <w:tab w:val="left" w:pos="993"/>
        </w:tabs>
        <w:spacing w:before="0" w:beforeAutospacing="0" w:after="0" w:afterAutospacing="0"/>
        <w:ind w:left="0" w:firstLine="709"/>
        <w:jc w:val="both"/>
        <w:textAlignment w:val="baseline"/>
        <w:rPr>
          <w:sz w:val="24"/>
          <w:szCs w:val="24"/>
        </w:rPr>
      </w:pPr>
      <w:r w:rsidRPr="00A76793">
        <w:rPr>
          <w:sz w:val="24"/>
          <w:szCs w:val="24"/>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E055C4" w:rsidRPr="00A76793" w:rsidRDefault="00E055C4" w:rsidP="00B23B64">
      <w:pPr>
        <w:pStyle w:val="a7"/>
        <w:spacing w:line="240" w:lineRule="auto"/>
        <w:ind w:firstLine="454"/>
        <w:rPr>
          <w:rFonts w:ascii="Times New Roman" w:hAnsi="Times New Roman" w:cs="Times New Roman"/>
          <w:b/>
          <w:bCs/>
          <w:color w:val="auto"/>
          <w:sz w:val="24"/>
          <w:szCs w:val="24"/>
        </w:rPr>
      </w:pPr>
    </w:p>
    <w:p w:rsidR="00E055C4" w:rsidRPr="002A2CA4" w:rsidRDefault="00E055C4" w:rsidP="002B2D78">
      <w:pPr>
        <w:numPr>
          <w:ilvl w:val="1"/>
          <w:numId w:val="0"/>
        </w:numPr>
        <w:suppressAutoHyphens/>
        <w:rPr>
          <w:b/>
          <w:bCs/>
          <w:sz w:val="28"/>
          <w:szCs w:val="28"/>
        </w:rPr>
      </w:pPr>
      <w:r>
        <w:rPr>
          <w:b/>
          <w:bCs/>
          <w:sz w:val="28"/>
          <w:szCs w:val="28"/>
        </w:rPr>
        <w:t>2.2.</w:t>
      </w:r>
      <w:r w:rsidRPr="002A2CA4">
        <w:rPr>
          <w:b/>
          <w:bCs/>
          <w:sz w:val="28"/>
          <w:szCs w:val="28"/>
        </w:rPr>
        <w:t xml:space="preserve">Программа отдельных учебных предметов, курсов </w:t>
      </w:r>
      <w:r>
        <w:rPr>
          <w:b/>
          <w:bCs/>
          <w:sz w:val="28"/>
          <w:szCs w:val="28"/>
        </w:rPr>
        <w:t>.</w:t>
      </w:r>
    </w:p>
    <w:p w:rsidR="00E055C4" w:rsidRPr="00D80185" w:rsidRDefault="00E055C4" w:rsidP="002B2D78">
      <w:pPr>
        <w:pStyle w:val="ab"/>
        <w:numPr>
          <w:ilvl w:val="2"/>
          <w:numId w:val="0"/>
        </w:numPr>
        <w:outlineLvl w:val="9"/>
      </w:pPr>
      <w:r w:rsidRPr="00D80185">
        <w:t xml:space="preserve"> 2.2.1. </w:t>
      </w:r>
      <w:r w:rsidRPr="00D80185">
        <w:rPr>
          <w:sz w:val="24"/>
          <w:szCs w:val="24"/>
        </w:rPr>
        <w:t>Общие положения</w:t>
      </w:r>
    </w:p>
    <w:p w:rsidR="00E055C4" w:rsidRPr="00FF73C2" w:rsidRDefault="00E055C4" w:rsidP="00FF73C2">
      <w:pPr>
        <w:pStyle w:val="ab"/>
        <w:numPr>
          <w:ilvl w:val="2"/>
          <w:numId w:val="0"/>
        </w:numPr>
        <w:spacing w:line="240" w:lineRule="auto"/>
        <w:outlineLvl w:val="9"/>
        <w:rPr>
          <w:b w:val="0"/>
          <w:bCs w:val="0"/>
          <w:sz w:val="24"/>
          <w:szCs w:val="24"/>
        </w:rPr>
      </w:pPr>
      <w:r w:rsidRPr="00FF73C2">
        <w:rPr>
          <w:b w:val="0"/>
          <w:bCs w:val="0"/>
          <w:sz w:val="24"/>
          <w:szCs w:val="24"/>
        </w:rPr>
        <w:t xml:space="preserve">Начальная школа — самоценный, принципиально новый </w:t>
      </w:r>
      <w:r w:rsidRPr="00FF73C2">
        <w:rPr>
          <w:b w:val="0"/>
          <w:bCs w:val="0"/>
          <w:spacing w:val="2"/>
          <w:sz w:val="24"/>
          <w:szCs w:val="24"/>
        </w:rPr>
        <w:t>этап в жизни ребёнка: начинается систематическое обуче</w:t>
      </w:r>
      <w:r w:rsidRPr="00FF73C2">
        <w:rPr>
          <w:b w:val="0"/>
          <w:bCs w:val="0"/>
          <w:sz w:val="24"/>
          <w:szCs w:val="24"/>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общее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lastRenderedPageBreak/>
        <w:t xml:space="preserve">Особенностью содержания современного начального общего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w:t>
      </w:r>
      <w:r w:rsidRPr="002B2D78">
        <w:rPr>
          <w:rFonts w:ascii="Times New Roman" w:hAnsi="Times New Roman" w:cs="Times New Roman"/>
          <w:color w:val="auto"/>
          <w:spacing w:val="-2"/>
          <w:sz w:val="24"/>
          <w:szCs w:val="24"/>
        </w:rPr>
        <w:t>деятельности, а также при формировании ИКТ­компетентнос</w:t>
      </w:r>
      <w:r w:rsidRPr="002B2D78">
        <w:rPr>
          <w:rFonts w:ascii="Times New Roman" w:hAnsi="Times New Roman" w:cs="Times New Roman"/>
          <w:color w:val="auto"/>
          <w:sz w:val="24"/>
          <w:szCs w:val="24"/>
        </w:rPr>
        <w:t>ти обучающихся.</w:t>
      </w:r>
    </w:p>
    <w:p w:rsidR="00E055C4" w:rsidRPr="002B2D78" w:rsidRDefault="00E055C4" w:rsidP="002B2D78">
      <w:pPr>
        <w:pStyle w:val="a7"/>
        <w:spacing w:line="240" w:lineRule="auto"/>
        <w:ind w:firstLine="0"/>
        <w:jc w:val="left"/>
        <w:rPr>
          <w:rFonts w:ascii="Times New Roman" w:hAnsi="Times New Roman" w:cs="Times New Roman"/>
          <w:color w:val="auto"/>
          <w:spacing w:val="2"/>
          <w:sz w:val="24"/>
          <w:szCs w:val="24"/>
        </w:rPr>
      </w:pPr>
      <w:r w:rsidRPr="002B2D78">
        <w:rPr>
          <w:rFonts w:ascii="Times New Roman" w:hAnsi="Times New Roman" w:cs="Times New Roman"/>
          <w:color w:val="auto"/>
          <w:spacing w:val="2"/>
          <w:sz w:val="24"/>
          <w:szCs w:val="24"/>
        </w:rPr>
        <w:t>Кроме этого, определение в программах содержания тех знаний, умений и способов деятельности, которые являются надпредметными, т.</w:t>
      </w:r>
      <w:r w:rsidRPr="002B2D78">
        <w:rPr>
          <w:rFonts w:ascii="Times New Roman" w:eastAsia="MS Mincho" w:hAnsi="Times New Roman" w:cs="Times New Roman"/>
          <w:color w:val="auto"/>
          <w:spacing w:val="2"/>
          <w:sz w:val="24"/>
          <w:szCs w:val="24"/>
        </w:rPr>
        <w:t> </w:t>
      </w:r>
      <w:r w:rsidRPr="002B2D78">
        <w:rPr>
          <w:rFonts w:ascii="Times New Roman" w:hAnsi="Times New Roman" w:cs="Times New Roman"/>
          <w:color w:val="auto"/>
          <w:spacing w:val="2"/>
          <w:sz w:val="24"/>
          <w:szCs w:val="24"/>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t>Уровень сформированности УУД в полной мере зависит от способов организации учебной деятельности и сотрудни</w:t>
      </w:r>
      <w:r w:rsidRPr="002B2D78">
        <w:rPr>
          <w:rFonts w:ascii="Times New Roman" w:hAnsi="Times New Roman" w:cs="Times New Roman"/>
          <w:color w:val="auto"/>
          <w:spacing w:val="2"/>
          <w:sz w:val="24"/>
          <w:szCs w:val="24"/>
        </w:rPr>
        <w:t xml:space="preserve">чества, познавательной, творческой, художественно­эстетической и коммуникативной деятельности школьников. Это </w:t>
      </w:r>
      <w:r w:rsidRPr="002B2D78">
        <w:rPr>
          <w:rFonts w:ascii="Times New Roman" w:hAnsi="Times New Roman" w:cs="Times New Roman"/>
          <w:color w:val="auto"/>
          <w:sz w:val="24"/>
          <w:szCs w:val="24"/>
        </w:rPr>
        <w:t xml:space="preserve">определило необходимость выделить в примерных программах содержание не только знаний, но и видов деятельности, </w:t>
      </w:r>
      <w:r w:rsidRPr="002B2D78">
        <w:rPr>
          <w:rFonts w:ascii="Times New Roman" w:hAnsi="Times New Roman" w:cs="Times New Roman"/>
          <w:color w:val="auto"/>
          <w:spacing w:val="2"/>
          <w:sz w:val="24"/>
          <w:szCs w:val="24"/>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2B2D78">
        <w:rPr>
          <w:rFonts w:ascii="Times New Roman" w:hAnsi="Times New Roman" w:cs="Times New Roman"/>
          <w:color w:val="auto"/>
          <w:sz w:val="24"/>
          <w:szCs w:val="24"/>
        </w:rPr>
        <w:t>примерных программ даёт основание для утверждения гума</w:t>
      </w:r>
      <w:r w:rsidRPr="002B2D78">
        <w:rPr>
          <w:rFonts w:ascii="Times New Roman" w:hAnsi="Times New Roman" w:cs="Times New Roman"/>
          <w:color w:val="auto"/>
          <w:spacing w:val="2"/>
          <w:sz w:val="24"/>
          <w:szCs w:val="24"/>
        </w:rPr>
        <w:t xml:space="preserve">нистической, личностно ориентированной направленности </w:t>
      </w:r>
      <w:r w:rsidRPr="002B2D78">
        <w:rPr>
          <w:rFonts w:ascii="Times New Roman" w:hAnsi="Times New Roman" w:cs="Times New Roman"/>
          <w:color w:val="auto"/>
          <w:sz w:val="24"/>
          <w:szCs w:val="24"/>
        </w:rPr>
        <w:t xml:space="preserve"> образовательной деятельности младших школьников.</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pacing w:val="2"/>
          <w:sz w:val="24"/>
          <w:szCs w:val="24"/>
        </w:rPr>
        <w:t xml:space="preserve">Важным условием развития детской любознательности, </w:t>
      </w:r>
      <w:r w:rsidRPr="002B2D78">
        <w:rPr>
          <w:rFonts w:ascii="Times New Roman" w:hAnsi="Times New Roman" w:cs="Times New Roman"/>
          <w:color w:val="auto"/>
          <w:sz w:val="24"/>
          <w:szCs w:val="24"/>
        </w:rPr>
        <w:t xml:space="preserve">потребности самостоятельного познания окружающего мира, </w:t>
      </w:r>
      <w:r w:rsidRPr="002B2D78">
        <w:rPr>
          <w:rFonts w:ascii="Times New Roman" w:hAnsi="Times New Roman" w:cs="Times New Roman"/>
          <w:color w:val="auto"/>
          <w:spacing w:val="2"/>
          <w:sz w:val="24"/>
          <w:szCs w:val="24"/>
        </w:rPr>
        <w:t xml:space="preserve">познавательной активности и инициативности в начальной </w:t>
      </w:r>
      <w:r w:rsidRPr="002B2D78">
        <w:rPr>
          <w:rFonts w:ascii="Times New Roman" w:hAnsi="Times New Roman" w:cs="Times New Roman"/>
          <w:color w:val="auto"/>
          <w:sz w:val="24"/>
          <w:szCs w:val="24"/>
        </w:rPr>
        <w:t>школе является создание развивающей образовательной среды, стимулирующей активные формы познания: наблюдение, опыты, учебный диалог и</w:t>
      </w:r>
      <w:r w:rsidRPr="002B2D78">
        <w:rPr>
          <w:rFonts w:ascii="Times New Roman" w:eastAsia="MS Mincho" w:hAnsi="Times New Roman" w:cs="Times New Roman"/>
          <w:color w:val="auto"/>
          <w:sz w:val="24"/>
          <w:szCs w:val="24"/>
        </w:rPr>
        <w:t> </w:t>
      </w:r>
      <w:r w:rsidRPr="002B2D78">
        <w:rPr>
          <w:rFonts w:ascii="Times New Roman" w:hAnsi="Times New Roman" w:cs="Times New Roman"/>
          <w:color w:val="auto"/>
          <w:sz w:val="24"/>
          <w:szCs w:val="24"/>
        </w:rPr>
        <w:t>пр. Младшему школьнику должны быть созданы условия для развития рефлексии — способности осознавать и оценивать свои мысли и действия как бы</w:t>
      </w:r>
      <w:r>
        <w:rPr>
          <w:rFonts w:ascii="Times New Roman" w:hAnsi="Times New Roman" w:cs="Times New Roman"/>
          <w:color w:val="auto"/>
          <w:sz w:val="24"/>
          <w:szCs w:val="24"/>
        </w:rPr>
        <w:t xml:space="preserve"> </w:t>
      </w:r>
      <w:r w:rsidRPr="002B2D78">
        <w:rPr>
          <w:rFonts w:ascii="Times New Roman" w:hAnsi="Times New Roman" w:cs="Times New Roman"/>
          <w:color w:val="auto"/>
          <w:sz w:val="24"/>
          <w:szCs w:val="24"/>
        </w:rPr>
        <w:t>со стороны, соотносить результат деятельности с поставленной целью, определять своё знание и незнание и</w:t>
      </w:r>
      <w:r w:rsidRPr="002B2D78">
        <w:rPr>
          <w:rFonts w:ascii="Times New Roman" w:eastAsia="MS Mincho" w:hAnsi="Times New Roman" w:cs="Times New Roman"/>
          <w:color w:val="auto"/>
          <w:sz w:val="24"/>
          <w:szCs w:val="24"/>
        </w:rPr>
        <w:t> </w:t>
      </w:r>
      <w:r w:rsidRPr="002B2D78">
        <w:rPr>
          <w:rFonts w:ascii="Times New Roman" w:hAnsi="Times New Roman" w:cs="Times New Roman"/>
          <w:color w:val="auto"/>
          <w:sz w:val="24"/>
          <w:szCs w:val="24"/>
        </w:rPr>
        <w:t>др. Способность к рефлексии — важнейшее качество, определяющее социальную роль ребёнка как ученика, школьника, направленность на саморазвитие.</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t>Начальное общее образование вносит вклад в социально</w:t>
      </w:r>
      <w:r>
        <w:rPr>
          <w:rFonts w:ascii="Times New Roman" w:hAnsi="Times New Roman" w:cs="Times New Roman"/>
          <w:color w:val="auto"/>
          <w:sz w:val="24"/>
          <w:szCs w:val="24"/>
        </w:rPr>
        <w:t xml:space="preserve"> </w:t>
      </w:r>
      <w:r w:rsidRPr="002B2D78">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2B2D78">
        <w:rPr>
          <w:rFonts w:ascii="Times New Roman" w:hAnsi="Times New Roman" w:cs="Times New Roman"/>
          <w:color w:val="auto"/>
          <w:sz w:val="24"/>
          <w:szCs w:val="24"/>
        </w:rPr>
        <w:t>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w:t>
      </w:r>
      <w:r>
        <w:rPr>
          <w:rFonts w:ascii="Times New Roman" w:hAnsi="Times New Roman" w:cs="Times New Roman"/>
          <w:color w:val="auto"/>
          <w:sz w:val="24"/>
          <w:szCs w:val="24"/>
        </w:rPr>
        <w:t xml:space="preserve"> </w:t>
      </w:r>
      <w:r w:rsidRPr="002B2D78">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2B2D78">
        <w:rPr>
          <w:rFonts w:ascii="Times New Roman" w:hAnsi="Times New Roman" w:cs="Times New Roman"/>
          <w:color w:val="auto"/>
          <w:sz w:val="24"/>
          <w:szCs w:val="24"/>
        </w:rPr>
        <w:t>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t>Рабочие программы по учебным предметам начальной школы разрабатываются учителями начальных классов в соответствии с требованиями к результатам (личностным, метапредметным, предметным) освоения Программы</w:t>
      </w:r>
      <w:r w:rsidRPr="002B2D78">
        <w:rPr>
          <w:rFonts w:ascii="Times New Roman" w:hAnsi="Times New Roman" w:cs="Times New Roman"/>
          <w:color w:val="auto"/>
          <w:spacing w:val="2"/>
          <w:sz w:val="24"/>
          <w:szCs w:val="24"/>
        </w:rPr>
        <w:t xml:space="preserve"> ФГОС НОО</w:t>
      </w:r>
      <w:r w:rsidRPr="002B2D78">
        <w:rPr>
          <w:rFonts w:ascii="Times New Roman" w:hAnsi="Times New Roman" w:cs="Times New Roman"/>
          <w:color w:val="auto"/>
          <w:sz w:val="24"/>
          <w:szCs w:val="24"/>
        </w:rPr>
        <w:t>.</w:t>
      </w:r>
    </w:p>
    <w:p w:rsidR="00E055C4" w:rsidRPr="002B2D78" w:rsidRDefault="00E055C4" w:rsidP="002B2D78">
      <w:pPr>
        <w:pStyle w:val="a7"/>
        <w:spacing w:line="240" w:lineRule="auto"/>
        <w:ind w:firstLine="0"/>
        <w:jc w:val="left"/>
        <w:rPr>
          <w:rFonts w:ascii="Times New Roman" w:hAnsi="Times New Roman" w:cs="Times New Roman"/>
          <w:color w:val="auto"/>
          <w:sz w:val="24"/>
          <w:szCs w:val="24"/>
        </w:rPr>
      </w:pPr>
      <w:r w:rsidRPr="002B2D78">
        <w:rPr>
          <w:rFonts w:ascii="Times New Roman" w:hAnsi="Times New Roman" w:cs="Times New Roman"/>
          <w:color w:val="auto"/>
          <w:sz w:val="24"/>
          <w:szCs w:val="24"/>
        </w:rPr>
        <w:t>Рабочие программы учебных предметов, курсов включают следующие разделы:</w:t>
      </w:r>
    </w:p>
    <w:p w:rsidR="00E055C4" w:rsidRPr="002B2D78" w:rsidRDefault="00E055C4" w:rsidP="002B2D78">
      <w:pPr>
        <w:pStyle w:val="a7"/>
        <w:spacing w:line="240" w:lineRule="auto"/>
        <w:ind w:firstLine="0"/>
        <w:jc w:val="left"/>
        <w:rPr>
          <w:rFonts w:ascii="Times New Roman" w:eastAsia="MS Mincho" w:hAnsi="Times New Roman" w:cs="Times New Roman"/>
          <w:color w:val="auto"/>
          <w:spacing w:val="2"/>
          <w:sz w:val="24"/>
          <w:szCs w:val="24"/>
        </w:rPr>
      </w:pPr>
      <w:r w:rsidRPr="002B2D78">
        <w:rPr>
          <w:rFonts w:ascii="Times New Roman" w:hAnsi="Times New Roman" w:cs="Times New Roman"/>
          <w:color w:val="auto"/>
          <w:spacing w:val="2"/>
          <w:sz w:val="24"/>
          <w:szCs w:val="24"/>
        </w:rPr>
        <w:t>1)</w:t>
      </w:r>
      <w:r w:rsidRPr="002B2D78">
        <w:rPr>
          <w:rFonts w:ascii="Times New Roman" w:eastAsia="MS Mincho" w:hAnsi="Times New Roman" w:cs="Times New Roman"/>
          <w:color w:val="auto"/>
          <w:spacing w:val="2"/>
          <w:sz w:val="24"/>
          <w:szCs w:val="24"/>
        </w:rPr>
        <w:t> </w:t>
      </w:r>
      <w:r w:rsidRPr="002B2D78">
        <w:rPr>
          <w:rFonts w:ascii="Times New Roman" w:eastAsia="MS Mincho" w:hAnsi="Times New Roman" w:cs="Times New Roman"/>
          <w:color w:val="auto"/>
          <w:spacing w:val="2"/>
          <w:sz w:val="24"/>
          <w:szCs w:val="24"/>
        </w:rPr>
        <w:t>Планируемые предметные  результаты освоения конкретного учебного предмета, курса.</w:t>
      </w:r>
    </w:p>
    <w:p w:rsidR="00E055C4" w:rsidRPr="002B2D78" w:rsidRDefault="00E055C4" w:rsidP="002B2D78">
      <w:pPr>
        <w:pStyle w:val="a7"/>
        <w:spacing w:line="240" w:lineRule="auto"/>
        <w:ind w:firstLine="0"/>
        <w:jc w:val="left"/>
        <w:rPr>
          <w:rFonts w:ascii="Times New Roman" w:eastAsia="MS Mincho" w:hAnsi="Times New Roman" w:cs="Times New Roman"/>
          <w:color w:val="auto"/>
          <w:spacing w:val="2"/>
          <w:sz w:val="24"/>
          <w:szCs w:val="24"/>
        </w:rPr>
      </w:pPr>
      <w:r w:rsidRPr="002B2D78">
        <w:rPr>
          <w:rFonts w:ascii="Times New Roman" w:eastAsia="MS Mincho" w:hAnsi="Times New Roman" w:cs="Times New Roman"/>
          <w:color w:val="auto"/>
          <w:spacing w:val="2"/>
          <w:sz w:val="24"/>
          <w:szCs w:val="24"/>
        </w:rPr>
        <w:t>2) Содержание учебного предмета, курса.</w:t>
      </w:r>
    </w:p>
    <w:p w:rsidR="00E055C4" w:rsidRPr="002B2D78" w:rsidRDefault="00E055C4" w:rsidP="002B2D78">
      <w:pPr>
        <w:pStyle w:val="a7"/>
        <w:spacing w:line="240" w:lineRule="auto"/>
        <w:ind w:firstLine="0"/>
        <w:jc w:val="left"/>
        <w:rPr>
          <w:rFonts w:ascii="Times New Roman" w:hAnsi="Times New Roman" w:cs="Times New Roman"/>
          <w:color w:val="auto"/>
          <w:spacing w:val="2"/>
          <w:sz w:val="24"/>
          <w:szCs w:val="24"/>
        </w:rPr>
      </w:pPr>
      <w:r w:rsidRPr="002B2D78">
        <w:rPr>
          <w:rFonts w:ascii="Times New Roman" w:eastAsia="MS Mincho" w:hAnsi="Times New Roman" w:cs="Times New Roman"/>
          <w:color w:val="auto"/>
          <w:spacing w:val="2"/>
          <w:sz w:val="24"/>
          <w:szCs w:val="24"/>
        </w:rPr>
        <w:t>3) Тематическое планирование (часы) .</w:t>
      </w:r>
    </w:p>
    <w:p w:rsidR="00E055C4" w:rsidRPr="002B2D78" w:rsidRDefault="00E055C4" w:rsidP="002B2D78">
      <w:pPr>
        <w:pStyle w:val="a7"/>
        <w:spacing w:line="240" w:lineRule="auto"/>
        <w:ind w:firstLine="0"/>
        <w:jc w:val="left"/>
        <w:rPr>
          <w:rFonts w:ascii="Times New Roman" w:hAnsi="Times New Roman" w:cs="Times New Roman"/>
          <w:spacing w:val="2"/>
          <w:sz w:val="24"/>
          <w:szCs w:val="24"/>
        </w:rPr>
      </w:pPr>
      <w:r w:rsidRPr="002B2D78">
        <w:rPr>
          <w:rFonts w:ascii="Times New Roman" w:hAnsi="Times New Roman" w:cs="Times New Roman"/>
          <w:spacing w:val="2"/>
          <w:sz w:val="24"/>
          <w:szCs w:val="24"/>
        </w:rPr>
        <w:t>В данном разделе Программы</w:t>
      </w:r>
      <w:r w:rsidRPr="002B2D78">
        <w:rPr>
          <w:rFonts w:ascii="Times New Roman" w:hAnsi="Times New Roman" w:cs="Times New Roman"/>
          <w:sz w:val="24"/>
          <w:szCs w:val="24"/>
        </w:rPr>
        <w:t xml:space="preserve"> приводится основное содержание курсов по всем обязательным предметам при получении  начального общего образования, которое должно быть в полном объёме отражено в соответствующих разделах рабочих программ учебных пред</w:t>
      </w:r>
      <w:r w:rsidRPr="002B2D78">
        <w:rPr>
          <w:rFonts w:ascii="Times New Roman" w:hAnsi="Times New Roman" w:cs="Times New Roman"/>
          <w:spacing w:val="2"/>
          <w:sz w:val="24"/>
          <w:szCs w:val="24"/>
        </w:rPr>
        <w:t>метов. В тематическом планировании учителя указывают количество часов, необходимое для изучения каждой темы.</w:t>
      </w:r>
    </w:p>
    <w:p w:rsidR="00E055C4" w:rsidRPr="002B2D78" w:rsidRDefault="00E055C4" w:rsidP="002B2D78">
      <w:pPr>
        <w:pStyle w:val="a7"/>
        <w:spacing w:line="240" w:lineRule="auto"/>
        <w:ind w:firstLine="0"/>
        <w:jc w:val="left"/>
        <w:rPr>
          <w:rFonts w:ascii="Times New Roman" w:hAnsi="Times New Roman" w:cs="Times New Roman"/>
          <w:spacing w:val="2"/>
          <w:sz w:val="24"/>
          <w:szCs w:val="24"/>
        </w:rPr>
      </w:pPr>
    </w:p>
    <w:p w:rsidR="00E055C4" w:rsidRPr="002B2D78" w:rsidRDefault="00E055C4" w:rsidP="002B2D78">
      <w:pPr>
        <w:pStyle w:val="a7"/>
        <w:spacing w:line="240" w:lineRule="auto"/>
        <w:ind w:firstLine="0"/>
        <w:jc w:val="left"/>
        <w:rPr>
          <w:rFonts w:ascii="Times New Roman" w:hAnsi="Times New Roman" w:cs="Times New Roman"/>
          <w:b/>
          <w:bCs/>
          <w:i/>
          <w:iCs/>
          <w:sz w:val="24"/>
          <w:szCs w:val="24"/>
        </w:rPr>
      </w:pPr>
      <w:r w:rsidRPr="002B2D78">
        <w:rPr>
          <w:rFonts w:ascii="Times New Roman" w:hAnsi="Times New Roman" w:cs="Times New Roman"/>
          <w:b/>
          <w:bCs/>
          <w:i/>
          <w:iCs/>
          <w:sz w:val="24"/>
          <w:szCs w:val="24"/>
        </w:rPr>
        <w:t xml:space="preserve">  УМК «Школа России»</w:t>
      </w:r>
    </w:p>
    <w:p w:rsidR="00E055C4" w:rsidRPr="002B2D78" w:rsidRDefault="00E055C4" w:rsidP="002B2D78">
      <w:r w:rsidRPr="002B2D78">
        <w:t>1</w:t>
      </w:r>
      <w:r w:rsidRPr="002B2D78">
        <w:rPr>
          <w:color w:val="FF0000"/>
        </w:rPr>
        <w:t xml:space="preserve">. </w:t>
      </w:r>
      <w:r w:rsidRPr="002B2D78">
        <w:t>«Русский язык» авт. В.П. Канакина, В.Г.Горецкий</w:t>
      </w:r>
    </w:p>
    <w:p w:rsidR="00E055C4" w:rsidRPr="002B2D78" w:rsidRDefault="00E055C4" w:rsidP="002B2D78">
      <w:r w:rsidRPr="002B2D78">
        <w:lastRenderedPageBreak/>
        <w:t>2. «Литературное чтение» авт. Л.Ф. Климанова и др.</w:t>
      </w:r>
    </w:p>
    <w:p w:rsidR="00E055C4" w:rsidRPr="002B2D78" w:rsidRDefault="00E055C4" w:rsidP="002B2D78">
      <w:r w:rsidRPr="002B2D78">
        <w:t>3.  «Математика»   авт. М.И. Моро и др.</w:t>
      </w:r>
    </w:p>
    <w:p w:rsidR="00E055C4" w:rsidRPr="002B2D78" w:rsidRDefault="00E055C4" w:rsidP="002B2D78">
      <w:r w:rsidRPr="002B2D78">
        <w:t>4.  «Окружающий мир» авт. А.А.Плешаков</w:t>
      </w:r>
    </w:p>
    <w:p w:rsidR="00E055C4" w:rsidRPr="002B2D78" w:rsidRDefault="00E055C4" w:rsidP="002B2D78">
      <w:r w:rsidRPr="002B2D78">
        <w:t xml:space="preserve">5. «Технология» авт. </w:t>
      </w:r>
      <w:r w:rsidRPr="002B2D78">
        <w:rPr>
          <w:color w:val="000000"/>
        </w:rPr>
        <w:t>Роговцева Н.И., Анащенкова С.В</w:t>
      </w:r>
    </w:p>
    <w:p w:rsidR="00E055C4" w:rsidRPr="002B2D78" w:rsidRDefault="00E055C4" w:rsidP="002B2D78">
      <w:r w:rsidRPr="002B2D78">
        <w:t>6. «Изобразительное искусство»   авт. Б.М.  Неменский</w:t>
      </w:r>
    </w:p>
    <w:p w:rsidR="00E055C4" w:rsidRPr="002B2D78" w:rsidRDefault="00E055C4" w:rsidP="002B2D78">
      <w:r w:rsidRPr="002B2D78">
        <w:t>7.  «Физическая культура авт. В.И.Лях.</w:t>
      </w:r>
    </w:p>
    <w:p w:rsidR="00E055C4" w:rsidRPr="002B2D78" w:rsidRDefault="00E055C4" w:rsidP="002B2D78">
      <w:r w:rsidRPr="002B2D78">
        <w:t xml:space="preserve">8.  «Музыка» авт. Е.Д. Критская и др. </w:t>
      </w:r>
    </w:p>
    <w:p w:rsidR="00E055C4" w:rsidRPr="002B2D78" w:rsidRDefault="00E055C4" w:rsidP="002B2D78">
      <w:r w:rsidRPr="002B2D78">
        <w:t>9</w:t>
      </w:r>
      <w:r w:rsidRPr="002B2D78">
        <w:rPr>
          <w:color w:val="00B050"/>
        </w:rPr>
        <w:t xml:space="preserve">.  </w:t>
      </w:r>
      <w:r w:rsidRPr="002B2D78">
        <w:t>«</w:t>
      </w:r>
      <w:r>
        <w:t>Немецкий язык</w:t>
      </w:r>
      <w:r w:rsidRPr="002B2D78">
        <w:t>» авт. О.В. Афанасьева .</w:t>
      </w:r>
    </w:p>
    <w:p w:rsidR="00E055C4" w:rsidRPr="002B2D78" w:rsidRDefault="00E055C4" w:rsidP="002B2D78">
      <w:pPr>
        <w:shd w:val="clear" w:color="auto" w:fill="FFFFFF"/>
      </w:pPr>
      <w:r w:rsidRPr="002B2D78">
        <w:rPr>
          <w:b/>
          <w:bCs/>
          <w:spacing w:val="-3"/>
        </w:rPr>
        <w:t>2.2.2.   Основное содержание учебных предметов</w:t>
      </w:r>
    </w:p>
    <w:p w:rsidR="00E055C4" w:rsidRPr="002B2D78" w:rsidRDefault="00E055C4" w:rsidP="002B2D78">
      <w:pPr>
        <w:rPr>
          <w:b/>
          <w:bCs/>
        </w:rPr>
      </w:pPr>
      <w:r w:rsidRPr="002B2D78">
        <w:rPr>
          <w:b/>
          <w:bCs/>
          <w:noProof/>
        </w:rPr>
        <w:t>2.2.2.1.Русский язык</w:t>
      </w:r>
    </w:p>
    <w:p w:rsidR="00E055C4" w:rsidRPr="002B2D78" w:rsidRDefault="00E055C4" w:rsidP="002B2D78">
      <w:pPr>
        <w:shd w:val="clear" w:color="auto" w:fill="FFFFFF"/>
      </w:pPr>
      <w:r w:rsidRPr="002B2D78">
        <w:rPr>
          <w:b/>
          <w:bCs/>
          <w:spacing w:val="-1"/>
        </w:rPr>
        <w:t>Виды речевой деятельности</w:t>
      </w:r>
    </w:p>
    <w:p w:rsidR="00E055C4" w:rsidRPr="002B2D78" w:rsidRDefault="00E055C4" w:rsidP="002B2D78">
      <w:pPr>
        <w:shd w:val="clear" w:color="auto" w:fill="FFFFFF"/>
      </w:pPr>
      <w:r w:rsidRPr="002B2D78">
        <w:rPr>
          <w:b/>
          <w:bCs/>
        </w:rPr>
        <w:t xml:space="preserve">Слушание. </w:t>
      </w:r>
      <w:r w:rsidRPr="002B2D78">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E055C4" w:rsidRPr="002B2D78" w:rsidRDefault="00E055C4" w:rsidP="002B2D78">
      <w:pPr>
        <w:shd w:val="clear" w:color="auto" w:fill="FFFFFF"/>
      </w:pPr>
      <w:r w:rsidRPr="002B2D78">
        <w:rPr>
          <w:b/>
          <w:bCs/>
          <w:spacing w:val="-1"/>
        </w:rPr>
        <w:t xml:space="preserve">Говорение. </w:t>
      </w:r>
      <w:r w:rsidRPr="002B2D78">
        <w:rPr>
          <w:spacing w:val="-1"/>
        </w:rPr>
        <w:t xml:space="preserve">Выбор языковых средств в соответствии с целями и условиями общения для </w:t>
      </w:r>
      <w:r w:rsidRPr="002B2D78">
        <w:t>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055C4" w:rsidRPr="002B2D78" w:rsidRDefault="00E055C4" w:rsidP="002B2D78">
      <w:pPr>
        <w:shd w:val="clear" w:color="auto" w:fill="FFFFFF"/>
      </w:pPr>
      <w:r w:rsidRPr="002B2D78">
        <w:rPr>
          <w:b/>
          <w:bCs/>
        </w:rPr>
        <w:t xml:space="preserve">Чтение. </w:t>
      </w:r>
      <w:r w:rsidRPr="002B2D78">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w:t>
      </w:r>
      <w:r w:rsidRPr="002B2D78">
        <w:rPr>
          <w:spacing w:val="-1"/>
        </w:rPr>
        <w:t xml:space="preserve">Интерпретация и обобщение содержащейся в тексте информации. </w:t>
      </w:r>
      <w:r w:rsidRPr="002B2D78">
        <w:rPr>
          <w:i/>
          <w:iCs/>
          <w:spacing w:val="-1"/>
        </w:rPr>
        <w:t xml:space="preserve">Анализ и оценка содержания, </w:t>
      </w:r>
      <w:r w:rsidRPr="002B2D78">
        <w:rPr>
          <w:i/>
          <w:iCs/>
        </w:rPr>
        <w:t>языковых особенностей и структуры текста.</w:t>
      </w:r>
    </w:p>
    <w:p w:rsidR="00E055C4" w:rsidRPr="002B2D78" w:rsidRDefault="00E055C4" w:rsidP="002B2D78">
      <w:pPr>
        <w:shd w:val="clear" w:color="auto" w:fill="FFFFFF"/>
      </w:pPr>
      <w:r w:rsidRPr="002B2D78">
        <w:rPr>
          <w:b/>
          <w:bCs/>
        </w:rPr>
        <w:t xml:space="preserve">Письмо. </w:t>
      </w:r>
      <w:r w:rsidRPr="002B2D78">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w:t>
      </w:r>
    </w:p>
    <w:p w:rsidR="00E055C4" w:rsidRPr="002B2D78" w:rsidRDefault="00E055C4" w:rsidP="002B2D78">
      <w:pPr>
        <w:shd w:val="clear" w:color="auto" w:fill="FFFFFF"/>
      </w:pPr>
      <w:r w:rsidRPr="002B2D78">
        <w:rPr>
          <w:spacing w:val="-1"/>
        </w:rPr>
        <w:t xml:space="preserve">этому виду учебной работы. Списывание, письмо под диктовку в соответствии с изученными </w:t>
      </w:r>
      <w:r w:rsidRPr="002B2D78">
        <w:t>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E055C4" w:rsidRPr="002B2D78" w:rsidRDefault="00E055C4" w:rsidP="002B2D78">
      <w:pPr>
        <w:shd w:val="clear" w:color="auto" w:fill="FFFFFF"/>
      </w:pPr>
      <w:r w:rsidRPr="002B2D78">
        <w:rPr>
          <w:b/>
          <w:bCs/>
          <w:spacing w:val="-1"/>
        </w:rPr>
        <w:t>Обучение грамоте</w:t>
      </w:r>
    </w:p>
    <w:p w:rsidR="00E055C4" w:rsidRPr="002B2D78" w:rsidRDefault="00E055C4" w:rsidP="002B2D78">
      <w:pPr>
        <w:shd w:val="clear" w:color="auto" w:fill="FFFFFF"/>
      </w:pPr>
      <w:r w:rsidRPr="002B2D78">
        <w:rPr>
          <w:b/>
          <w:bCs/>
        </w:rPr>
        <w:t xml:space="preserve">Фонетика. </w:t>
      </w:r>
      <w:r w:rsidRPr="002B2D78">
        <w:t xml:space="preserve">Звуки речи. Осознание единства звукового состава слова и его значения. </w:t>
      </w:r>
      <w:r w:rsidRPr="002B2D78">
        <w:rPr>
          <w:spacing w:val="-1"/>
        </w:rPr>
        <w:t xml:space="preserve">Установление числа и последовательности звуков в слове. Сопоставление слов, различающихся </w:t>
      </w:r>
      <w:r w:rsidRPr="002B2D78">
        <w:t>одним или несколькими звуками.</w:t>
      </w:r>
    </w:p>
    <w:p w:rsidR="00E055C4" w:rsidRPr="002B2D78" w:rsidRDefault="00E055C4" w:rsidP="002B2D78">
      <w:pPr>
        <w:shd w:val="clear" w:color="auto" w:fill="FFFFFF"/>
      </w:pPr>
      <w:r w:rsidRPr="002B2D78">
        <w:t>Различение гласных и согласных звуков, гласных ударных и безударных, согласных твердых и мягких, звонких и глухих.</w:t>
      </w:r>
    </w:p>
    <w:p w:rsidR="00E055C4" w:rsidRPr="002B2D78" w:rsidRDefault="00E055C4" w:rsidP="002B2D78">
      <w:pPr>
        <w:shd w:val="clear" w:color="auto" w:fill="FFFFFF"/>
      </w:pPr>
      <w:r w:rsidRPr="002B2D78">
        <w:t>Слог как минимальная произносительная единица. Деление слов на слоги. Определение места ударения.</w:t>
      </w:r>
    </w:p>
    <w:p w:rsidR="00E055C4" w:rsidRPr="002B2D78" w:rsidRDefault="00E055C4" w:rsidP="002B2D78">
      <w:pPr>
        <w:shd w:val="clear" w:color="auto" w:fill="FFFFFF"/>
      </w:pPr>
      <w:r w:rsidRPr="002B2D78">
        <w:rPr>
          <w:b/>
          <w:bCs/>
        </w:rPr>
        <w:t xml:space="preserve">Графика. </w:t>
      </w:r>
      <w:r w:rsidRPr="002B2D78">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е, </w:t>
      </w:r>
      <w:r w:rsidRPr="002B2D78">
        <w:rPr>
          <w:i/>
          <w:iCs/>
        </w:rPr>
        <w:t xml:space="preserve">ю, я. </w:t>
      </w:r>
      <w:r w:rsidRPr="002B2D78">
        <w:t>Мягкий знаккак показатель мягкости предшествующего согласного звука.</w:t>
      </w:r>
    </w:p>
    <w:p w:rsidR="00E055C4" w:rsidRPr="002B2D78" w:rsidRDefault="00E055C4" w:rsidP="002B2D78">
      <w:pPr>
        <w:shd w:val="clear" w:color="auto" w:fill="FFFFFF"/>
      </w:pPr>
      <w:r w:rsidRPr="002B2D78">
        <w:t>Знакомство с русским алфавитом как последовательностью букв.</w:t>
      </w:r>
    </w:p>
    <w:p w:rsidR="00E055C4" w:rsidRPr="002B2D78" w:rsidRDefault="00E055C4" w:rsidP="002B2D78">
      <w:pPr>
        <w:shd w:val="clear" w:color="auto" w:fill="FFFFFF"/>
      </w:pPr>
      <w:r w:rsidRPr="002B2D78">
        <w:rPr>
          <w:b/>
          <w:bCs/>
        </w:rPr>
        <w:t xml:space="preserve">Чтение. </w:t>
      </w:r>
      <w:r w:rsidRPr="002B2D78">
        <w:t xml:space="preserve">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w:t>
      </w:r>
      <w:r w:rsidRPr="002B2D78">
        <w:lastRenderedPageBreak/>
        <w:t xml:space="preserve">словосочетаний, предложений и коротких текстов.чтение с интонациями и паузами в соответствии со знаками </w:t>
      </w:r>
      <w:r w:rsidRPr="002B2D78">
        <w:rPr>
          <w:spacing w:val="-1"/>
        </w:rPr>
        <w:t xml:space="preserve">препинания. Развитие осознанности и выразительности чтения на материале небольших текстов </w:t>
      </w:r>
      <w:r w:rsidRPr="002B2D78">
        <w:t>и стихотворений.</w:t>
      </w:r>
    </w:p>
    <w:p w:rsidR="00E055C4" w:rsidRPr="002B2D78" w:rsidRDefault="00E055C4" w:rsidP="002B2D78">
      <w:pPr>
        <w:shd w:val="clear" w:color="auto" w:fill="FFFFFF"/>
      </w:pPr>
      <w:r w:rsidRPr="002B2D78">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055C4" w:rsidRPr="002B2D78" w:rsidRDefault="00E055C4" w:rsidP="002B2D78">
      <w:pPr>
        <w:shd w:val="clear" w:color="auto" w:fill="FFFFFF"/>
      </w:pPr>
      <w:r w:rsidRPr="002B2D78">
        <w:rPr>
          <w:b/>
          <w:bCs/>
        </w:rPr>
        <w:t xml:space="preserve">Письмо. </w:t>
      </w:r>
      <w:r w:rsidRPr="002B2D78">
        <w:rPr>
          <w:i/>
          <w:iCs/>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E055C4" w:rsidRPr="002B2D78" w:rsidRDefault="00E055C4" w:rsidP="002B2D78">
      <w:pPr>
        <w:shd w:val="clear" w:color="auto" w:fill="FFFFFF"/>
      </w:pPr>
      <w:r w:rsidRPr="002B2D78">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E055C4" w:rsidRPr="002B2D78" w:rsidRDefault="00E055C4" w:rsidP="002B2D78">
      <w:pPr>
        <w:shd w:val="clear" w:color="auto" w:fill="FFFFFF"/>
      </w:pPr>
      <w:r w:rsidRPr="002B2D78">
        <w:t>Понимание функции небуквенных графических средств: пробела между словами, знака переноса.</w:t>
      </w:r>
    </w:p>
    <w:p w:rsidR="00E055C4" w:rsidRPr="002B2D78" w:rsidRDefault="00E055C4" w:rsidP="002B2D78">
      <w:pPr>
        <w:shd w:val="clear" w:color="auto" w:fill="FFFFFF"/>
      </w:pPr>
      <w:r w:rsidRPr="002B2D78">
        <w:t xml:space="preserve">Слово </w:t>
      </w:r>
      <w:r w:rsidRPr="002B2D78">
        <w:rPr>
          <w:b/>
          <w:bCs/>
        </w:rPr>
        <w:t xml:space="preserve">и </w:t>
      </w:r>
      <w:r w:rsidRPr="002B2D78">
        <w:t>предложение. Восприятие слова как объекта изучения, материала для анализа. Наблюдение над значением слова.</w:t>
      </w:r>
    </w:p>
    <w:p w:rsidR="00E055C4" w:rsidRPr="002B2D78" w:rsidRDefault="00E055C4" w:rsidP="002B2D78">
      <w:pPr>
        <w:shd w:val="clear" w:color="auto" w:fill="FFFFFF"/>
      </w:pPr>
      <w:r w:rsidRPr="002B2D78">
        <w:rPr>
          <w:spacing w:val="-1"/>
        </w:rPr>
        <w:t xml:space="preserve">Различение слова и предложения. Работа с предложением: выделение слов, изменение их </w:t>
      </w:r>
      <w:r w:rsidRPr="002B2D78">
        <w:t>порядка.</w:t>
      </w:r>
    </w:p>
    <w:p w:rsidR="00E055C4" w:rsidRPr="002B2D78" w:rsidRDefault="00E055C4" w:rsidP="002B2D78">
      <w:pPr>
        <w:shd w:val="clear" w:color="auto" w:fill="FFFFFF"/>
      </w:pPr>
    </w:p>
    <w:p w:rsidR="00E055C4" w:rsidRPr="002B2D78" w:rsidRDefault="00E055C4" w:rsidP="002B2D78">
      <w:pPr>
        <w:shd w:val="clear" w:color="auto" w:fill="FFFFFF"/>
      </w:pPr>
      <w:r w:rsidRPr="002B2D78">
        <w:rPr>
          <w:b/>
          <w:bCs/>
          <w:spacing w:val="-1"/>
        </w:rPr>
        <w:t xml:space="preserve">Орфография. </w:t>
      </w:r>
      <w:r w:rsidRPr="002B2D78">
        <w:rPr>
          <w:spacing w:val="-1"/>
        </w:rPr>
        <w:t>Знакомство с правилами правописания и их применение:</w:t>
      </w:r>
    </w:p>
    <w:p w:rsidR="00E055C4" w:rsidRPr="002B2D78" w:rsidRDefault="00E055C4" w:rsidP="002B2D78">
      <w:pPr>
        <w:shd w:val="clear" w:color="auto" w:fill="FFFFFF"/>
      </w:pPr>
      <w:r w:rsidRPr="002B2D78">
        <w:rPr>
          <w:spacing w:val="-1"/>
        </w:rPr>
        <w:t>раздельное написание слов;</w:t>
      </w:r>
    </w:p>
    <w:p w:rsidR="00E055C4" w:rsidRPr="002B2D78" w:rsidRDefault="00E055C4" w:rsidP="002B2D78">
      <w:pPr>
        <w:shd w:val="clear" w:color="auto" w:fill="FFFFFF"/>
      </w:pPr>
      <w:r w:rsidRPr="002B2D78">
        <w:t xml:space="preserve">обозначение гласных после шипящих </w:t>
      </w:r>
      <w:r w:rsidRPr="002B2D78">
        <w:rPr>
          <w:i/>
          <w:iCs/>
        </w:rPr>
        <w:t xml:space="preserve">(ча-ща, </w:t>
      </w:r>
      <w:r w:rsidRPr="002B2D78">
        <w:rPr>
          <w:b/>
          <w:bCs/>
          <w:i/>
          <w:iCs/>
        </w:rPr>
        <w:t xml:space="preserve">чу </w:t>
      </w:r>
      <w:r w:rsidRPr="002B2D78">
        <w:rPr>
          <w:i/>
          <w:iCs/>
        </w:rPr>
        <w:t>- щу,жи- ши);</w:t>
      </w:r>
    </w:p>
    <w:p w:rsidR="00E055C4" w:rsidRPr="002B2D78" w:rsidRDefault="00E055C4" w:rsidP="002B2D78">
      <w:pPr>
        <w:shd w:val="clear" w:color="auto" w:fill="FFFFFF"/>
      </w:pPr>
      <w:r w:rsidRPr="002B2D78">
        <w:t>прописная (заглавная) буква в начале предложения, в именах собственных;</w:t>
      </w:r>
    </w:p>
    <w:p w:rsidR="00E055C4" w:rsidRPr="002B2D78" w:rsidRDefault="00E055C4" w:rsidP="002B2D78">
      <w:pPr>
        <w:shd w:val="clear" w:color="auto" w:fill="FFFFFF"/>
      </w:pPr>
      <w:r w:rsidRPr="002B2D78">
        <w:rPr>
          <w:spacing w:val="-1"/>
        </w:rPr>
        <w:t>перенос слов по слогам без стечения согласных;</w:t>
      </w:r>
    </w:p>
    <w:p w:rsidR="00E055C4" w:rsidRPr="002B2D78" w:rsidRDefault="00E055C4" w:rsidP="002B2D78">
      <w:pPr>
        <w:shd w:val="clear" w:color="auto" w:fill="FFFFFF"/>
      </w:pPr>
      <w:r w:rsidRPr="002B2D78">
        <w:rPr>
          <w:spacing w:val="-1"/>
        </w:rPr>
        <w:t>знаки препинания в конце предложения.</w:t>
      </w:r>
    </w:p>
    <w:p w:rsidR="00E055C4" w:rsidRPr="002B2D78" w:rsidRDefault="00E055C4" w:rsidP="002B2D78">
      <w:pPr>
        <w:shd w:val="clear" w:color="auto" w:fill="FFFFFF"/>
      </w:pPr>
    </w:p>
    <w:p w:rsidR="00E055C4" w:rsidRPr="002B2D78" w:rsidRDefault="00E055C4" w:rsidP="002B2D78">
      <w:pPr>
        <w:shd w:val="clear" w:color="auto" w:fill="FFFFFF"/>
      </w:pPr>
      <w:r w:rsidRPr="002B2D78">
        <w:rPr>
          <w:b/>
          <w:bCs/>
        </w:rPr>
        <w:t xml:space="preserve">Развитие речи. </w:t>
      </w:r>
      <w:r w:rsidRPr="002B2D78">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E055C4" w:rsidRPr="002B2D78" w:rsidRDefault="00E055C4" w:rsidP="002B2D78">
      <w:pPr>
        <w:shd w:val="clear" w:color="auto" w:fill="FFFFFF"/>
      </w:pPr>
      <w:r w:rsidRPr="002B2D78">
        <w:rPr>
          <w:b/>
          <w:bCs/>
          <w:spacing w:val="-1"/>
        </w:rPr>
        <w:t>Систематический курс</w:t>
      </w:r>
    </w:p>
    <w:p w:rsidR="00E055C4" w:rsidRPr="002B2D78" w:rsidRDefault="00E055C4" w:rsidP="002B2D78">
      <w:pPr>
        <w:shd w:val="clear" w:color="auto" w:fill="FFFFFF"/>
      </w:pPr>
      <w:r w:rsidRPr="002B2D78">
        <w:rPr>
          <w:b/>
          <w:bCs/>
        </w:rPr>
        <w:t xml:space="preserve">Фонетика и орфоэпия. </w:t>
      </w:r>
      <w:r w:rsidRPr="002B2D78">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2B2D78">
        <w:rPr>
          <w:i/>
          <w:iCs/>
        </w:rPr>
        <w:t>Фонетический разбор слова.</w:t>
      </w:r>
    </w:p>
    <w:p w:rsidR="00E055C4" w:rsidRPr="002B2D78" w:rsidRDefault="00E055C4" w:rsidP="002B2D78">
      <w:pPr>
        <w:shd w:val="clear" w:color="auto" w:fill="FFFFFF"/>
      </w:pPr>
      <w:r w:rsidRPr="002B2D78">
        <w:rPr>
          <w:b/>
          <w:bCs/>
        </w:rPr>
        <w:t xml:space="preserve">Графика. </w:t>
      </w:r>
      <w:r w:rsidRPr="002B2D78">
        <w:t xml:space="preserve">Различение звуков и букв. Обозначение на письме твердости и мягкости согласных звуков. Использование на письме разделительных^» и </w:t>
      </w:r>
      <w:r w:rsidRPr="002B2D78">
        <w:rPr>
          <w:i/>
          <w:iCs/>
        </w:rPr>
        <w:t>ъ.</w:t>
      </w:r>
    </w:p>
    <w:p w:rsidR="00E055C4" w:rsidRPr="002B2D78" w:rsidRDefault="00E055C4" w:rsidP="002B2D78">
      <w:pPr>
        <w:shd w:val="clear" w:color="auto" w:fill="FFFFFF"/>
      </w:pPr>
      <w:r w:rsidRPr="002B2D78">
        <w:t xml:space="preserve">Установление соотношения звукового и буквенного состава слова в словах типа </w:t>
      </w:r>
      <w:r w:rsidRPr="002B2D78">
        <w:rPr>
          <w:i/>
          <w:iCs/>
        </w:rPr>
        <w:t xml:space="preserve">стол, </w:t>
      </w:r>
      <w:r w:rsidRPr="002B2D78">
        <w:rPr>
          <w:i/>
          <w:iCs/>
          <w:spacing w:val="-1"/>
        </w:rPr>
        <w:t xml:space="preserve">конь] </w:t>
      </w:r>
      <w:r w:rsidRPr="002B2D78">
        <w:rPr>
          <w:spacing w:val="-1"/>
        </w:rPr>
        <w:t>в словах с йотированными гласными е,е,/о,я;в словах с непроизносимыми согласными.</w:t>
      </w:r>
    </w:p>
    <w:p w:rsidR="00E055C4" w:rsidRPr="002B2D78" w:rsidRDefault="00E055C4" w:rsidP="002B2D78">
      <w:pPr>
        <w:shd w:val="clear" w:color="auto" w:fill="FFFFFF"/>
      </w:pPr>
      <w:r w:rsidRPr="002B2D78">
        <w:t>Использование небуквенных графических средств: пробела между словами, знака переноса, абзаца.</w:t>
      </w:r>
    </w:p>
    <w:p w:rsidR="00E055C4" w:rsidRPr="002B2D78" w:rsidRDefault="00E055C4" w:rsidP="002B2D78">
      <w:pPr>
        <w:shd w:val="clear" w:color="auto" w:fill="FFFFFF"/>
      </w:pPr>
      <w:r w:rsidRPr="002B2D78">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E055C4" w:rsidRPr="002B2D78" w:rsidRDefault="00E055C4" w:rsidP="002B2D78">
      <w:pPr>
        <w:shd w:val="clear" w:color="auto" w:fill="FFFFFF"/>
      </w:pPr>
      <w:r w:rsidRPr="002B2D78">
        <w:rPr>
          <w:b/>
          <w:bCs/>
        </w:rPr>
        <w:lastRenderedPageBreak/>
        <w:t>Лексика</w:t>
      </w:r>
      <w:r w:rsidRPr="002B2D78">
        <w:t xml:space="preserve">. Понимание слова как единства звучания и значения. Выявление слов, значение которых требует уточнения. </w:t>
      </w:r>
      <w:r w:rsidRPr="002B2D78">
        <w:rPr>
          <w:i/>
          <w:iCs/>
        </w:rPr>
        <w:t xml:space="preserve">Определение значения слова по тексту или уточнение </w:t>
      </w:r>
      <w:r w:rsidRPr="002B2D78">
        <w:rPr>
          <w:i/>
          <w:iCs/>
          <w:spacing w:val="-1"/>
        </w:rPr>
        <w:t xml:space="preserve">значения с помощью толкового словаря. Представление об однозначных и многозначных словах, </w:t>
      </w:r>
      <w:r w:rsidRPr="002B2D78">
        <w:rPr>
          <w:i/>
          <w:iCs/>
        </w:rPr>
        <w:t>о прямом и переносном значении слова. Наблюдение за использованием в речи синонимов и антонимов.</w:t>
      </w:r>
    </w:p>
    <w:p w:rsidR="00E055C4" w:rsidRPr="002B2D78" w:rsidRDefault="00E055C4" w:rsidP="002B2D78">
      <w:pPr>
        <w:shd w:val="clear" w:color="auto" w:fill="FFFFFF"/>
      </w:pPr>
      <w:r w:rsidRPr="002B2D78">
        <w:rPr>
          <w:b/>
          <w:bCs/>
          <w:spacing w:val="-1"/>
        </w:rPr>
        <w:t xml:space="preserve">Состав слова (морфемика). </w:t>
      </w:r>
      <w:r w:rsidRPr="002B2D78">
        <w:rPr>
          <w:spacing w:val="-1"/>
        </w:rPr>
        <w:t xml:space="preserve">Овладение понятием «родственные (однокоренные) слова». </w:t>
      </w:r>
      <w:r w:rsidRPr="002B2D78">
        <w:t xml:space="preserve">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w:t>
      </w:r>
      <w:r w:rsidRPr="002B2D78">
        <w:rPr>
          <w:spacing w:val="-1"/>
        </w:rPr>
        <w:t xml:space="preserve">суффикса. Различение изменяемых и неизменяемых слов. </w:t>
      </w:r>
      <w:r w:rsidRPr="002B2D78">
        <w:rPr>
          <w:i/>
          <w:iCs/>
          <w:spacing w:val="-1"/>
        </w:rPr>
        <w:t xml:space="preserve">Представление о значении суффиксов и приставок. Образование однокоренных слов с помощью суффиксов и приставок. Разбор слова </w:t>
      </w:r>
      <w:r w:rsidRPr="002B2D78">
        <w:rPr>
          <w:i/>
          <w:iCs/>
        </w:rPr>
        <w:t>по составу.</w:t>
      </w:r>
    </w:p>
    <w:p w:rsidR="00E055C4" w:rsidRPr="002B2D78" w:rsidRDefault="00E055C4" w:rsidP="002B2D78">
      <w:pPr>
        <w:shd w:val="clear" w:color="auto" w:fill="FFFFFF"/>
      </w:pPr>
      <w:r w:rsidRPr="002B2D78">
        <w:rPr>
          <w:b/>
          <w:bCs/>
          <w:spacing w:val="-1"/>
        </w:rPr>
        <w:t xml:space="preserve">Морфология. </w:t>
      </w:r>
      <w:r w:rsidRPr="002B2D78">
        <w:rPr>
          <w:spacing w:val="-1"/>
        </w:rPr>
        <w:t xml:space="preserve">Части речи; </w:t>
      </w:r>
      <w:r w:rsidRPr="002B2D78">
        <w:rPr>
          <w:i/>
          <w:iCs/>
          <w:spacing w:val="-1"/>
        </w:rPr>
        <w:t>деление частей речи на самостоятельные и служебные.</w:t>
      </w:r>
    </w:p>
    <w:p w:rsidR="00E055C4" w:rsidRPr="002B2D78" w:rsidRDefault="00E055C4" w:rsidP="002B2D78">
      <w:pPr>
        <w:shd w:val="clear" w:color="auto" w:fill="FFFFFF"/>
      </w:pPr>
      <w:r w:rsidRPr="002B2D78">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2B2D78">
        <w:rPr>
          <w:i/>
          <w:iCs/>
        </w:rPr>
        <w:t xml:space="preserve">Различение падежных и смысловых (синтаксических) вопросов. </w:t>
      </w:r>
      <w:r w:rsidRPr="002B2D78">
        <w:t xml:space="preserve">Определение принадлежности имен существительных к 1, 2, 3-му склонению. </w:t>
      </w:r>
      <w:r w:rsidRPr="002B2D78">
        <w:rPr>
          <w:i/>
          <w:iCs/>
        </w:rPr>
        <w:t>Морфологический разбор имен существительных.</w:t>
      </w:r>
    </w:p>
    <w:p w:rsidR="00E055C4" w:rsidRPr="002B2D78" w:rsidRDefault="00E055C4" w:rsidP="002B2D78">
      <w:pPr>
        <w:shd w:val="clear" w:color="auto" w:fill="FFFFFF"/>
      </w:pPr>
      <w:r w:rsidRPr="002B2D78">
        <w:t xml:space="preserve">Имя прилагательное. Значение и употребление в речи. Изменение прилагательных по родам, числам и падежам, кроме прилагательных на -ий, </w:t>
      </w:r>
      <w:r w:rsidRPr="002B2D78">
        <w:rPr>
          <w:i/>
          <w:iCs/>
        </w:rPr>
        <w:t>-ья, -ов, -ин. Морфологический разбор</w:t>
      </w:r>
    </w:p>
    <w:p w:rsidR="00E055C4" w:rsidRPr="002B2D78" w:rsidRDefault="00E055C4" w:rsidP="002B2D78">
      <w:pPr>
        <w:shd w:val="clear" w:color="auto" w:fill="FFFFFF"/>
      </w:pPr>
      <w:r w:rsidRPr="002B2D78">
        <w:rPr>
          <w:i/>
          <w:iCs/>
          <w:spacing w:val="-2"/>
        </w:rPr>
        <w:t>имен прилагательных.</w:t>
      </w:r>
    </w:p>
    <w:p w:rsidR="00E055C4" w:rsidRPr="002B2D78" w:rsidRDefault="00E055C4" w:rsidP="002B2D78">
      <w:pPr>
        <w:shd w:val="clear" w:color="auto" w:fill="FFFFFF"/>
      </w:pPr>
      <w:r w:rsidRPr="002B2D78">
        <w:t xml:space="preserve">Местоимение. Общее представление о местоимении. </w:t>
      </w:r>
      <w:r w:rsidRPr="002B2D78">
        <w:rPr>
          <w:i/>
          <w:iCs/>
        </w:rPr>
        <w:t xml:space="preserve">Личные местоимения, значение и употребление в речи. Личные местоимения </w:t>
      </w:r>
      <w:r w:rsidRPr="002B2D78">
        <w:t xml:space="preserve">7, 2, </w:t>
      </w:r>
      <w:r w:rsidRPr="002B2D78">
        <w:rPr>
          <w:i/>
          <w:iCs/>
        </w:rPr>
        <w:t>3-го лица единственного и множественного числа. Склонение личных местоимений.</w:t>
      </w:r>
    </w:p>
    <w:p w:rsidR="00E055C4" w:rsidRPr="002B2D78" w:rsidRDefault="00E055C4" w:rsidP="002B2D78">
      <w:pPr>
        <w:shd w:val="clear" w:color="auto" w:fill="FFFFFF"/>
      </w:pPr>
      <w:r w:rsidRPr="002B2D78">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w:t>
      </w:r>
      <w:r w:rsidRPr="002B2D78">
        <w:rPr>
          <w:lang w:val="en-US"/>
        </w:rPr>
        <w:t>I</w:t>
      </w:r>
      <w:r w:rsidRPr="002B2D78">
        <w:t xml:space="preserve"> и </w:t>
      </w:r>
      <w:r w:rsidRPr="002B2D78">
        <w:rPr>
          <w:lang w:val="en-US"/>
        </w:rPr>
        <w:t>II</w:t>
      </w:r>
      <w:r w:rsidRPr="002B2D78">
        <w:t xml:space="preserve"> спряжения глаголов (практическое овладение). Изменение глаголов прошедшего времени по родам и числам. </w:t>
      </w:r>
      <w:r w:rsidRPr="002B2D78">
        <w:rPr>
          <w:i/>
          <w:iCs/>
        </w:rPr>
        <w:t>Морфологический разбор глаголов.</w:t>
      </w:r>
    </w:p>
    <w:p w:rsidR="00E055C4" w:rsidRPr="002B2D78" w:rsidRDefault="00E055C4" w:rsidP="002B2D78">
      <w:pPr>
        <w:shd w:val="clear" w:color="auto" w:fill="FFFFFF"/>
      </w:pPr>
      <w:r w:rsidRPr="002B2D78">
        <w:rPr>
          <w:i/>
          <w:iCs/>
          <w:spacing w:val="-1"/>
        </w:rPr>
        <w:t>Наречие. Значение и употребление в речи.</w:t>
      </w:r>
    </w:p>
    <w:p w:rsidR="00E055C4" w:rsidRPr="002B2D78" w:rsidRDefault="00E055C4" w:rsidP="002B2D78">
      <w:pPr>
        <w:shd w:val="clear" w:color="auto" w:fill="FFFFFF"/>
      </w:pPr>
      <w:r w:rsidRPr="002B2D78">
        <w:t xml:space="preserve">Предлог. </w:t>
      </w:r>
      <w:r w:rsidRPr="002B2D78">
        <w:rPr>
          <w:i/>
          <w:iCs/>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2B2D78">
        <w:t>Отличие предлогов от приставок.</w:t>
      </w:r>
    </w:p>
    <w:p w:rsidR="00E055C4" w:rsidRPr="002B2D78" w:rsidRDefault="00E055C4" w:rsidP="002B2D78">
      <w:pPr>
        <w:shd w:val="clear" w:color="auto" w:fill="FFFFFF"/>
      </w:pPr>
      <w:r w:rsidRPr="002B2D78">
        <w:t xml:space="preserve">Союзы и, а, </w:t>
      </w:r>
      <w:r w:rsidRPr="002B2D78">
        <w:rPr>
          <w:b/>
          <w:bCs/>
        </w:rPr>
        <w:t xml:space="preserve">но, </w:t>
      </w:r>
      <w:r w:rsidRPr="002B2D78">
        <w:t xml:space="preserve">их роль в речи. Частица </w:t>
      </w:r>
      <w:r w:rsidRPr="002B2D78">
        <w:rPr>
          <w:i/>
          <w:iCs/>
        </w:rPr>
        <w:t xml:space="preserve">не, </w:t>
      </w:r>
      <w:r w:rsidRPr="002B2D78">
        <w:t>ее значение.</w:t>
      </w:r>
    </w:p>
    <w:p w:rsidR="00E055C4" w:rsidRPr="002B2D78" w:rsidRDefault="00E055C4" w:rsidP="002B2D78">
      <w:pPr>
        <w:shd w:val="clear" w:color="auto" w:fill="FFFFFF"/>
      </w:pPr>
      <w:r w:rsidRPr="002B2D78">
        <w:rPr>
          <w:b/>
          <w:bCs/>
        </w:rPr>
        <w:t xml:space="preserve">Синтаксис. </w:t>
      </w:r>
      <w:r w:rsidRPr="002B2D78">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E055C4" w:rsidRPr="002B2D78" w:rsidRDefault="00E055C4" w:rsidP="002B2D78">
      <w:pPr>
        <w:shd w:val="clear" w:color="auto" w:fill="FFFFFF"/>
      </w:pPr>
      <w:r w:rsidRPr="002B2D78">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E055C4" w:rsidRPr="002B2D78" w:rsidRDefault="00E055C4" w:rsidP="002B2D78">
      <w:pPr>
        <w:shd w:val="clear" w:color="auto" w:fill="FFFFFF"/>
      </w:pPr>
      <w:r w:rsidRPr="002B2D78">
        <w:t xml:space="preserve">Нахождение и самостоятельное составление предложений с однородными членами без союзов и с союзами и, а, </w:t>
      </w:r>
      <w:r w:rsidRPr="002B2D78">
        <w:rPr>
          <w:b/>
          <w:bCs/>
          <w:i/>
          <w:iCs/>
        </w:rPr>
        <w:t xml:space="preserve">но. </w:t>
      </w:r>
      <w:r w:rsidRPr="002B2D78">
        <w:t>Использование интонации перечисления в предложениях с однородными членами.</w:t>
      </w:r>
    </w:p>
    <w:p w:rsidR="00E055C4" w:rsidRPr="002B2D78" w:rsidRDefault="00E055C4" w:rsidP="002B2D78">
      <w:pPr>
        <w:shd w:val="clear" w:color="auto" w:fill="FFFFFF"/>
      </w:pPr>
      <w:r w:rsidRPr="002B2D78">
        <w:rPr>
          <w:i/>
          <w:iCs/>
        </w:rPr>
        <w:t>Различение простых и сложных предложений.</w:t>
      </w:r>
    </w:p>
    <w:p w:rsidR="00E055C4" w:rsidRPr="002B2D78" w:rsidRDefault="00E055C4" w:rsidP="002B2D78">
      <w:pPr>
        <w:shd w:val="clear" w:color="auto" w:fill="FFFFFF"/>
      </w:pPr>
      <w:r w:rsidRPr="002B2D78">
        <w:rPr>
          <w:b/>
          <w:bCs/>
          <w:spacing w:val="-1"/>
        </w:rPr>
        <w:lastRenderedPageBreak/>
        <w:t xml:space="preserve">Орфография и пунктуация. </w:t>
      </w:r>
      <w:r w:rsidRPr="002B2D78">
        <w:rPr>
          <w:spacing w:val="-1"/>
        </w:rPr>
        <w:t xml:space="preserve">Формирование орфографической зоркости, использование </w:t>
      </w:r>
      <w:r w:rsidRPr="002B2D78">
        <w:t>разных способов выбора написания в зависимости от места орфограммы в слове. Использование орфографического словаря.</w:t>
      </w:r>
    </w:p>
    <w:p w:rsidR="00E055C4" w:rsidRPr="002B2D78" w:rsidRDefault="00E055C4" w:rsidP="002B2D78">
      <w:pPr>
        <w:shd w:val="clear" w:color="auto" w:fill="FFFFFF"/>
      </w:pPr>
      <w:r w:rsidRPr="002B2D78">
        <w:rPr>
          <w:spacing w:val="-1"/>
        </w:rPr>
        <w:t>Применение правил правописания:</w:t>
      </w:r>
    </w:p>
    <w:p w:rsidR="00E055C4" w:rsidRPr="002B2D78" w:rsidRDefault="00E055C4" w:rsidP="002B2D78">
      <w:pPr>
        <w:shd w:val="clear" w:color="auto" w:fill="FFFFFF"/>
      </w:pPr>
      <w:r w:rsidRPr="002B2D78">
        <w:t xml:space="preserve">сочетания </w:t>
      </w:r>
      <w:r w:rsidRPr="002B2D78">
        <w:rPr>
          <w:i/>
          <w:iCs/>
        </w:rPr>
        <w:t>леи - ши</w:t>
      </w:r>
      <w:r w:rsidRPr="002B2D78">
        <w:t>,</w:t>
      </w:r>
      <w:r w:rsidRPr="002B2D78">
        <w:rPr>
          <w:b/>
          <w:bCs/>
          <w:i/>
          <w:iCs/>
        </w:rPr>
        <w:t>ча</w:t>
      </w:r>
      <w:r w:rsidRPr="002B2D78">
        <w:rPr>
          <w:i/>
          <w:iCs/>
        </w:rPr>
        <w:t xml:space="preserve">- ща, </w:t>
      </w:r>
      <w:r w:rsidRPr="002B2D78">
        <w:rPr>
          <w:b/>
          <w:bCs/>
          <w:i/>
          <w:iCs/>
        </w:rPr>
        <w:t xml:space="preserve">чу </w:t>
      </w:r>
      <w:r w:rsidRPr="002B2D78">
        <w:rPr>
          <w:i/>
          <w:iCs/>
        </w:rPr>
        <w:t>- щуъ</w:t>
      </w:r>
      <w:r w:rsidRPr="002B2D78">
        <w:t>положении под ударением;</w:t>
      </w:r>
    </w:p>
    <w:p w:rsidR="00E055C4" w:rsidRPr="002B2D78" w:rsidRDefault="00E055C4" w:rsidP="002B2D78">
      <w:pPr>
        <w:shd w:val="clear" w:color="auto" w:fill="FFFFFF"/>
      </w:pPr>
      <w:r w:rsidRPr="002B2D78">
        <w:rPr>
          <w:spacing w:val="-1"/>
        </w:rPr>
        <w:t xml:space="preserve">сочетания </w:t>
      </w:r>
      <w:r w:rsidRPr="002B2D78">
        <w:rPr>
          <w:i/>
          <w:iCs/>
          <w:spacing w:val="-1"/>
        </w:rPr>
        <w:t>чк — чн, чт, щн;</w:t>
      </w:r>
    </w:p>
    <w:p w:rsidR="00E055C4" w:rsidRPr="002B2D78" w:rsidRDefault="00E055C4" w:rsidP="002B2D78">
      <w:pPr>
        <w:shd w:val="clear" w:color="auto" w:fill="FFFFFF"/>
      </w:pPr>
      <w:r w:rsidRPr="002B2D78">
        <w:rPr>
          <w:spacing w:val="-2"/>
        </w:rPr>
        <w:t>перенос слов;</w:t>
      </w:r>
    </w:p>
    <w:p w:rsidR="00E055C4" w:rsidRPr="002B2D78" w:rsidRDefault="00E055C4" w:rsidP="002B2D78">
      <w:pPr>
        <w:shd w:val="clear" w:color="auto" w:fill="FFFFFF"/>
      </w:pPr>
      <w:r w:rsidRPr="002B2D78">
        <w:rPr>
          <w:spacing w:val="-1"/>
        </w:rPr>
        <w:t>прописная буква в начале предложения, в именах собственных;</w:t>
      </w:r>
    </w:p>
    <w:p w:rsidR="00E055C4" w:rsidRPr="002B2D78" w:rsidRDefault="00E055C4" w:rsidP="002B2D78">
      <w:pPr>
        <w:shd w:val="clear" w:color="auto" w:fill="FFFFFF"/>
      </w:pPr>
      <w:r w:rsidRPr="002B2D78">
        <w:rPr>
          <w:spacing w:val="-1"/>
        </w:rPr>
        <w:t>проверяемые безударные гласные в корне слова;</w:t>
      </w:r>
    </w:p>
    <w:p w:rsidR="00E055C4" w:rsidRPr="002B2D78" w:rsidRDefault="00E055C4" w:rsidP="002B2D78">
      <w:pPr>
        <w:shd w:val="clear" w:color="auto" w:fill="FFFFFF"/>
      </w:pPr>
      <w:r w:rsidRPr="002B2D78">
        <w:rPr>
          <w:spacing w:val="-1"/>
        </w:rPr>
        <w:t>парные звонкие и глухие согласные в корне слова;</w:t>
      </w:r>
    </w:p>
    <w:p w:rsidR="00E055C4" w:rsidRPr="002B2D78" w:rsidRDefault="00E055C4" w:rsidP="002B2D78">
      <w:pPr>
        <w:shd w:val="clear" w:color="auto" w:fill="FFFFFF"/>
      </w:pPr>
      <w:r w:rsidRPr="002B2D78">
        <w:rPr>
          <w:spacing w:val="-1"/>
        </w:rPr>
        <w:t>непроизносимые согласные;</w:t>
      </w:r>
    </w:p>
    <w:p w:rsidR="00E055C4" w:rsidRPr="002B2D78" w:rsidRDefault="00E055C4" w:rsidP="002B2D78">
      <w:pPr>
        <w:shd w:val="clear" w:color="auto" w:fill="FFFFFF"/>
      </w:pPr>
      <w:r w:rsidRPr="002B2D78">
        <w:t>непроверяемые гласные и согласные в корне слова (на ограниченном перечне слов);</w:t>
      </w:r>
    </w:p>
    <w:p w:rsidR="00E055C4" w:rsidRPr="002B2D78" w:rsidRDefault="00E055C4" w:rsidP="002B2D78">
      <w:pPr>
        <w:shd w:val="clear" w:color="auto" w:fill="FFFFFF"/>
      </w:pPr>
      <w:r w:rsidRPr="002B2D78">
        <w:rPr>
          <w:spacing w:val="-1"/>
        </w:rPr>
        <w:t>гласные и согласные в неизменяемых на письме приставках;</w:t>
      </w:r>
    </w:p>
    <w:p w:rsidR="00E055C4" w:rsidRPr="002B2D78" w:rsidRDefault="00E055C4" w:rsidP="002B2D78">
      <w:pPr>
        <w:shd w:val="clear" w:color="auto" w:fill="FFFFFF"/>
      </w:pPr>
      <w:r w:rsidRPr="002B2D78">
        <w:rPr>
          <w:spacing w:val="-1"/>
        </w:rPr>
        <w:t xml:space="preserve">разделительные </w:t>
      </w:r>
      <w:r w:rsidRPr="002B2D78">
        <w:rPr>
          <w:i/>
          <w:iCs/>
          <w:spacing w:val="-1"/>
        </w:rPr>
        <w:t xml:space="preserve">ъ </w:t>
      </w:r>
      <w:r w:rsidRPr="002B2D78">
        <w:rPr>
          <w:spacing w:val="-1"/>
        </w:rPr>
        <w:t>и ь;</w:t>
      </w:r>
    </w:p>
    <w:p w:rsidR="00E055C4" w:rsidRPr="002B2D78" w:rsidRDefault="00E055C4" w:rsidP="002B2D78">
      <w:pPr>
        <w:shd w:val="clear" w:color="auto" w:fill="FFFFFF"/>
      </w:pPr>
      <w:r w:rsidRPr="002B2D78">
        <w:rPr>
          <w:spacing w:val="-1"/>
        </w:rPr>
        <w:t xml:space="preserve">мягкий знак после шипящих на конце имен существительных </w:t>
      </w:r>
      <w:r w:rsidRPr="002B2D78">
        <w:rPr>
          <w:b/>
          <w:bCs/>
          <w:i/>
          <w:iCs/>
          <w:spacing w:val="-1"/>
        </w:rPr>
        <w:t>(ночь, ноле, рожь, мышь);</w:t>
      </w:r>
    </w:p>
    <w:p w:rsidR="00E055C4" w:rsidRPr="002B2D78" w:rsidRDefault="00E055C4" w:rsidP="002B2D78">
      <w:pPr>
        <w:shd w:val="clear" w:color="auto" w:fill="FFFFFF"/>
      </w:pPr>
      <w:r w:rsidRPr="002B2D78">
        <w:t xml:space="preserve">безударные падежные окончания имен существительных (кроме существительных на </w:t>
      </w:r>
      <w:r w:rsidRPr="002B2D78">
        <w:rPr>
          <w:i/>
          <w:iCs/>
        </w:rPr>
        <w:t>-мя, -ий, -ья, -ье, -ия, -ов, -ин);</w:t>
      </w:r>
    </w:p>
    <w:p w:rsidR="00E055C4" w:rsidRPr="002B2D78" w:rsidRDefault="00E055C4" w:rsidP="002B2D78">
      <w:pPr>
        <w:shd w:val="clear" w:color="auto" w:fill="FFFFFF"/>
      </w:pPr>
      <w:r w:rsidRPr="002B2D78">
        <w:rPr>
          <w:spacing w:val="-1"/>
        </w:rPr>
        <w:t>безударные окончания имен прилагательных;</w:t>
      </w:r>
    </w:p>
    <w:p w:rsidR="00E055C4" w:rsidRPr="002B2D78" w:rsidRDefault="00E055C4" w:rsidP="002B2D78">
      <w:pPr>
        <w:shd w:val="clear" w:color="auto" w:fill="FFFFFF"/>
      </w:pPr>
      <w:r w:rsidRPr="002B2D78">
        <w:t>раздельное написание предлогов с личными местоимениями;</w:t>
      </w:r>
    </w:p>
    <w:p w:rsidR="00E055C4" w:rsidRPr="002B2D78" w:rsidRDefault="00E055C4" w:rsidP="002B2D78">
      <w:pPr>
        <w:shd w:val="clear" w:color="auto" w:fill="FFFFFF"/>
      </w:pPr>
      <w:r w:rsidRPr="002B2D78">
        <w:rPr>
          <w:b/>
          <w:bCs/>
          <w:i/>
          <w:iCs/>
          <w:spacing w:val="-2"/>
        </w:rPr>
        <w:t xml:space="preserve">не </w:t>
      </w:r>
      <w:r w:rsidRPr="002B2D78">
        <w:rPr>
          <w:spacing w:val="-2"/>
        </w:rPr>
        <w:t>с глаголами;</w:t>
      </w:r>
    </w:p>
    <w:p w:rsidR="00E055C4" w:rsidRPr="002B2D78" w:rsidRDefault="00E055C4" w:rsidP="002B2D78">
      <w:pPr>
        <w:shd w:val="clear" w:color="auto" w:fill="FFFFFF"/>
      </w:pPr>
      <w:r w:rsidRPr="002B2D78">
        <w:t xml:space="preserve">мягкий знак после шипящих на конце глаголов в форме 2-го лица единственного числа </w:t>
      </w:r>
      <w:r w:rsidRPr="002B2D78">
        <w:rPr>
          <w:b/>
          <w:bCs/>
          <w:i/>
          <w:iCs/>
        </w:rPr>
        <w:t>{пишешь, учишь),</w:t>
      </w:r>
    </w:p>
    <w:p w:rsidR="00E055C4" w:rsidRPr="002B2D78" w:rsidRDefault="00E055C4" w:rsidP="002B2D78">
      <w:pPr>
        <w:shd w:val="clear" w:color="auto" w:fill="FFFFFF"/>
      </w:pPr>
      <w:r w:rsidRPr="002B2D78">
        <w:rPr>
          <w:spacing w:val="-1"/>
        </w:rPr>
        <w:t xml:space="preserve">мягкий знак в глаголах в сочетании </w:t>
      </w:r>
      <w:r w:rsidRPr="002B2D78">
        <w:rPr>
          <w:b/>
          <w:bCs/>
          <w:i/>
          <w:iCs/>
          <w:spacing w:val="-1"/>
        </w:rPr>
        <w:t>-тъся,</w:t>
      </w:r>
    </w:p>
    <w:p w:rsidR="00E055C4" w:rsidRPr="002B2D78" w:rsidRDefault="00E055C4" w:rsidP="002B2D78">
      <w:pPr>
        <w:shd w:val="clear" w:color="auto" w:fill="FFFFFF"/>
      </w:pPr>
      <w:r w:rsidRPr="002B2D78">
        <w:rPr>
          <w:i/>
          <w:iCs/>
          <w:spacing w:val="-1"/>
        </w:rPr>
        <w:t>безударные личные окончания глаголов]</w:t>
      </w:r>
    </w:p>
    <w:p w:rsidR="00E055C4" w:rsidRPr="002B2D78" w:rsidRDefault="00E055C4" w:rsidP="002B2D78">
      <w:pPr>
        <w:shd w:val="clear" w:color="auto" w:fill="FFFFFF"/>
      </w:pPr>
      <w:r w:rsidRPr="002B2D78">
        <w:rPr>
          <w:spacing w:val="-1"/>
        </w:rPr>
        <w:t>раздельное написание предлогов с другими словами;</w:t>
      </w:r>
    </w:p>
    <w:p w:rsidR="00E055C4" w:rsidRPr="002B2D78" w:rsidRDefault="00E055C4" w:rsidP="002B2D78">
      <w:pPr>
        <w:shd w:val="clear" w:color="auto" w:fill="FFFFFF"/>
      </w:pPr>
      <w:r w:rsidRPr="002B2D78">
        <w:t>знаки препинания в конце предложения: точка, вопросительный и восклицательный знаки;</w:t>
      </w:r>
    </w:p>
    <w:p w:rsidR="00E055C4" w:rsidRPr="002B2D78" w:rsidRDefault="00E055C4" w:rsidP="002B2D78">
      <w:pPr>
        <w:shd w:val="clear" w:color="auto" w:fill="FFFFFF"/>
      </w:pPr>
      <w:r w:rsidRPr="002B2D78">
        <w:t>знаки препинания (запятая) в предложениях с однородными членами.</w:t>
      </w:r>
    </w:p>
    <w:p w:rsidR="00E055C4" w:rsidRPr="002B2D78" w:rsidRDefault="00E055C4" w:rsidP="002B2D78">
      <w:pPr>
        <w:shd w:val="clear" w:color="auto" w:fill="FFFFFF"/>
      </w:pPr>
      <w:r w:rsidRPr="002B2D78">
        <w:rPr>
          <w:b/>
          <w:bCs/>
        </w:rPr>
        <w:t xml:space="preserve">Развитие речи. </w:t>
      </w:r>
      <w:r w:rsidRPr="002B2D78">
        <w:t>Осознание ситуации общения: с какой целью, с кем и где происходит общение.</w:t>
      </w:r>
    </w:p>
    <w:p w:rsidR="00E055C4" w:rsidRPr="002B2D78" w:rsidRDefault="00E055C4" w:rsidP="002B2D78">
      <w:pPr>
        <w:shd w:val="clear" w:color="auto" w:fill="FFFFFF"/>
      </w:pPr>
      <w:r w:rsidRPr="002B2D78">
        <w:rPr>
          <w:spacing w:val="-1"/>
        </w:rPr>
        <w:t xml:space="preserve">Практическое овладение диалогической формой речи. Выражение собственного мнения, </w:t>
      </w:r>
      <w:r w:rsidRPr="002B2D78">
        <w:t>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E055C4" w:rsidRPr="002B2D78" w:rsidRDefault="00E055C4" w:rsidP="002B2D78">
      <w:pPr>
        <w:shd w:val="clear" w:color="auto" w:fill="FFFFFF"/>
      </w:pPr>
      <w:r w:rsidRPr="002B2D78">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E055C4" w:rsidRPr="002B2D78" w:rsidRDefault="00E055C4" w:rsidP="002B2D78">
      <w:pPr>
        <w:shd w:val="clear" w:color="auto" w:fill="FFFFFF"/>
      </w:pPr>
      <w:r w:rsidRPr="002B2D78">
        <w:t>Текст. Признаки текста. Смысловое единство предложений в тексте. Заглавие текста.</w:t>
      </w:r>
    </w:p>
    <w:p w:rsidR="00E055C4" w:rsidRPr="002B2D78" w:rsidRDefault="00E055C4" w:rsidP="002B2D78">
      <w:pPr>
        <w:shd w:val="clear" w:color="auto" w:fill="FFFFFF"/>
      </w:pPr>
      <w:r w:rsidRPr="002B2D78">
        <w:rPr>
          <w:spacing w:val="-1"/>
        </w:rPr>
        <w:t>Последовательность предложений в тексте.</w:t>
      </w:r>
    </w:p>
    <w:p w:rsidR="00E055C4" w:rsidRPr="002B2D78" w:rsidRDefault="00E055C4" w:rsidP="002B2D78">
      <w:pPr>
        <w:shd w:val="clear" w:color="auto" w:fill="FFFFFF"/>
      </w:pPr>
      <w:r w:rsidRPr="002B2D78">
        <w:rPr>
          <w:spacing w:val="-1"/>
        </w:rPr>
        <w:t xml:space="preserve">Последовательность частей текста </w:t>
      </w:r>
      <w:r w:rsidRPr="002B2D78">
        <w:rPr>
          <w:i/>
          <w:iCs/>
          <w:spacing w:val="-1"/>
        </w:rPr>
        <w:t>{абзацев).</w:t>
      </w:r>
    </w:p>
    <w:p w:rsidR="00E055C4" w:rsidRPr="002B2D78" w:rsidRDefault="00E055C4" w:rsidP="002B2D78">
      <w:pPr>
        <w:shd w:val="clear" w:color="auto" w:fill="FFFFFF"/>
      </w:pPr>
      <w:r w:rsidRPr="002B2D78">
        <w:t xml:space="preserve">Комплексная работа над структурой текста: озаглавливание, корректирование порядка предложений и частей текста </w:t>
      </w:r>
      <w:r w:rsidRPr="002B2D78">
        <w:rPr>
          <w:i/>
          <w:iCs/>
        </w:rPr>
        <w:t>{абзацев).</w:t>
      </w:r>
    </w:p>
    <w:p w:rsidR="00E055C4" w:rsidRPr="002B2D78" w:rsidRDefault="00E055C4" w:rsidP="002B2D78">
      <w:pPr>
        <w:shd w:val="clear" w:color="auto" w:fill="FFFFFF"/>
      </w:pPr>
      <w:r w:rsidRPr="002B2D78">
        <w:t xml:space="preserve">План текста. Составление планов к данным текстам. </w:t>
      </w:r>
      <w:r w:rsidRPr="002B2D78">
        <w:rPr>
          <w:i/>
          <w:iCs/>
        </w:rPr>
        <w:t>Создание собственных текстов по предложенным планам.</w:t>
      </w:r>
    </w:p>
    <w:p w:rsidR="00E055C4" w:rsidRPr="002B2D78" w:rsidRDefault="00E055C4" w:rsidP="002B2D78">
      <w:pPr>
        <w:shd w:val="clear" w:color="auto" w:fill="FFFFFF"/>
      </w:pPr>
      <w:r w:rsidRPr="002B2D78">
        <w:rPr>
          <w:spacing w:val="-1"/>
        </w:rPr>
        <w:t>Типы текстов: описание, повествование, рассуждение, их особенности.</w:t>
      </w:r>
    </w:p>
    <w:p w:rsidR="00E055C4" w:rsidRPr="002B2D78" w:rsidRDefault="00E055C4" w:rsidP="002B2D78">
      <w:pPr>
        <w:shd w:val="clear" w:color="auto" w:fill="FFFFFF"/>
      </w:pPr>
      <w:r w:rsidRPr="002B2D78">
        <w:rPr>
          <w:spacing w:val="-1"/>
        </w:rPr>
        <w:t>Знакомство с жанрами письма и поздравления.</w:t>
      </w:r>
    </w:p>
    <w:p w:rsidR="00E055C4" w:rsidRPr="002B2D78" w:rsidRDefault="00E055C4" w:rsidP="002B2D78">
      <w:pPr>
        <w:shd w:val="clear" w:color="auto" w:fill="FFFFFF"/>
      </w:pPr>
      <w:r w:rsidRPr="002B2D78">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2B2D78">
        <w:rPr>
          <w:i/>
          <w:iCs/>
        </w:rPr>
        <w:t>использование в текстах синонимов и антонимов.</w:t>
      </w:r>
    </w:p>
    <w:p w:rsidR="00E055C4" w:rsidRPr="002B2D78" w:rsidRDefault="00E055C4" w:rsidP="002B2D78">
      <w:pPr>
        <w:shd w:val="clear" w:color="auto" w:fill="FFFFFF"/>
      </w:pPr>
      <w:r w:rsidRPr="002B2D78">
        <w:rPr>
          <w:spacing w:val="-1"/>
        </w:rPr>
        <w:lastRenderedPageBreak/>
        <w:t xml:space="preserve">Знакомство с основными видами изложений и сочинений (без заучивания определений): </w:t>
      </w:r>
      <w:r w:rsidRPr="002B2D78">
        <w:rPr>
          <w:i/>
          <w:iCs/>
        </w:rPr>
        <w:t>изложения подробные и выборочные, изложения с элементами сочинения; сочинения-повествования, сочинения-описания, сочинения-рассуждения.</w:t>
      </w:r>
    </w:p>
    <w:p w:rsidR="00E055C4" w:rsidRPr="002B2D78" w:rsidRDefault="00E055C4" w:rsidP="002B2D78">
      <w:pPr>
        <w:shd w:val="clear" w:color="auto" w:fill="FFFFFF"/>
      </w:pPr>
    </w:p>
    <w:p w:rsidR="00E055C4" w:rsidRPr="002B2D78" w:rsidRDefault="00E055C4" w:rsidP="002B2D78">
      <w:pPr>
        <w:shd w:val="clear" w:color="auto" w:fill="FFFFFF"/>
        <w:tabs>
          <w:tab w:val="left" w:pos="1416"/>
        </w:tabs>
      </w:pPr>
      <w:r w:rsidRPr="002B2D78">
        <w:rPr>
          <w:b/>
          <w:bCs/>
          <w:spacing w:val="-3"/>
        </w:rPr>
        <w:t>2.2.2.2.</w:t>
      </w:r>
      <w:r w:rsidRPr="002B2D78">
        <w:rPr>
          <w:b/>
          <w:bCs/>
        </w:rPr>
        <w:tab/>
        <w:t>Литературное чтение</w:t>
      </w:r>
    </w:p>
    <w:p w:rsidR="00E055C4" w:rsidRPr="002B2D78" w:rsidRDefault="00E055C4" w:rsidP="002B2D78">
      <w:pPr>
        <w:shd w:val="clear" w:color="auto" w:fill="FFFFFF"/>
      </w:pPr>
      <w:r w:rsidRPr="002B2D78">
        <w:rPr>
          <w:b/>
          <w:bCs/>
          <w:spacing w:val="-2"/>
        </w:rPr>
        <w:t xml:space="preserve">Виды речевой и читательской деятельности </w:t>
      </w:r>
      <w:r w:rsidRPr="002B2D78">
        <w:rPr>
          <w:b/>
          <w:bCs/>
        </w:rPr>
        <w:t>Аудирование (слушание)</w:t>
      </w:r>
    </w:p>
    <w:p w:rsidR="00E055C4" w:rsidRPr="002B2D78" w:rsidRDefault="00E055C4" w:rsidP="002B2D78">
      <w:pPr>
        <w:shd w:val="clear" w:color="auto" w:fill="FFFFFF"/>
      </w:pPr>
      <w:r w:rsidRPr="002B2D78">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w:t>
      </w:r>
      <w:r w:rsidRPr="002B2D78">
        <w:rPr>
          <w:spacing w:val="-1"/>
        </w:rPr>
        <w:t xml:space="preserve">содержанию услышанного произведения, определение последовательности событий, осознание </w:t>
      </w:r>
      <w:r w:rsidRPr="002B2D78">
        <w:t>цели речевого высказывания, умение задавать вопрос по услышанному учебному, научно-познавательному и художественному произведению.</w:t>
      </w:r>
    </w:p>
    <w:p w:rsidR="00E055C4" w:rsidRPr="002B2D78" w:rsidRDefault="00E055C4" w:rsidP="002B2D78">
      <w:pPr>
        <w:shd w:val="clear" w:color="auto" w:fill="FFFFFF"/>
      </w:pPr>
      <w:r w:rsidRPr="002B2D78">
        <w:rPr>
          <w:b/>
          <w:bCs/>
          <w:spacing w:val="-1"/>
        </w:rPr>
        <w:t>Чтение</w:t>
      </w:r>
    </w:p>
    <w:p w:rsidR="00E055C4" w:rsidRPr="002B2D78" w:rsidRDefault="00E055C4" w:rsidP="002B2D78">
      <w:pPr>
        <w:shd w:val="clear" w:color="auto" w:fill="FFFFFF"/>
      </w:pPr>
      <w:r w:rsidRPr="002B2D78">
        <w:rPr>
          <w:b/>
          <w:bCs/>
        </w:rPr>
        <w:t xml:space="preserve">Чтение вслух. </w:t>
      </w:r>
      <w:r w:rsidRPr="002B2D78">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E055C4" w:rsidRPr="002B2D78" w:rsidRDefault="00E055C4" w:rsidP="002B2D78">
      <w:pPr>
        <w:shd w:val="clear" w:color="auto" w:fill="FFFFFF"/>
      </w:pPr>
      <w:r w:rsidRPr="002B2D78">
        <w:rPr>
          <w:b/>
          <w:bCs/>
          <w:spacing w:val="-1"/>
        </w:rPr>
        <w:t xml:space="preserve">Чтение про себя. </w:t>
      </w:r>
      <w:r w:rsidRPr="002B2D78">
        <w:rPr>
          <w:spacing w:val="-1"/>
        </w:rPr>
        <w:t xml:space="preserve">Осознание смысла произведения при чтении про себя (доступных по </w:t>
      </w:r>
      <w:r w:rsidRPr="002B2D78">
        <w:t xml:space="preserve">объему и жанру произведений). Определение вида чтения (изучающее, ознакомительное, </w:t>
      </w:r>
      <w:r w:rsidRPr="002B2D78">
        <w:rPr>
          <w:spacing w:val="-1"/>
        </w:rPr>
        <w:t xml:space="preserve">просмотровое, выборочное). Умение находить в тексте необходимую информацию. Понимание </w:t>
      </w:r>
      <w:r w:rsidRPr="002B2D78">
        <w:t>особенностей разных видов чтения: факта, описания, дополнения высказывания и др.</w:t>
      </w:r>
    </w:p>
    <w:p w:rsidR="00E055C4" w:rsidRPr="002B2D78" w:rsidRDefault="00E055C4" w:rsidP="002B2D78">
      <w:pPr>
        <w:shd w:val="clear" w:color="auto" w:fill="FFFFFF"/>
      </w:pPr>
      <w:r w:rsidRPr="002B2D78">
        <w:rPr>
          <w:b/>
          <w:bCs/>
        </w:rPr>
        <w:t xml:space="preserve">Работа с разными видами текста. </w:t>
      </w:r>
      <w:r w:rsidRPr="002B2D78">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E055C4" w:rsidRPr="002B2D78" w:rsidRDefault="00E055C4" w:rsidP="002B2D78">
      <w:pPr>
        <w:shd w:val="clear" w:color="auto" w:fill="FFFFFF"/>
      </w:pPr>
      <w:r w:rsidRPr="002B2D78">
        <w:rPr>
          <w:spacing w:val="-1"/>
        </w:rPr>
        <w:t xml:space="preserve">Практическое освоение умения отличать текст от набора предложений. Прогнозирование </w:t>
      </w:r>
      <w:r w:rsidRPr="002B2D78">
        <w:t>содержания книги по ее названию и оформлению.</w:t>
      </w:r>
    </w:p>
    <w:p w:rsidR="00E055C4" w:rsidRPr="002B2D78" w:rsidRDefault="00E055C4" w:rsidP="002B2D78">
      <w:pPr>
        <w:shd w:val="clear" w:color="auto" w:fill="FFFFFF"/>
      </w:pPr>
      <w:r w:rsidRPr="002B2D78">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E055C4" w:rsidRPr="002B2D78" w:rsidRDefault="00E055C4" w:rsidP="002B2D78">
      <w:pPr>
        <w:shd w:val="clear" w:color="auto" w:fill="FFFFFF"/>
      </w:pPr>
      <w:r w:rsidRPr="002B2D78">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055C4" w:rsidRPr="002B2D78" w:rsidRDefault="00E055C4" w:rsidP="002B2D78">
      <w:pPr>
        <w:shd w:val="clear" w:color="auto" w:fill="FFFFFF"/>
      </w:pPr>
      <w:r w:rsidRPr="002B2D78">
        <w:rPr>
          <w:b/>
          <w:bCs/>
        </w:rPr>
        <w:t xml:space="preserve">Библиографическая культура. </w:t>
      </w:r>
      <w:r w:rsidRPr="002B2D78">
        <w:t xml:space="preserve">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w:t>
      </w:r>
      <w:r w:rsidRPr="002B2D78">
        <w:rPr>
          <w:spacing w:val="-1"/>
        </w:rPr>
        <w:t xml:space="preserve">титульный лист, аннотация, иллюстрации. Виды информации в книге: научная, художественная </w:t>
      </w:r>
      <w:r w:rsidRPr="002B2D78">
        <w:t>(с опорой на внешние показатели книги, ее справочно-иллюстративный материал).</w:t>
      </w:r>
    </w:p>
    <w:p w:rsidR="00E055C4" w:rsidRPr="002B2D78" w:rsidRDefault="00E055C4" w:rsidP="002B2D78">
      <w:pPr>
        <w:shd w:val="clear" w:color="auto" w:fill="FFFFFF"/>
      </w:pPr>
      <w:r w:rsidRPr="002B2D78">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055C4" w:rsidRPr="002B2D78" w:rsidRDefault="00E055C4" w:rsidP="002B2D78">
      <w:pPr>
        <w:shd w:val="clear" w:color="auto" w:fill="FFFFFF"/>
      </w:pPr>
      <w:r w:rsidRPr="002B2D78">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055C4" w:rsidRPr="002B2D78" w:rsidRDefault="00E055C4" w:rsidP="002B2D78">
      <w:pPr>
        <w:shd w:val="clear" w:color="auto" w:fill="FFFFFF"/>
      </w:pPr>
      <w:r w:rsidRPr="002B2D78">
        <w:rPr>
          <w:b/>
          <w:bCs/>
        </w:rPr>
        <w:t xml:space="preserve">Работа с текстом художественного произведения. </w:t>
      </w:r>
      <w:r w:rsidRPr="002B2D78">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E055C4" w:rsidRPr="002B2D78" w:rsidRDefault="00E055C4" w:rsidP="002B2D78">
      <w:pPr>
        <w:shd w:val="clear" w:color="auto" w:fill="FFFFFF"/>
      </w:pPr>
      <w:r w:rsidRPr="002B2D78">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w:t>
      </w:r>
      <w:r w:rsidRPr="002B2D78">
        <w:lastRenderedPageBreak/>
        <w:t>«Родина»,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E055C4" w:rsidRPr="002B2D78" w:rsidRDefault="00E055C4" w:rsidP="002B2D78">
      <w:pPr>
        <w:shd w:val="clear" w:color="auto" w:fill="FFFFFF"/>
      </w:pPr>
      <w:r w:rsidRPr="002B2D78">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E055C4" w:rsidRPr="002B2D78" w:rsidRDefault="00E055C4" w:rsidP="002B2D78">
      <w:pPr>
        <w:shd w:val="clear" w:color="auto" w:fill="FFFFFF"/>
      </w:pPr>
      <w:r w:rsidRPr="002B2D78">
        <w:t>Характеристика героя произведения. Портрет, характер героя, выраженные через поступки и речь.</w:t>
      </w:r>
    </w:p>
    <w:p w:rsidR="00E055C4" w:rsidRPr="002B2D78" w:rsidRDefault="00E055C4" w:rsidP="002B2D78">
      <w:pPr>
        <w:shd w:val="clear" w:color="auto" w:fill="FFFFFF"/>
      </w:pPr>
      <w:r w:rsidRPr="002B2D78">
        <w:t>Освоение разных видов пересказа художественного текста: подробный, выборочный и краткий (передача основных мыслей).</w:t>
      </w:r>
    </w:p>
    <w:p w:rsidR="00E055C4" w:rsidRPr="002B2D78" w:rsidRDefault="00E055C4" w:rsidP="002B2D78">
      <w:pPr>
        <w:shd w:val="clear" w:color="auto" w:fill="FFFFFF"/>
      </w:pPr>
      <w:r w:rsidRPr="002B2D78">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E055C4" w:rsidRPr="002B2D78" w:rsidRDefault="00E055C4" w:rsidP="002B2D78">
      <w:pPr>
        <w:shd w:val="clear" w:color="auto" w:fill="FFFFFF"/>
      </w:pPr>
      <w:r w:rsidRPr="002B2D78">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055C4" w:rsidRPr="002B2D78" w:rsidRDefault="00E055C4" w:rsidP="002B2D78">
      <w:pPr>
        <w:shd w:val="clear" w:color="auto" w:fill="FFFFFF"/>
      </w:pPr>
    </w:p>
    <w:p w:rsidR="00E055C4" w:rsidRPr="002B2D78" w:rsidRDefault="00E055C4" w:rsidP="002B2D78">
      <w:pPr>
        <w:shd w:val="clear" w:color="auto" w:fill="FFFFFF"/>
      </w:pPr>
      <w:r w:rsidRPr="002B2D78">
        <w:rPr>
          <w:b/>
          <w:bCs/>
        </w:rPr>
        <w:t xml:space="preserve">Работа с учебными, научно-популярными и другими текстами. </w:t>
      </w:r>
      <w:r w:rsidRPr="002B2D78">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w:t>
      </w:r>
      <w:r w:rsidRPr="002B2D78">
        <w:rPr>
          <w:spacing w:val="-1"/>
        </w:rPr>
        <w:t xml:space="preserve">деятельности по воспроизведению текста. Воспроизведение текста с опорой на ключевые слова, </w:t>
      </w:r>
      <w:r w:rsidRPr="002B2D78">
        <w:t>модель, схему. Подробный пересказ текста. Краткий пересказ текста (выделение главного в содержании текста).</w:t>
      </w:r>
    </w:p>
    <w:p w:rsidR="00E055C4" w:rsidRPr="002B2D78" w:rsidRDefault="00E055C4" w:rsidP="002B2D78">
      <w:pPr>
        <w:shd w:val="clear" w:color="auto" w:fill="FFFFFF"/>
      </w:pPr>
      <w:r w:rsidRPr="002B2D78">
        <w:rPr>
          <w:b/>
          <w:bCs/>
        </w:rPr>
        <w:t>Говорение (культура речевого общения)</w:t>
      </w:r>
    </w:p>
    <w:p w:rsidR="00E055C4" w:rsidRPr="002B2D78" w:rsidRDefault="00E055C4" w:rsidP="002B2D78">
      <w:pPr>
        <w:shd w:val="clear" w:color="auto" w:fill="FFFFFF"/>
      </w:pPr>
      <w:r w:rsidRPr="002B2D78">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w:t>
      </w:r>
    </w:p>
    <w:p w:rsidR="00E055C4" w:rsidRPr="002B2D78" w:rsidRDefault="00E055C4" w:rsidP="002B2D78">
      <w:pPr>
        <w:shd w:val="clear" w:color="auto" w:fill="FFFFFF"/>
      </w:pPr>
      <w:r w:rsidRPr="002B2D78">
        <w:t>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E055C4" w:rsidRPr="002B2D78" w:rsidRDefault="00E055C4" w:rsidP="002B2D78">
      <w:pPr>
        <w:shd w:val="clear" w:color="auto" w:fill="FFFFFF"/>
      </w:pPr>
      <w:r w:rsidRPr="002B2D78">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E055C4" w:rsidRPr="002B2D78" w:rsidRDefault="00E055C4" w:rsidP="002B2D78">
      <w:pPr>
        <w:shd w:val="clear" w:color="auto" w:fill="FFFFFF"/>
      </w:pPr>
      <w:r w:rsidRPr="002B2D78">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w:t>
      </w:r>
      <w:r w:rsidRPr="002B2D78">
        <w:lastRenderedPageBreak/>
        <w:t>(форме)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E055C4" w:rsidRPr="002B2D78" w:rsidRDefault="00E055C4" w:rsidP="002B2D78">
      <w:pPr>
        <w:shd w:val="clear" w:color="auto" w:fill="FFFFFF"/>
      </w:pPr>
      <w:r w:rsidRPr="002B2D78">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E055C4" w:rsidRPr="002B2D78" w:rsidRDefault="00E055C4" w:rsidP="002B2D78">
      <w:pPr>
        <w:shd w:val="clear" w:color="auto" w:fill="FFFFFF"/>
      </w:pPr>
      <w:r w:rsidRPr="002B2D78">
        <w:rPr>
          <w:b/>
          <w:bCs/>
        </w:rPr>
        <w:t>Письмо (культура письменной речи)</w:t>
      </w:r>
    </w:p>
    <w:p w:rsidR="00E055C4" w:rsidRPr="002B2D78" w:rsidRDefault="00E055C4" w:rsidP="002B2D78">
      <w:pPr>
        <w:shd w:val="clear" w:color="auto" w:fill="FFFFFF"/>
      </w:pPr>
      <w:r w:rsidRPr="002B2D78">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E055C4" w:rsidRPr="002B2D78" w:rsidRDefault="00E055C4" w:rsidP="002B2D78">
      <w:pPr>
        <w:shd w:val="clear" w:color="auto" w:fill="FFFFFF"/>
      </w:pPr>
      <w:r w:rsidRPr="002B2D78">
        <w:rPr>
          <w:b/>
          <w:bCs/>
        </w:rPr>
        <w:t>Круг детского чтения</w:t>
      </w:r>
    </w:p>
    <w:p w:rsidR="00E055C4" w:rsidRPr="002B2D78" w:rsidRDefault="00E055C4" w:rsidP="002B2D78">
      <w:pPr>
        <w:shd w:val="clear" w:color="auto" w:fill="FFFFFF"/>
      </w:pPr>
      <w:r w:rsidRPr="002B2D78">
        <w:t xml:space="preserve">Произведения устного народного творчества разных народов России. Произведения классиков отечественной литературы </w:t>
      </w:r>
      <w:r w:rsidRPr="002B2D78">
        <w:rPr>
          <w:lang w:val="en-US"/>
        </w:rPr>
        <w:t>XIX</w:t>
      </w:r>
      <w:r w:rsidRPr="002B2D78">
        <w:t>-</w:t>
      </w:r>
      <w:r w:rsidRPr="002B2D78">
        <w:rPr>
          <w:lang w:val="en-US"/>
        </w:rPr>
        <w:t>XX</w:t>
      </w:r>
      <w:r w:rsidRPr="002B2D78">
        <w:t xml:space="preserve">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E055C4" w:rsidRPr="002B2D78" w:rsidRDefault="00E055C4" w:rsidP="002B2D78">
      <w:pPr>
        <w:shd w:val="clear" w:color="auto" w:fill="FFFFFF"/>
      </w:pPr>
      <w:r w:rsidRPr="002B2D78">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E055C4" w:rsidRPr="002B2D78" w:rsidRDefault="00E055C4" w:rsidP="002B2D78">
      <w:pPr>
        <w:shd w:val="clear" w:color="auto" w:fill="FFFFFF"/>
      </w:pPr>
      <w:r w:rsidRPr="002B2D78">
        <w:rPr>
          <w:b/>
          <w:bCs/>
        </w:rPr>
        <w:t>Литературоведческая пропедевтика (практическое освоение)</w:t>
      </w:r>
    </w:p>
    <w:p w:rsidR="00E055C4" w:rsidRPr="002B2D78" w:rsidRDefault="00E055C4" w:rsidP="002B2D78">
      <w:pPr>
        <w:shd w:val="clear" w:color="auto" w:fill="FFFFFF"/>
      </w:pPr>
      <w:r w:rsidRPr="002B2D78">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E055C4" w:rsidRPr="002B2D78" w:rsidRDefault="00E055C4" w:rsidP="002B2D78">
      <w:pPr>
        <w:shd w:val="clear" w:color="auto" w:fill="FFFFFF"/>
      </w:pPr>
      <w:r w:rsidRPr="002B2D78">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E055C4" w:rsidRPr="002B2D78" w:rsidRDefault="00E055C4" w:rsidP="002B2D78">
      <w:pPr>
        <w:shd w:val="clear" w:color="auto" w:fill="FFFFFF"/>
      </w:pPr>
      <w:r w:rsidRPr="002B2D78">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E055C4" w:rsidRPr="002B2D78" w:rsidRDefault="00E055C4" w:rsidP="002B2D78">
      <w:pPr>
        <w:shd w:val="clear" w:color="auto" w:fill="FFFFFF"/>
      </w:pPr>
      <w:r w:rsidRPr="002B2D78">
        <w:t>Прозаическая и стихотворная речь: узнавание, различение, выделение особенностей стихотворного произведения (ритм, рифма).</w:t>
      </w:r>
    </w:p>
    <w:p w:rsidR="00E055C4" w:rsidRPr="002B2D78" w:rsidRDefault="00E055C4" w:rsidP="002B2D78">
      <w:pPr>
        <w:shd w:val="clear" w:color="auto" w:fill="FFFFFF"/>
      </w:pPr>
      <w:r w:rsidRPr="002B2D78">
        <w:t>Фольклор и авторские художественные произведения (различение).</w:t>
      </w:r>
    </w:p>
    <w:p w:rsidR="00E055C4" w:rsidRPr="002B2D78" w:rsidRDefault="00E055C4" w:rsidP="002B2D78">
      <w:pPr>
        <w:shd w:val="clear" w:color="auto" w:fill="FFFFFF"/>
      </w:pPr>
      <w:r w:rsidRPr="002B2D78">
        <w:rPr>
          <w:spacing w:val="-1"/>
        </w:rPr>
        <w:t xml:space="preserve">Жанровое разнообразие произведений. Малые фольклорные формы (колыбельные песни, </w:t>
      </w:r>
      <w:r w:rsidRPr="002B2D78">
        <w:t>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E055C4" w:rsidRPr="002B2D78" w:rsidRDefault="00E055C4" w:rsidP="002B2D78">
      <w:pPr>
        <w:shd w:val="clear" w:color="auto" w:fill="FFFFFF"/>
      </w:pPr>
      <w:r w:rsidRPr="002B2D78">
        <w:t>Рассказ, стихотворение, басня - общее представление о жанре, особенностях построения и выразительных средствах.</w:t>
      </w:r>
    </w:p>
    <w:p w:rsidR="00E055C4" w:rsidRPr="002B2D78" w:rsidRDefault="00E055C4" w:rsidP="002B2D78">
      <w:pPr>
        <w:shd w:val="clear" w:color="auto" w:fill="FFFFFF"/>
      </w:pPr>
      <w:r w:rsidRPr="002B2D78">
        <w:rPr>
          <w:b/>
          <w:bCs/>
        </w:rPr>
        <w:t>Творческая деятельность обучающихся (на основе литературных произведений)</w:t>
      </w:r>
    </w:p>
    <w:p w:rsidR="00E055C4" w:rsidRPr="002B2D78" w:rsidRDefault="00E055C4" w:rsidP="002B2D78">
      <w:pPr>
        <w:shd w:val="clear" w:color="auto" w:fill="FFFFFF"/>
      </w:pPr>
      <w:r w:rsidRPr="002B2D78">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r w:rsidRPr="002B2D78">
        <w:rPr>
          <w:spacing w:val="-1"/>
        </w:rPr>
        <w:t xml:space="preserve">этапности в выполнении действий); изложение с элементами сочинения, создание собственного </w:t>
      </w:r>
      <w:r w:rsidRPr="002B2D78">
        <w:t xml:space="preserve">текста на основе </w:t>
      </w:r>
      <w:r w:rsidRPr="002B2D78">
        <w:rPr>
          <w:i/>
          <w:iCs/>
        </w:rPr>
        <w:t xml:space="preserve">художественного произведения </w:t>
      </w:r>
      <w:r w:rsidRPr="002B2D78">
        <w:rPr>
          <w:i/>
          <w:iCs/>
        </w:rPr>
        <w:lastRenderedPageBreak/>
        <w:t>(текст по аналогии), репродукций картин художников, по серии иллюстраций к произведению или на основе личного опыта.</w:t>
      </w:r>
    </w:p>
    <w:p w:rsidR="00E055C4" w:rsidRPr="002B2D78" w:rsidRDefault="00E055C4" w:rsidP="002B2D78">
      <w:pPr>
        <w:jc w:val="both"/>
        <w:rPr>
          <w:b/>
          <w:bCs/>
        </w:rPr>
      </w:pPr>
    </w:p>
    <w:p w:rsidR="00E055C4" w:rsidRPr="002B2D78" w:rsidRDefault="00E055C4" w:rsidP="002B2D78">
      <w:pPr>
        <w:jc w:val="both"/>
        <w:rPr>
          <w:b/>
          <w:bCs/>
        </w:rPr>
      </w:pPr>
      <w:r w:rsidRPr="002B2D78">
        <w:rPr>
          <w:b/>
          <w:bCs/>
        </w:rPr>
        <w:t>2.2.2.3.  Родной язык (русский) и литературное чтение на родном языке</w:t>
      </w:r>
    </w:p>
    <w:p w:rsidR="00E055C4" w:rsidRPr="002B2D78" w:rsidRDefault="00E055C4" w:rsidP="002B2D78">
      <w:pPr>
        <w:jc w:val="both"/>
        <w:rPr>
          <w:b/>
          <w:bCs/>
        </w:rPr>
      </w:pPr>
    </w:p>
    <w:p w:rsidR="00E055C4" w:rsidRPr="002B2D78" w:rsidRDefault="00E055C4" w:rsidP="002B2D78">
      <w:pPr>
        <w:jc w:val="both"/>
        <w:rPr>
          <w:b/>
          <w:bCs/>
        </w:rPr>
      </w:pPr>
      <w:r w:rsidRPr="002B2D78">
        <w:rPr>
          <w:b/>
          <w:bCs/>
        </w:rPr>
        <w:t>Родной язык (русский)</w:t>
      </w:r>
    </w:p>
    <w:p w:rsidR="00E055C4" w:rsidRPr="002B2D78" w:rsidRDefault="00E055C4" w:rsidP="002B2D78">
      <w:pPr>
        <w:jc w:val="both"/>
      </w:pPr>
    </w:p>
    <w:p w:rsidR="00E055C4" w:rsidRPr="002B2D78" w:rsidRDefault="00E055C4" w:rsidP="002B2D78">
      <w:pPr>
        <w:jc w:val="both"/>
        <w:rPr>
          <w:b/>
          <w:bCs/>
        </w:rPr>
      </w:pPr>
      <w:r w:rsidRPr="002B2D78">
        <w:rPr>
          <w:b/>
          <w:bCs/>
        </w:rPr>
        <w:t>Виды речевой деятельности</w:t>
      </w:r>
    </w:p>
    <w:p w:rsidR="00E055C4" w:rsidRPr="002B2D78" w:rsidRDefault="00E055C4" w:rsidP="002B2D78">
      <w:pPr>
        <w:jc w:val="both"/>
        <w:rPr>
          <w:b/>
          <w:bCs/>
          <w:i/>
          <w:iCs/>
        </w:rPr>
      </w:pPr>
      <w:r w:rsidRPr="002B2D78">
        <w:rPr>
          <w:b/>
          <w:bCs/>
          <w:i/>
          <w:iCs/>
        </w:rPr>
        <w:t xml:space="preserve">Слушание. </w:t>
      </w:r>
    </w:p>
    <w:p w:rsidR="00E055C4" w:rsidRPr="002B2D78" w:rsidRDefault="00E055C4" w:rsidP="002B2D78">
      <w:pPr>
        <w:jc w:val="both"/>
      </w:pPr>
      <w:r w:rsidRPr="002B2D78">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 </w:t>
      </w:r>
    </w:p>
    <w:p w:rsidR="00E055C4" w:rsidRPr="002B2D78" w:rsidRDefault="00E055C4" w:rsidP="002B2D78">
      <w:pPr>
        <w:jc w:val="both"/>
        <w:rPr>
          <w:b/>
          <w:bCs/>
          <w:i/>
          <w:iCs/>
        </w:rPr>
      </w:pPr>
      <w:r w:rsidRPr="002B2D78">
        <w:rPr>
          <w:b/>
          <w:bCs/>
          <w:i/>
          <w:iCs/>
        </w:rPr>
        <w:t xml:space="preserve">Лексика. </w:t>
      </w:r>
    </w:p>
    <w:p w:rsidR="00E055C4" w:rsidRPr="002B2D78" w:rsidRDefault="00E055C4" w:rsidP="002B2D78">
      <w:pPr>
        <w:jc w:val="both"/>
      </w:pPr>
      <w:r w:rsidRPr="002B2D78">
        <w:t xml:space="preserve">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 </w:t>
      </w:r>
    </w:p>
    <w:p w:rsidR="00E055C4" w:rsidRPr="002B2D78" w:rsidRDefault="00E055C4" w:rsidP="002B2D78">
      <w:pPr>
        <w:jc w:val="both"/>
        <w:rPr>
          <w:b/>
          <w:bCs/>
          <w:i/>
          <w:iCs/>
        </w:rPr>
      </w:pPr>
      <w:r w:rsidRPr="002B2D78">
        <w:rPr>
          <w:b/>
          <w:bCs/>
          <w:i/>
          <w:iCs/>
        </w:rPr>
        <w:t xml:space="preserve">Развитие речи. </w:t>
      </w:r>
    </w:p>
    <w:p w:rsidR="00E055C4" w:rsidRPr="002B2D78" w:rsidRDefault="00E055C4" w:rsidP="002B2D78">
      <w:pPr>
        <w:jc w:val="both"/>
      </w:pPr>
      <w:r w:rsidRPr="002B2D78">
        <w:t xml:space="preserve">                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 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 </w:t>
      </w:r>
    </w:p>
    <w:p w:rsidR="00E055C4" w:rsidRPr="002B2D78" w:rsidRDefault="00E055C4" w:rsidP="002B2D78">
      <w:pPr>
        <w:jc w:val="both"/>
        <w:rPr>
          <w:b/>
          <w:bCs/>
          <w:i/>
          <w:iCs/>
        </w:rPr>
      </w:pPr>
      <w:r w:rsidRPr="002B2D78">
        <w:rPr>
          <w:b/>
          <w:bCs/>
          <w:i/>
          <w:iCs/>
        </w:rPr>
        <w:t xml:space="preserve">Текст. </w:t>
      </w:r>
    </w:p>
    <w:p w:rsidR="00E055C4" w:rsidRPr="002B2D78" w:rsidRDefault="00E055C4" w:rsidP="002B2D78">
      <w:pPr>
        <w:jc w:val="both"/>
        <w:rPr>
          <w:i/>
          <w:iCs/>
        </w:rPr>
      </w:pPr>
      <w:r w:rsidRPr="002B2D78">
        <w:rPr>
          <w:i/>
          <w:iCs/>
        </w:rPr>
        <w:t xml:space="preserve">Признаки текста. </w:t>
      </w:r>
    </w:p>
    <w:p w:rsidR="00E055C4" w:rsidRPr="002B2D78" w:rsidRDefault="00E055C4" w:rsidP="002B2D78">
      <w:pPr>
        <w:jc w:val="both"/>
      </w:pPr>
      <w:r w:rsidRPr="002B2D78">
        <w:t xml:space="preserve">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 </w:t>
      </w:r>
    </w:p>
    <w:p w:rsidR="00E055C4" w:rsidRPr="002B2D78" w:rsidRDefault="00E055C4" w:rsidP="002B2D78">
      <w:pPr>
        <w:jc w:val="both"/>
      </w:pPr>
    </w:p>
    <w:p w:rsidR="00E055C4" w:rsidRPr="002B2D78" w:rsidRDefault="00E055C4" w:rsidP="002B2D78">
      <w:pPr>
        <w:jc w:val="both"/>
        <w:rPr>
          <w:b/>
          <w:bCs/>
        </w:rPr>
      </w:pPr>
      <w:r w:rsidRPr="002B2D78">
        <w:rPr>
          <w:b/>
          <w:bCs/>
        </w:rPr>
        <w:t xml:space="preserve">  Литературное чтение на родном языке</w:t>
      </w:r>
    </w:p>
    <w:p w:rsidR="00E055C4" w:rsidRPr="002B2D78" w:rsidRDefault="00E055C4" w:rsidP="002B2D78">
      <w:pPr>
        <w:jc w:val="both"/>
      </w:pPr>
    </w:p>
    <w:p w:rsidR="00E055C4" w:rsidRPr="002B2D78" w:rsidRDefault="00E055C4" w:rsidP="002B2D78">
      <w:pPr>
        <w:jc w:val="both"/>
        <w:rPr>
          <w:b/>
          <w:bCs/>
          <w:i/>
          <w:iCs/>
        </w:rPr>
      </w:pPr>
      <w:r w:rsidRPr="002B2D78">
        <w:rPr>
          <w:b/>
          <w:bCs/>
          <w:i/>
          <w:iCs/>
        </w:rPr>
        <w:t xml:space="preserve"> Виды речевой и читательской деятельности</w:t>
      </w:r>
    </w:p>
    <w:p w:rsidR="00E055C4" w:rsidRPr="002B2D78" w:rsidRDefault="00E055C4" w:rsidP="002B2D78">
      <w:pPr>
        <w:jc w:val="both"/>
      </w:pPr>
      <w:r w:rsidRPr="002B2D78">
        <w:rPr>
          <w:i/>
          <w:iCs/>
        </w:rPr>
        <w:t>Аудирование (слушание)</w:t>
      </w:r>
    </w:p>
    <w:p w:rsidR="00E055C4" w:rsidRPr="002B2D78" w:rsidRDefault="00E055C4" w:rsidP="002B2D78">
      <w:pPr>
        <w:jc w:val="both"/>
      </w:pPr>
      <w:r w:rsidRPr="002B2D78">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E055C4" w:rsidRPr="002B2D78" w:rsidRDefault="00E055C4" w:rsidP="002B2D78">
      <w:pPr>
        <w:jc w:val="both"/>
      </w:pPr>
    </w:p>
    <w:p w:rsidR="00E055C4" w:rsidRPr="002B2D78" w:rsidRDefault="00E055C4" w:rsidP="002B2D78">
      <w:pPr>
        <w:jc w:val="both"/>
        <w:rPr>
          <w:b/>
          <w:bCs/>
          <w:i/>
          <w:iCs/>
        </w:rPr>
      </w:pPr>
      <w:r w:rsidRPr="002B2D78">
        <w:rPr>
          <w:b/>
          <w:bCs/>
          <w:i/>
          <w:iCs/>
        </w:rPr>
        <w:t>Работа с разными видами текста.</w:t>
      </w:r>
    </w:p>
    <w:p w:rsidR="00E055C4" w:rsidRPr="002B2D78" w:rsidRDefault="00E055C4" w:rsidP="002B2D78">
      <w:pPr>
        <w:jc w:val="both"/>
      </w:pPr>
      <w:r w:rsidRPr="002B2D78">
        <w:lastRenderedPageBreak/>
        <w:t xml:space="preserve">              Общее представление о художественных текстах. Определение целей создания этих видов текста. Особенности фольклорного текста. 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E055C4" w:rsidRPr="002B2D78" w:rsidRDefault="00E055C4" w:rsidP="002B2D78">
      <w:pPr>
        <w:jc w:val="both"/>
      </w:pPr>
      <w:r w:rsidRPr="002B2D78">
        <w:t xml:space="preserve">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 изобразительных материалов. </w:t>
      </w:r>
    </w:p>
    <w:p w:rsidR="00E055C4" w:rsidRPr="002B2D78" w:rsidRDefault="00E055C4" w:rsidP="002B2D78">
      <w:pPr>
        <w:jc w:val="both"/>
      </w:pPr>
    </w:p>
    <w:p w:rsidR="00E055C4" w:rsidRPr="002B2D78" w:rsidRDefault="00E055C4" w:rsidP="002B2D78">
      <w:pPr>
        <w:jc w:val="both"/>
        <w:rPr>
          <w:b/>
          <w:bCs/>
          <w:i/>
          <w:iCs/>
        </w:rPr>
      </w:pPr>
      <w:r w:rsidRPr="002B2D78">
        <w:rPr>
          <w:b/>
          <w:bCs/>
          <w:i/>
          <w:iCs/>
        </w:rPr>
        <w:t>Библиографическая культура.</w:t>
      </w:r>
    </w:p>
    <w:p w:rsidR="00E055C4" w:rsidRPr="002B2D78" w:rsidRDefault="00E055C4" w:rsidP="002B2D78">
      <w:pPr>
        <w:jc w:val="both"/>
      </w:pPr>
      <w:r w:rsidRPr="002B2D78">
        <w:t xml:space="preserve">             Книга как особый вид искусства. Книга как источник необходимых знаний. Первые книги на Руси и начало книгопечатания (общее представление).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 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 характер героя, выраженные через поступки и речь. </w:t>
      </w:r>
    </w:p>
    <w:p w:rsidR="00E055C4" w:rsidRPr="002B2D78" w:rsidRDefault="00E055C4" w:rsidP="002B2D78">
      <w:pPr>
        <w:jc w:val="both"/>
      </w:pPr>
    </w:p>
    <w:p w:rsidR="00E055C4" w:rsidRPr="002B2D78" w:rsidRDefault="00E055C4" w:rsidP="002B2D78">
      <w:pPr>
        <w:jc w:val="both"/>
      </w:pPr>
      <w:r w:rsidRPr="002B2D78">
        <w:rPr>
          <w:b/>
          <w:bCs/>
          <w:i/>
          <w:iCs/>
        </w:rPr>
        <w:t>Освоение разных видов пересказа художественного текста</w:t>
      </w:r>
      <w:r w:rsidRPr="002B2D78">
        <w:rPr>
          <w:b/>
          <w:bCs/>
        </w:rPr>
        <w:t>:</w:t>
      </w:r>
      <w:r w:rsidRPr="002B2D78">
        <w:t>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055C4" w:rsidRPr="002B2D78" w:rsidRDefault="00E055C4" w:rsidP="002B2D78">
      <w:pPr>
        <w:jc w:val="both"/>
      </w:pPr>
    </w:p>
    <w:p w:rsidR="00E055C4" w:rsidRPr="002B2D78" w:rsidRDefault="00E055C4" w:rsidP="002B2D78">
      <w:pPr>
        <w:jc w:val="both"/>
        <w:rPr>
          <w:b/>
          <w:bCs/>
          <w:i/>
          <w:iCs/>
        </w:rPr>
      </w:pPr>
      <w:r w:rsidRPr="002B2D78">
        <w:rPr>
          <w:b/>
          <w:bCs/>
          <w:i/>
          <w:iCs/>
        </w:rPr>
        <w:t xml:space="preserve"> Говорение (культура речевого общения)</w:t>
      </w:r>
    </w:p>
    <w:p w:rsidR="00E055C4" w:rsidRPr="002B2D78" w:rsidRDefault="00E055C4" w:rsidP="002B2D78">
      <w:pPr>
        <w:jc w:val="both"/>
        <w:rPr>
          <w:i/>
          <w:iCs/>
        </w:rPr>
      </w:pPr>
      <w:r w:rsidRPr="002B2D78">
        <w:rPr>
          <w:i/>
          <w:iCs/>
        </w:rPr>
        <w:t xml:space="preserve">Осознание диалога как вида речи. </w:t>
      </w:r>
    </w:p>
    <w:p w:rsidR="00E055C4" w:rsidRPr="002B2D78" w:rsidRDefault="00E055C4" w:rsidP="002B2D78">
      <w:pPr>
        <w:jc w:val="both"/>
      </w:pPr>
      <w:r w:rsidRPr="002B2D78">
        <w:t xml:space="preserve">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 Работа со словом </w:t>
      </w:r>
      <w:r w:rsidRPr="002B2D78">
        <w:lastRenderedPageBreak/>
        <w:t xml:space="preserve">(распознавать прямое и переносное значения слов, их многозначность), целенаправленное пополнение активного словарного запаса. </w:t>
      </w:r>
    </w:p>
    <w:p w:rsidR="00E055C4" w:rsidRPr="002B2D78" w:rsidRDefault="00E055C4" w:rsidP="002B2D78">
      <w:pPr>
        <w:jc w:val="both"/>
      </w:pPr>
    </w:p>
    <w:p w:rsidR="00E055C4" w:rsidRPr="002B2D78" w:rsidRDefault="00E055C4" w:rsidP="002B2D78">
      <w:pPr>
        <w:jc w:val="both"/>
        <w:rPr>
          <w:i/>
          <w:iCs/>
        </w:rPr>
      </w:pPr>
      <w:r w:rsidRPr="002B2D78">
        <w:rPr>
          <w:i/>
          <w:iCs/>
        </w:rPr>
        <w:t xml:space="preserve">Монолог как форма речевого высказывания. </w:t>
      </w:r>
    </w:p>
    <w:p w:rsidR="00E055C4" w:rsidRPr="002B2D78" w:rsidRDefault="00E055C4" w:rsidP="002B2D78">
      <w:pPr>
        <w:jc w:val="both"/>
      </w:pPr>
      <w:r w:rsidRPr="002B2D78">
        <w:t xml:space="preserve">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 </w:t>
      </w:r>
    </w:p>
    <w:p w:rsidR="00E055C4" w:rsidRPr="002B2D78" w:rsidRDefault="00E055C4" w:rsidP="002B2D78">
      <w:pPr>
        <w:jc w:val="both"/>
      </w:pPr>
    </w:p>
    <w:p w:rsidR="00E055C4" w:rsidRPr="002B2D78" w:rsidRDefault="00E055C4" w:rsidP="002B2D78">
      <w:pPr>
        <w:jc w:val="both"/>
        <w:rPr>
          <w:b/>
          <w:bCs/>
          <w:i/>
          <w:iCs/>
        </w:rPr>
      </w:pPr>
      <w:r w:rsidRPr="002B2D78">
        <w:rPr>
          <w:b/>
          <w:bCs/>
          <w:i/>
          <w:iCs/>
        </w:rPr>
        <w:t xml:space="preserve">Письмо (культура письменной речи) </w:t>
      </w:r>
    </w:p>
    <w:p w:rsidR="00E055C4" w:rsidRPr="002B2D78" w:rsidRDefault="00E055C4" w:rsidP="002B2D78">
      <w:pPr>
        <w:jc w:val="both"/>
      </w:pPr>
      <w:r w:rsidRPr="002B2D78">
        <w:t xml:space="preserve">                 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 сочинениях (повествование, описание, рассуждение), рассказ на заданную тему, отзыв. </w:t>
      </w:r>
    </w:p>
    <w:p w:rsidR="00E055C4" w:rsidRPr="002B2D78" w:rsidRDefault="00E055C4" w:rsidP="002B2D78">
      <w:pPr>
        <w:jc w:val="both"/>
      </w:pPr>
    </w:p>
    <w:p w:rsidR="00E055C4" w:rsidRPr="002B2D78" w:rsidRDefault="00E055C4" w:rsidP="002B2D78">
      <w:pPr>
        <w:jc w:val="both"/>
        <w:rPr>
          <w:b/>
          <w:bCs/>
          <w:i/>
          <w:iCs/>
        </w:rPr>
      </w:pPr>
      <w:r w:rsidRPr="002B2D78">
        <w:rPr>
          <w:b/>
          <w:bCs/>
          <w:i/>
          <w:iCs/>
        </w:rPr>
        <w:t xml:space="preserve">Круг детского чтения </w:t>
      </w:r>
    </w:p>
    <w:p w:rsidR="00E055C4" w:rsidRPr="002B2D78" w:rsidRDefault="00E055C4" w:rsidP="002B2D78">
      <w:pPr>
        <w:jc w:val="both"/>
      </w:pPr>
      <w:r w:rsidRPr="002B2D78">
        <w:t xml:space="preserve">               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p w:rsidR="00E055C4" w:rsidRPr="002B2D78" w:rsidRDefault="00E055C4" w:rsidP="002B2D78">
      <w:pPr>
        <w:jc w:val="both"/>
      </w:pPr>
    </w:p>
    <w:p w:rsidR="00E055C4" w:rsidRPr="002B2D78" w:rsidRDefault="00E055C4" w:rsidP="002B2D78">
      <w:pPr>
        <w:jc w:val="both"/>
        <w:rPr>
          <w:b/>
          <w:bCs/>
          <w:i/>
          <w:iCs/>
        </w:rPr>
      </w:pPr>
      <w:r w:rsidRPr="002B2D78">
        <w:rPr>
          <w:b/>
          <w:bCs/>
          <w:i/>
          <w:iCs/>
        </w:rPr>
        <w:t>Литературоведческая пропедевтика (практическое освоение)</w:t>
      </w:r>
    </w:p>
    <w:p w:rsidR="00E055C4" w:rsidRPr="002B2D78" w:rsidRDefault="00E055C4" w:rsidP="002B2D78">
      <w:pPr>
        <w:jc w:val="both"/>
      </w:pPr>
      <w:r w:rsidRPr="002B2D78">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 </w:t>
      </w:r>
    </w:p>
    <w:p w:rsidR="00E055C4" w:rsidRPr="002B2D78" w:rsidRDefault="00E055C4" w:rsidP="002B2D78">
      <w:pPr>
        <w:jc w:val="both"/>
      </w:pPr>
      <w:r w:rsidRPr="002B2D78">
        <w:rPr>
          <w:i/>
          <w:iCs/>
        </w:rPr>
        <w:t>Прозаическая и стихотворная речь:</w:t>
      </w:r>
      <w:r w:rsidRPr="002B2D78">
        <w:t xml:space="preserve"> узнавание, различение, выделение особенностей стихотворного произведения (ритм, рифма). Фольклор и авторские художественные произведения (различение). 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особенностях построения и выразительных средствах.</w:t>
      </w:r>
    </w:p>
    <w:p w:rsidR="00E055C4" w:rsidRPr="002B2D78" w:rsidRDefault="00E055C4" w:rsidP="002B2D78">
      <w:pPr>
        <w:jc w:val="both"/>
      </w:pPr>
    </w:p>
    <w:p w:rsidR="00E055C4" w:rsidRPr="002B2D78" w:rsidRDefault="00E055C4" w:rsidP="002B2D78">
      <w:pPr>
        <w:shd w:val="clear" w:color="auto" w:fill="FFFFFF"/>
      </w:pPr>
      <w:r w:rsidRPr="002B2D78">
        <w:rPr>
          <w:b/>
          <w:bCs/>
          <w:spacing w:val="-3"/>
        </w:rPr>
        <w:t xml:space="preserve">2.2.2.4.   </w:t>
      </w:r>
      <w:r w:rsidRPr="002B2D78">
        <w:rPr>
          <w:b/>
          <w:bCs/>
        </w:rPr>
        <w:tab/>
        <w:t>Иностранный язык (</w:t>
      </w:r>
      <w:r>
        <w:rPr>
          <w:b/>
          <w:bCs/>
        </w:rPr>
        <w:t>немецкий</w:t>
      </w:r>
      <w:r w:rsidRPr="002B2D78">
        <w:rPr>
          <w:b/>
          <w:bCs/>
        </w:rPr>
        <w:t>)</w:t>
      </w:r>
    </w:p>
    <w:p w:rsidR="00E055C4" w:rsidRPr="002B2D78" w:rsidRDefault="00E055C4" w:rsidP="002B2D78">
      <w:pPr>
        <w:shd w:val="clear" w:color="auto" w:fill="FFFFFF"/>
      </w:pPr>
      <w:r w:rsidRPr="002B2D78">
        <w:rPr>
          <w:b/>
          <w:bCs/>
          <w:spacing w:val="-1"/>
        </w:rPr>
        <w:t>Предметное содержание речи</w:t>
      </w:r>
    </w:p>
    <w:p w:rsidR="00E055C4" w:rsidRPr="002B2D78" w:rsidRDefault="00E055C4" w:rsidP="002B2D78">
      <w:pPr>
        <w:shd w:val="clear" w:color="auto" w:fill="FFFFFF"/>
      </w:pPr>
      <w:r w:rsidRPr="002B2D78">
        <w:rPr>
          <w:b/>
          <w:bCs/>
        </w:rPr>
        <w:lastRenderedPageBreak/>
        <w:t xml:space="preserve">Знакомство. </w:t>
      </w:r>
      <w:r w:rsidRPr="002B2D78">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E055C4" w:rsidRPr="002B2D78" w:rsidRDefault="00E055C4" w:rsidP="002B2D78">
      <w:pPr>
        <w:shd w:val="clear" w:color="auto" w:fill="FFFFFF"/>
      </w:pPr>
      <w:r w:rsidRPr="002B2D78">
        <w:rPr>
          <w:b/>
          <w:bCs/>
        </w:rPr>
        <w:t xml:space="preserve">Я и моя семья. </w:t>
      </w:r>
      <w:r w:rsidRPr="002B2D78">
        <w:t>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E055C4" w:rsidRPr="002B2D78" w:rsidRDefault="00E055C4" w:rsidP="002B2D78">
      <w:pPr>
        <w:shd w:val="clear" w:color="auto" w:fill="FFFFFF"/>
      </w:pPr>
      <w:r w:rsidRPr="002B2D78">
        <w:rPr>
          <w:b/>
          <w:bCs/>
        </w:rPr>
        <w:t xml:space="preserve">Мир моих увлечений. </w:t>
      </w:r>
      <w:r w:rsidRPr="002B2D78">
        <w:t>Мои любимые занятия. Виды спорта и спортивные игры. Мои любимые сказки. Выходной день (в зоопарке, цирке), каникулы.</w:t>
      </w:r>
    </w:p>
    <w:p w:rsidR="00E055C4" w:rsidRPr="002B2D78" w:rsidRDefault="00E055C4" w:rsidP="002B2D78">
      <w:pPr>
        <w:shd w:val="clear" w:color="auto" w:fill="FFFFFF"/>
      </w:pPr>
      <w:r w:rsidRPr="002B2D78">
        <w:rPr>
          <w:b/>
          <w:bCs/>
          <w:spacing w:val="-1"/>
        </w:rPr>
        <w:t xml:space="preserve">Я и мои друзья. </w:t>
      </w:r>
      <w:r w:rsidRPr="002B2D78">
        <w:rPr>
          <w:spacing w:val="-1"/>
        </w:rPr>
        <w:t xml:space="preserve">Имя, возраст, внешность, характер, увлечения/хобби. Совместные занятия. </w:t>
      </w:r>
      <w:r w:rsidRPr="002B2D78">
        <w:t>Письмо зарубежному другу. Любимое домашнее животное: имя, возраст, цвет, размер, характер, что умеет делать.</w:t>
      </w:r>
    </w:p>
    <w:p w:rsidR="00E055C4" w:rsidRPr="002B2D78" w:rsidRDefault="00E055C4" w:rsidP="002B2D78">
      <w:pPr>
        <w:shd w:val="clear" w:color="auto" w:fill="FFFFFF"/>
      </w:pPr>
      <w:r w:rsidRPr="002B2D78">
        <w:rPr>
          <w:b/>
          <w:bCs/>
        </w:rPr>
        <w:t xml:space="preserve">Моя школа. </w:t>
      </w:r>
      <w:r w:rsidRPr="002B2D78">
        <w:t>Классная комната, учебные предметы, школьные принадлежности. Учебные занятия на уроках.</w:t>
      </w:r>
    </w:p>
    <w:p w:rsidR="00E055C4" w:rsidRPr="002B2D78" w:rsidRDefault="00E055C4" w:rsidP="002B2D78">
      <w:pPr>
        <w:shd w:val="clear" w:color="auto" w:fill="FFFFFF"/>
      </w:pPr>
      <w:r w:rsidRPr="002B2D78">
        <w:rPr>
          <w:b/>
          <w:bCs/>
        </w:rPr>
        <w:t xml:space="preserve">Мир вокруг меня. </w:t>
      </w:r>
      <w:r w:rsidRPr="002B2D78">
        <w:t>Мой дом/квартира/комната: названия комнат, их размер, предметы мебели и интерьера. Природа. Дикие и домашние животные. Любимое время года. Погода.</w:t>
      </w:r>
    </w:p>
    <w:p w:rsidR="00E055C4" w:rsidRPr="002B2D78" w:rsidRDefault="00E055C4" w:rsidP="002B2D78">
      <w:pPr>
        <w:shd w:val="clear" w:color="auto" w:fill="FFFFFF"/>
      </w:pPr>
      <w:r w:rsidRPr="002B2D78">
        <w:rPr>
          <w:b/>
          <w:bCs/>
        </w:rPr>
        <w:t xml:space="preserve">Страна/страны изучаемого языка и родная страна. </w:t>
      </w:r>
      <w:r w:rsidRPr="002B2D78">
        <w:t>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E055C4" w:rsidRPr="002B2D78" w:rsidRDefault="00E055C4" w:rsidP="002B2D78">
      <w:pPr>
        <w:shd w:val="clear" w:color="auto" w:fill="FFFFFF"/>
      </w:pPr>
      <w:r w:rsidRPr="002B2D78">
        <w:t>Некоторые формы речевого и неречевого этикета стран изучаемого языка в ряде ситуаций общения (в школе, во время совместной игры, в магазине).</w:t>
      </w:r>
    </w:p>
    <w:p w:rsidR="00E055C4" w:rsidRPr="002B2D78" w:rsidRDefault="00E055C4" w:rsidP="002B2D78">
      <w:pPr>
        <w:shd w:val="clear" w:color="auto" w:fill="FFFFFF"/>
      </w:pPr>
      <w:r w:rsidRPr="002B2D78">
        <w:rPr>
          <w:b/>
          <w:bCs/>
        </w:rPr>
        <w:t>Коммуникативные умения по видам речевой деятельности</w:t>
      </w:r>
    </w:p>
    <w:p w:rsidR="00E055C4" w:rsidRPr="002B2D78" w:rsidRDefault="00E055C4" w:rsidP="002B2D78">
      <w:pPr>
        <w:shd w:val="clear" w:color="auto" w:fill="FFFFFF"/>
      </w:pPr>
      <w:r w:rsidRPr="002B2D78">
        <w:rPr>
          <w:b/>
          <w:bCs/>
          <w:spacing w:val="-1"/>
        </w:rPr>
        <w:t>В русле говорения</w:t>
      </w:r>
    </w:p>
    <w:p w:rsidR="00E055C4" w:rsidRPr="002B2D78" w:rsidRDefault="00E055C4" w:rsidP="002B2D78">
      <w:pPr>
        <w:shd w:val="clear" w:color="auto" w:fill="FFFFFF"/>
        <w:tabs>
          <w:tab w:val="left" w:pos="816"/>
        </w:tabs>
      </w:pPr>
      <w:r w:rsidRPr="002B2D78">
        <w:rPr>
          <w:spacing w:val="-25"/>
        </w:rPr>
        <w:t>1.</w:t>
      </w:r>
      <w:r w:rsidRPr="002B2D78">
        <w:tab/>
      </w:r>
      <w:r w:rsidRPr="002B2D78">
        <w:rPr>
          <w:spacing w:val="-2"/>
        </w:rPr>
        <w:t>Диалогическая форма</w:t>
      </w:r>
      <w:r w:rsidRPr="002B2D78">
        <w:rPr>
          <w:spacing w:val="-2"/>
        </w:rPr>
        <w:br/>
      </w:r>
      <w:r w:rsidRPr="002B2D78">
        <w:t>Уметь вести:</w:t>
      </w:r>
    </w:p>
    <w:p w:rsidR="00E055C4" w:rsidRPr="002B2D78" w:rsidRDefault="00E055C4" w:rsidP="002B2D78">
      <w:pPr>
        <w:widowControl w:val="0"/>
        <w:shd w:val="clear" w:color="auto" w:fill="FFFFFF"/>
        <w:tabs>
          <w:tab w:val="left" w:pos="1478"/>
        </w:tabs>
        <w:autoSpaceDE w:val="0"/>
        <w:autoSpaceDN w:val="0"/>
        <w:adjustRightInd w:val="0"/>
      </w:pPr>
      <w:r w:rsidRPr="002B2D78">
        <w:t>этикетные   диалоги   в   типичных   ситуациях   бытового,   учебно-трудового   и межкультурного общения, в том числе при помощи средств телекоммуникации;</w:t>
      </w:r>
    </w:p>
    <w:p w:rsidR="00E055C4" w:rsidRPr="002B2D78" w:rsidRDefault="00E055C4" w:rsidP="002B2D78">
      <w:pPr>
        <w:widowControl w:val="0"/>
        <w:shd w:val="clear" w:color="auto" w:fill="FFFFFF"/>
        <w:tabs>
          <w:tab w:val="left" w:pos="1478"/>
        </w:tabs>
        <w:autoSpaceDE w:val="0"/>
        <w:autoSpaceDN w:val="0"/>
        <w:adjustRightInd w:val="0"/>
      </w:pPr>
      <w:r w:rsidRPr="002B2D78">
        <w:rPr>
          <w:spacing w:val="-1"/>
        </w:rPr>
        <w:t>диалог-расспрос (запрос информации и ответ на него);</w:t>
      </w:r>
    </w:p>
    <w:p w:rsidR="00E055C4" w:rsidRPr="002B2D78" w:rsidRDefault="00E055C4" w:rsidP="002B2D78">
      <w:pPr>
        <w:widowControl w:val="0"/>
        <w:shd w:val="clear" w:color="auto" w:fill="FFFFFF"/>
        <w:tabs>
          <w:tab w:val="left" w:pos="1478"/>
        </w:tabs>
        <w:autoSpaceDE w:val="0"/>
        <w:autoSpaceDN w:val="0"/>
        <w:adjustRightInd w:val="0"/>
      </w:pPr>
      <w:r w:rsidRPr="002B2D78">
        <w:rPr>
          <w:spacing w:val="-1"/>
        </w:rPr>
        <w:t>диалог — побуждение к действию.</w:t>
      </w:r>
    </w:p>
    <w:p w:rsidR="00E055C4" w:rsidRPr="002B2D78" w:rsidRDefault="00E055C4" w:rsidP="002B2D78">
      <w:pPr>
        <w:shd w:val="clear" w:color="auto" w:fill="FFFFFF"/>
        <w:tabs>
          <w:tab w:val="left" w:pos="816"/>
        </w:tabs>
      </w:pPr>
      <w:r w:rsidRPr="002B2D78">
        <w:rPr>
          <w:spacing w:val="-14"/>
        </w:rPr>
        <w:t>2.</w:t>
      </w:r>
      <w:r w:rsidRPr="002B2D78">
        <w:tab/>
        <w:t>Монологическая форма</w:t>
      </w:r>
    </w:p>
    <w:p w:rsidR="00E055C4" w:rsidRPr="002B2D78" w:rsidRDefault="00E055C4" w:rsidP="002B2D78">
      <w:pPr>
        <w:shd w:val="clear" w:color="auto" w:fill="FFFFFF"/>
      </w:pPr>
      <w:r w:rsidRPr="002B2D78">
        <w:t>Уметь пользоваться основными коммуникативными типами речи: описание, рассказ, характеристика (персонажей).</w:t>
      </w:r>
    </w:p>
    <w:p w:rsidR="00E055C4" w:rsidRPr="002B2D78" w:rsidRDefault="00E055C4" w:rsidP="002B2D78">
      <w:pPr>
        <w:shd w:val="clear" w:color="auto" w:fill="FFFFFF"/>
      </w:pPr>
      <w:r w:rsidRPr="002B2D78">
        <w:rPr>
          <w:b/>
          <w:bCs/>
          <w:spacing w:val="-1"/>
        </w:rPr>
        <w:t>В русле аудирования</w:t>
      </w:r>
    </w:p>
    <w:p w:rsidR="00E055C4" w:rsidRPr="002B2D78" w:rsidRDefault="00E055C4" w:rsidP="002B2D78">
      <w:pPr>
        <w:shd w:val="clear" w:color="auto" w:fill="FFFFFF"/>
      </w:pPr>
      <w:r w:rsidRPr="002B2D78">
        <w:rPr>
          <w:spacing w:val="-1"/>
        </w:rPr>
        <w:t>Воспринимать на слух и понимать:</w:t>
      </w:r>
    </w:p>
    <w:p w:rsidR="00E055C4" w:rsidRPr="002B2D78" w:rsidRDefault="00E055C4" w:rsidP="002B2D78">
      <w:pPr>
        <w:widowControl w:val="0"/>
        <w:shd w:val="clear" w:color="auto" w:fill="FFFFFF"/>
        <w:tabs>
          <w:tab w:val="left" w:pos="1416"/>
        </w:tabs>
        <w:autoSpaceDE w:val="0"/>
        <w:autoSpaceDN w:val="0"/>
        <w:adjustRightInd w:val="0"/>
      </w:pPr>
      <w:r w:rsidRPr="002B2D78">
        <w:t>речь учителя и одноклассников в процессе общения на уроке и вербально/невербально реагировать на услышанное;</w:t>
      </w:r>
    </w:p>
    <w:p w:rsidR="00E055C4" w:rsidRPr="002B2D78" w:rsidRDefault="00E055C4" w:rsidP="002B2D78">
      <w:pPr>
        <w:widowControl w:val="0"/>
        <w:shd w:val="clear" w:color="auto" w:fill="FFFFFF"/>
        <w:tabs>
          <w:tab w:val="left" w:pos="1416"/>
        </w:tabs>
        <w:autoSpaceDE w:val="0"/>
        <w:autoSpaceDN w:val="0"/>
        <w:adjustRightInd w:val="0"/>
      </w:pPr>
      <w:r w:rsidRPr="002B2D78">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E055C4" w:rsidRPr="002B2D78" w:rsidRDefault="00E055C4" w:rsidP="002B2D78">
      <w:pPr>
        <w:shd w:val="clear" w:color="auto" w:fill="FFFFFF"/>
      </w:pPr>
      <w:r w:rsidRPr="002B2D78">
        <w:rPr>
          <w:b/>
          <w:bCs/>
          <w:spacing w:val="-3"/>
        </w:rPr>
        <w:t>В русле чтения</w:t>
      </w:r>
      <w:r w:rsidRPr="002B2D78">
        <w:t>Читать:</w:t>
      </w:r>
    </w:p>
    <w:p w:rsidR="00E055C4" w:rsidRPr="002B2D78" w:rsidRDefault="00E055C4" w:rsidP="002B2D78">
      <w:pPr>
        <w:widowControl w:val="0"/>
        <w:shd w:val="clear" w:color="auto" w:fill="FFFFFF"/>
        <w:tabs>
          <w:tab w:val="left" w:pos="1416"/>
        </w:tabs>
        <w:autoSpaceDE w:val="0"/>
        <w:autoSpaceDN w:val="0"/>
        <w:adjustRightInd w:val="0"/>
      </w:pPr>
      <w:r w:rsidRPr="002B2D78">
        <w:t>вслух небольшие тексты, построенные на изученном языковом материале;</w:t>
      </w:r>
    </w:p>
    <w:p w:rsidR="00E055C4" w:rsidRPr="002B2D78" w:rsidRDefault="00E055C4" w:rsidP="002B2D78">
      <w:pPr>
        <w:widowControl w:val="0"/>
        <w:shd w:val="clear" w:color="auto" w:fill="FFFFFF"/>
        <w:tabs>
          <w:tab w:val="left" w:pos="1416"/>
        </w:tabs>
        <w:autoSpaceDE w:val="0"/>
        <w:autoSpaceDN w:val="0"/>
        <w:adjustRightInd w:val="0"/>
      </w:pPr>
      <w:r w:rsidRPr="002B2D78">
        <w:rPr>
          <w:spacing w:val="-1"/>
        </w:rPr>
        <w:t xml:space="preserve">про себя и понимать тексты, содержащие как изученный языковой материал, так и </w:t>
      </w:r>
      <w:r w:rsidRPr="002B2D78">
        <w:t>отдельные новые слова, находить в тексте необходимую информацию (имена персонажей, где происходит действие и т. д.).</w:t>
      </w:r>
    </w:p>
    <w:p w:rsidR="00E055C4" w:rsidRPr="002B2D78" w:rsidRDefault="00E055C4" w:rsidP="002B2D78">
      <w:pPr>
        <w:shd w:val="clear" w:color="auto" w:fill="FFFFFF"/>
      </w:pPr>
      <w:r w:rsidRPr="002B2D78">
        <w:rPr>
          <w:b/>
          <w:bCs/>
          <w:spacing w:val="-3"/>
        </w:rPr>
        <w:t>В русле письма</w:t>
      </w:r>
      <w:r w:rsidRPr="002B2D78">
        <w:t>Владеть:</w:t>
      </w:r>
    </w:p>
    <w:p w:rsidR="00E055C4" w:rsidRPr="002B2D78" w:rsidRDefault="00E055C4" w:rsidP="002B2D78">
      <w:pPr>
        <w:widowControl w:val="0"/>
        <w:shd w:val="clear" w:color="auto" w:fill="FFFFFF"/>
        <w:tabs>
          <w:tab w:val="left" w:pos="1416"/>
        </w:tabs>
        <w:autoSpaceDE w:val="0"/>
        <w:autoSpaceDN w:val="0"/>
        <w:adjustRightInd w:val="0"/>
      </w:pPr>
      <w:r w:rsidRPr="002B2D78">
        <w:t>умением выписывать из текста слова, словосочетания и предложения;</w:t>
      </w:r>
    </w:p>
    <w:p w:rsidR="00E055C4" w:rsidRPr="002B2D78" w:rsidRDefault="00E055C4" w:rsidP="002B2D78">
      <w:pPr>
        <w:widowControl w:val="0"/>
        <w:shd w:val="clear" w:color="auto" w:fill="FFFFFF"/>
        <w:tabs>
          <w:tab w:val="left" w:pos="1416"/>
        </w:tabs>
        <w:autoSpaceDE w:val="0"/>
        <w:autoSpaceDN w:val="0"/>
        <w:adjustRightInd w:val="0"/>
      </w:pPr>
      <w:r w:rsidRPr="002B2D78">
        <w:t>основами письменной речи: писать по образцу поздравление с праздником, короткое личное письмо.</w:t>
      </w:r>
    </w:p>
    <w:p w:rsidR="00E055C4" w:rsidRPr="002B2D78" w:rsidRDefault="00E055C4" w:rsidP="002B2D78">
      <w:pPr>
        <w:shd w:val="clear" w:color="auto" w:fill="FFFFFF"/>
      </w:pPr>
      <w:r w:rsidRPr="002B2D78">
        <w:rPr>
          <w:b/>
          <w:bCs/>
        </w:rPr>
        <w:t>Языковые средства и навыки пользования ими</w:t>
      </w:r>
    </w:p>
    <w:p w:rsidR="00E055C4" w:rsidRPr="002B2D78" w:rsidRDefault="00E055C4" w:rsidP="002B2D78">
      <w:pPr>
        <w:pStyle w:val="af7"/>
        <w:spacing w:after="0"/>
      </w:pPr>
      <w:r w:rsidRPr="002B2D78">
        <w:rPr>
          <w:b/>
          <w:bCs/>
        </w:rPr>
        <w:t xml:space="preserve">Графика, каллиграфия, орфография. </w:t>
      </w:r>
      <w:r w:rsidRPr="002B2D78">
        <w:t xml:space="preserve">Все буквы немецкого алфавита. Звуко-буквенные соответствия. Основные буквосочетания. Знаки транскрипции. Апостроф. </w:t>
      </w:r>
      <w:r w:rsidRPr="002B2D78">
        <w:lastRenderedPageBreak/>
        <w:t>Основные правила чтения и орфографии. Написание наиболее употребительных слов, вошедших в активный словарь.</w:t>
      </w:r>
    </w:p>
    <w:p w:rsidR="00E055C4" w:rsidRPr="002B2D78" w:rsidRDefault="00E055C4" w:rsidP="002B2D78">
      <w:pPr>
        <w:pStyle w:val="af7"/>
        <w:spacing w:after="0"/>
      </w:pPr>
      <w:r w:rsidRPr="002B2D78">
        <w:rPr>
          <w:b/>
          <w:bCs/>
        </w:rPr>
        <w:t xml:space="preserve">Фонетическая сторона речи. </w:t>
      </w:r>
      <w:r w:rsidRPr="002B2D78">
        <w:t>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Отсутствие ударения на служебных словах (артиклях, союзах, предлогах). Членение предложения на смысловые группы. Ритмико-интонационные особенности повествовательного, побудительного и вопросительного (общий и специальный вопросы) предложений. Интонация перечисления.</w:t>
      </w:r>
    </w:p>
    <w:p w:rsidR="00E055C4" w:rsidRPr="002B2D78" w:rsidRDefault="00E055C4" w:rsidP="002B2D78">
      <w:pPr>
        <w:pStyle w:val="af7"/>
        <w:spacing w:after="0"/>
      </w:pPr>
      <w:r w:rsidRPr="002B2D78">
        <w:rPr>
          <w:b/>
          <w:bCs/>
        </w:rPr>
        <w:t xml:space="preserve">Лексическая сторона речи. </w:t>
      </w:r>
      <w:r w:rsidRPr="002B2D78">
        <w:t>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немецкоговорящих стран. Интернациональные слова (dasKino, dieFabrik). Начальные представления о способах словообразования: суффиксация (-er, -in, -chen, -lein, -tion, -ist); словосложение (dasLehrbuch); конверсия (dasLesen, dieKälte).</w:t>
      </w:r>
    </w:p>
    <w:p w:rsidR="00E055C4" w:rsidRPr="002B2D78" w:rsidRDefault="00E055C4" w:rsidP="002B2D78">
      <w:pPr>
        <w:pStyle w:val="af7"/>
        <w:spacing w:after="0"/>
      </w:pPr>
      <w:r w:rsidRPr="002B2D78">
        <w:rPr>
          <w:b/>
          <w:bCs/>
        </w:rPr>
        <w:t xml:space="preserve">Грамматическая сторона речи. </w:t>
      </w:r>
      <w:r w:rsidRPr="002B2D78">
        <w:t>Основные коммуникативные типы предложений: повествовательное, побудительное, вопросительное. Общий и специальный вопросы. Вопросительные слова wer, was, wie, warum, wo, wohin, wann. Порядок слов в предложении. Утвердительные и отрицательные предложения. Простое предложение с простым глагольным сказуемым (Wirlesengern.), составным именным сказуемым (MaineFamilieistgroß.) и составным глагольным сказуемым (IchlerneDeutschsprechen.). Безличные предложения (Esistkalt.Esschneit.). Побудительные предложения (Hilfmirbitte!). Предложения с оборотом Esgibt … . Простые распространённые предложения. Предложения с однородными членами. Сложносочинённые предложения с союзами und, aber.</w:t>
      </w:r>
    </w:p>
    <w:p w:rsidR="00E055C4" w:rsidRPr="002B2D78" w:rsidRDefault="00E055C4" w:rsidP="002B2D78">
      <w:pPr>
        <w:pStyle w:val="af7"/>
        <w:spacing w:after="0"/>
      </w:pPr>
      <w:r w:rsidRPr="002B2D78">
        <w:t>Грамматические формы изъявительного наклонения: Präsens, Futurum, Präteritum, Perfekt. Слабые и сильные глаголы. Вспомогательные глаголы haben, sein, werden. Глагол-связка sein. Модальные глаголы können, wollen, müssen, sollen.Неопределённая форма глагола (Infinitiv).</w:t>
      </w:r>
    </w:p>
    <w:p w:rsidR="00E055C4" w:rsidRPr="002B2D78" w:rsidRDefault="00E055C4" w:rsidP="002B2D78">
      <w:pPr>
        <w:pStyle w:val="af7"/>
        <w:spacing w:after="0"/>
      </w:pPr>
      <w:r w:rsidRPr="002B2D78">
        <w:t>Существительные в единственном и множественном числе с определённым/неопределённым и нулевым артиклем. Склонение существительных.</w:t>
      </w:r>
    </w:p>
    <w:p w:rsidR="00E055C4" w:rsidRPr="002B2D78" w:rsidRDefault="00E055C4" w:rsidP="002B2D78">
      <w:pPr>
        <w:pStyle w:val="af7"/>
        <w:spacing w:after="0"/>
      </w:pPr>
      <w:r w:rsidRPr="002B2D78">
        <w:t>Прилагательные в положительной, сравнительной и превосходной степени, образованные по правилам, и исключения.</w:t>
      </w:r>
    </w:p>
    <w:p w:rsidR="00E055C4" w:rsidRPr="002B2D78" w:rsidRDefault="00E055C4" w:rsidP="002B2D78">
      <w:pPr>
        <w:pStyle w:val="af7"/>
        <w:spacing w:after="0"/>
      </w:pPr>
      <w:r w:rsidRPr="002B2D78">
        <w:t>Местоимения: личные, притяжательные и указательные (ich, du, er, mein, dieser, jener). Отрицательное местоимение kein.</w:t>
      </w:r>
    </w:p>
    <w:p w:rsidR="00E055C4" w:rsidRPr="002B2D78" w:rsidRDefault="00E055C4" w:rsidP="002B2D78">
      <w:pPr>
        <w:pStyle w:val="af7"/>
        <w:spacing w:after="0"/>
      </w:pPr>
      <w:r w:rsidRPr="002B2D78">
        <w:t>Наречия времени: heute, oft, nie, schnell и др. Наречия, образующие степени сравнения не по правилам: gut, viel, gern.</w:t>
      </w:r>
    </w:p>
    <w:p w:rsidR="00E055C4" w:rsidRPr="002B2D78" w:rsidRDefault="00E055C4" w:rsidP="002B2D78">
      <w:pPr>
        <w:pStyle w:val="af7"/>
        <w:spacing w:after="0"/>
      </w:pPr>
      <w:r w:rsidRPr="002B2D78">
        <w:t>Количественные числительные (до 100), порядковые числительные (до 30).</w:t>
      </w:r>
    </w:p>
    <w:p w:rsidR="00E055C4" w:rsidRPr="00DE2174" w:rsidRDefault="00E055C4" w:rsidP="002B2D78">
      <w:pPr>
        <w:pStyle w:val="af7"/>
        <w:spacing w:after="0"/>
        <w:rPr>
          <w:lang w:val="de-DE"/>
        </w:rPr>
      </w:pPr>
      <w:r w:rsidRPr="002B2D78">
        <w:t>Наиболееупотребительныепредлоги</w:t>
      </w:r>
      <w:r w:rsidRPr="00DE2174">
        <w:rPr>
          <w:lang w:val="de-DE"/>
        </w:rPr>
        <w:t>: in, an, auf, hinter, haben, mit, über, unter, nach, zwischen, vor.</w:t>
      </w:r>
    </w:p>
    <w:p w:rsidR="00E055C4" w:rsidRPr="002B2D78" w:rsidRDefault="00E055C4" w:rsidP="002B2D78">
      <w:pPr>
        <w:pStyle w:val="af7"/>
        <w:spacing w:after="0"/>
        <w:rPr>
          <w:b/>
          <w:bCs/>
        </w:rPr>
      </w:pPr>
      <w:r w:rsidRPr="002B2D78">
        <w:rPr>
          <w:b/>
          <w:bCs/>
        </w:rPr>
        <w:t>Содержание предмета немецкий язык.</w:t>
      </w:r>
    </w:p>
    <w:p w:rsidR="00E055C4" w:rsidRPr="002B2D78" w:rsidRDefault="00E055C4" w:rsidP="002B2D78">
      <w:pPr>
        <w:pStyle w:val="11"/>
        <w:adjustRightInd w:val="0"/>
        <w:ind w:left="0"/>
        <w:jc w:val="center"/>
        <w:rPr>
          <w:b/>
          <w:bCs/>
          <w:sz w:val="24"/>
          <w:szCs w:val="24"/>
        </w:rPr>
      </w:pPr>
      <w:r w:rsidRPr="002B2D78">
        <w:rPr>
          <w:b/>
          <w:bCs/>
          <w:sz w:val="24"/>
          <w:szCs w:val="24"/>
        </w:rPr>
        <w:t>2 класс:</w:t>
      </w:r>
    </w:p>
    <w:p w:rsidR="00E055C4" w:rsidRPr="002B2D78" w:rsidRDefault="00E055C4" w:rsidP="002B2D78">
      <w:pPr>
        <w:pStyle w:val="11"/>
        <w:adjustRightInd w:val="0"/>
        <w:ind w:left="0"/>
        <w:rPr>
          <w:sz w:val="24"/>
          <w:szCs w:val="24"/>
        </w:rPr>
      </w:pPr>
      <w:r w:rsidRPr="002B2D78">
        <w:rPr>
          <w:b/>
          <w:bCs/>
          <w:sz w:val="24"/>
          <w:szCs w:val="24"/>
        </w:rPr>
        <w:t>Знакомство.</w:t>
      </w:r>
      <w:r w:rsidRPr="002B2D78">
        <w:rPr>
          <w:sz w:val="24"/>
          <w:szCs w:val="24"/>
        </w:rPr>
        <w:t xml:space="preserve"> С одноклассниками, учителем. </w:t>
      </w:r>
    </w:p>
    <w:p w:rsidR="00E055C4" w:rsidRPr="002B2D78" w:rsidRDefault="00E055C4" w:rsidP="002B2D78">
      <w:pPr>
        <w:pStyle w:val="11"/>
        <w:adjustRightInd w:val="0"/>
        <w:ind w:left="0"/>
        <w:rPr>
          <w:sz w:val="24"/>
          <w:szCs w:val="24"/>
        </w:rPr>
      </w:pPr>
      <w:r w:rsidRPr="002B2D78">
        <w:rPr>
          <w:b/>
          <w:bCs/>
          <w:sz w:val="24"/>
          <w:szCs w:val="24"/>
        </w:rPr>
        <w:t>Я и моя семья.</w:t>
      </w:r>
      <w:r w:rsidRPr="002B2D78">
        <w:rPr>
          <w:sz w:val="24"/>
          <w:szCs w:val="24"/>
        </w:rPr>
        <w:t xml:space="preserve"> Члены семьи, их имена, возраст. Мой день. Любимая еда. </w:t>
      </w:r>
    </w:p>
    <w:p w:rsidR="00E055C4" w:rsidRPr="002B2D78" w:rsidRDefault="00E055C4" w:rsidP="002B2D78">
      <w:pPr>
        <w:pStyle w:val="11"/>
        <w:adjustRightInd w:val="0"/>
        <w:ind w:left="0"/>
        <w:rPr>
          <w:sz w:val="24"/>
          <w:szCs w:val="24"/>
        </w:rPr>
      </w:pPr>
      <w:r w:rsidRPr="002B2D78">
        <w:rPr>
          <w:b/>
          <w:bCs/>
          <w:sz w:val="24"/>
          <w:szCs w:val="24"/>
        </w:rPr>
        <w:t>Мир моих увлечений.</w:t>
      </w:r>
      <w:r w:rsidRPr="002B2D78">
        <w:rPr>
          <w:sz w:val="24"/>
          <w:szCs w:val="24"/>
        </w:rPr>
        <w:t xml:space="preserve"> Мои любимые занятия. Виды спорта и спортивные игры. </w:t>
      </w:r>
    </w:p>
    <w:p w:rsidR="00E055C4" w:rsidRPr="002B2D78" w:rsidRDefault="00E055C4" w:rsidP="002B2D78">
      <w:pPr>
        <w:pStyle w:val="11"/>
        <w:adjustRightInd w:val="0"/>
        <w:ind w:left="0"/>
        <w:rPr>
          <w:sz w:val="24"/>
          <w:szCs w:val="24"/>
        </w:rPr>
      </w:pPr>
      <w:r w:rsidRPr="002B2D78">
        <w:rPr>
          <w:b/>
          <w:bCs/>
          <w:sz w:val="24"/>
          <w:szCs w:val="24"/>
        </w:rPr>
        <w:t>Я и мои друзья.</w:t>
      </w:r>
      <w:r w:rsidRPr="002B2D78">
        <w:rPr>
          <w:sz w:val="24"/>
          <w:szCs w:val="24"/>
        </w:rPr>
        <w:t xml:space="preserve"> Имя, возраст. Любимое домашнее животное.</w:t>
      </w:r>
    </w:p>
    <w:p w:rsidR="00E055C4" w:rsidRPr="002B2D78" w:rsidRDefault="00E055C4" w:rsidP="002B2D78">
      <w:pPr>
        <w:pStyle w:val="11"/>
        <w:adjustRightInd w:val="0"/>
        <w:ind w:left="0"/>
        <w:rPr>
          <w:sz w:val="24"/>
          <w:szCs w:val="24"/>
        </w:rPr>
      </w:pPr>
      <w:r w:rsidRPr="002B2D78">
        <w:rPr>
          <w:b/>
          <w:bCs/>
          <w:sz w:val="24"/>
          <w:szCs w:val="24"/>
        </w:rPr>
        <w:t>Моя школа.</w:t>
      </w:r>
      <w:r w:rsidRPr="002B2D78">
        <w:rPr>
          <w:sz w:val="24"/>
          <w:szCs w:val="24"/>
        </w:rPr>
        <w:t xml:space="preserve"> Классная комната, учебные предметы, школьные принадлежности. </w:t>
      </w:r>
    </w:p>
    <w:p w:rsidR="00E055C4" w:rsidRPr="002B2D78" w:rsidRDefault="00E055C4" w:rsidP="002B2D78">
      <w:pPr>
        <w:pStyle w:val="11"/>
        <w:adjustRightInd w:val="0"/>
        <w:ind w:left="0"/>
        <w:rPr>
          <w:sz w:val="24"/>
          <w:szCs w:val="24"/>
        </w:rPr>
      </w:pPr>
      <w:r w:rsidRPr="002B2D78">
        <w:rPr>
          <w:b/>
          <w:bCs/>
          <w:sz w:val="24"/>
          <w:szCs w:val="24"/>
        </w:rPr>
        <w:t>Мир вокруг меня.</w:t>
      </w:r>
      <w:r w:rsidRPr="002B2D78">
        <w:rPr>
          <w:sz w:val="24"/>
          <w:szCs w:val="24"/>
        </w:rPr>
        <w:t xml:space="preserve"> Мой дом/квартира/комната: названия комнат, Любимое время года. </w:t>
      </w:r>
    </w:p>
    <w:p w:rsidR="00E055C4" w:rsidRPr="002B2D78" w:rsidRDefault="00E055C4" w:rsidP="002B2D78">
      <w:pPr>
        <w:pStyle w:val="11"/>
        <w:adjustRightInd w:val="0"/>
        <w:ind w:left="0"/>
        <w:rPr>
          <w:sz w:val="24"/>
          <w:szCs w:val="24"/>
        </w:rPr>
      </w:pPr>
      <w:r w:rsidRPr="002B2D78">
        <w:rPr>
          <w:b/>
          <w:bCs/>
          <w:sz w:val="24"/>
          <w:szCs w:val="24"/>
        </w:rPr>
        <w:t>Страна/страны изучаемого языка и родная страна.</w:t>
      </w:r>
      <w:r w:rsidRPr="002B2D78">
        <w:rPr>
          <w:sz w:val="24"/>
          <w:szCs w:val="24"/>
        </w:rPr>
        <w:t xml:space="preserve"> Общие сведения: название, столица. </w:t>
      </w:r>
    </w:p>
    <w:p w:rsidR="00E055C4" w:rsidRPr="002B2D78" w:rsidRDefault="00E055C4" w:rsidP="002B2D78"/>
    <w:p w:rsidR="00E055C4" w:rsidRPr="002B2D78" w:rsidRDefault="00E055C4" w:rsidP="002B2D78">
      <w:pPr>
        <w:pStyle w:val="11"/>
        <w:adjustRightInd w:val="0"/>
        <w:ind w:left="0"/>
        <w:jc w:val="center"/>
        <w:rPr>
          <w:b/>
          <w:bCs/>
          <w:sz w:val="24"/>
          <w:szCs w:val="24"/>
        </w:rPr>
      </w:pPr>
      <w:r w:rsidRPr="002B2D78">
        <w:rPr>
          <w:b/>
          <w:bCs/>
          <w:sz w:val="24"/>
          <w:szCs w:val="24"/>
        </w:rPr>
        <w:lastRenderedPageBreak/>
        <w:t>3 класс:</w:t>
      </w:r>
    </w:p>
    <w:p w:rsidR="00E055C4" w:rsidRPr="002B2D78" w:rsidRDefault="00E055C4" w:rsidP="002B2D78">
      <w:pPr>
        <w:pStyle w:val="11"/>
        <w:adjustRightInd w:val="0"/>
        <w:ind w:left="0"/>
        <w:rPr>
          <w:sz w:val="24"/>
          <w:szCs w:val="24"/>
        </w:rPr>
      </w:pPr>
      <w:r w:rsidRPr="002B2D78">
        <w:rPr>
          <w:b/>
          <w:bCs/>
          <w:sz w:val="24"/>
          <w:szCs w:val="24"/>
        </w:rPr>
        <w:t>Знакомство.</w:t>
      </w:r>
      <w:r w:rsidRPr="002B2D78">
        <w:rPr>
          <w:sz w:val="24"/>
          <w:szCs w:val="24"/>
        </w:rPr>
        <w:t xml:space="preserve"> С одноклассниками, учителем, персонажами детских произведений: имя, возраст. Приветствие, прощание.</w:t>
      </w:r>
    </w:p>
    <w:p w:rsidR="00E055C4" w:rsidRPr="002B2D78" w:rsidRDefault="00E055C4" w:rsidP="002B2D78">
      <w:pPr>
        <w:pStyle w:val="11"/>
        <w:adjustRightInd w:val="0"/>
        <w:ind w:left="0"/>
        <w:rPr>
          <w:sz w:val="24"/>
          <w:szCs w:val="24"/>
        </w:rPr>
      </w:pPr>
      <w:r w:rsidRPr="002B2D78">
        <w:rPr>
          <w:b/>
          <w:bCs/>
          <w:sz w:val="24"/>
          <w:szCs w:val="24"/>
        </w:rPr>
        <w:t>Я и моя семья.</w:t>
      </w:r>
      <w:r w:rsidRPr="002B2D78">
        <w:rPr>
          <w:sz w:val="24"/>
          <w:szCs w:val="24"/>
        </w:rPr>
        <w:t xml:space="preserve"> Члены семьи, их имена, возраст, внешность, увлечения/хобби. Мой день (распорядок дня). Покупки в магазине: одежда, обувь, основные продукты питания. Любимая еда. </w:t>
      </w:r>
    </w:p>
    <w:p w:rsidR="00E055C4" w:rsidRPr="002B2D78" w:rsidRDefault="00E055C4" w:rsidP="002B2D78">
      <w:pPr>
        <w:pStyle w:val="11"/>
        <w:adjustRightInd w:val="0"/>
        <w:ind w:left="0"/>
        <w:rPr>
          <w:sz w:val="24"/>
          <w:szCs w:val="24"/>
        </w:rPr>
      </w:pPr>
      <w:r w:rsidRPr="002B2D78">
        <w:rPr>
          <w:b/>
          <w:bCs/>
          <w:sz w:val="24"/>
          <w:szCs w:val="24"/>
        </w:rPr>
        <w:t>Мир моих увлечений.</w:t>
      </w:r>
      <w:r w:rsidRPr="002B2D78">
        <w:rPr>
          <w:sz w:val="24"/>
          <w:szCs w:val="24"/>
        </w:rPr>
        <w:t xml:space="preserve"> Мои любимые занятия. Виды спорта и спортивные игры. Мои любимые сказки. </w:t>
      </w:r>
    </w:p>
    <w:p w:rsidR="00E055C4" w:rsidRPr="002B2D78" w:rsidRDefault="00E055C4" w:rsidP="002B2D78">
      <w:pPr>
        <w:pStyle w:val="11"/>
        <w:adjustRightInd w:val="0"/>
        <w:ind w:left="0"/>
        <w:rPr>
          <w:sz w:val="24"/>
          <w:szCs w:val="24"/>
        </w:rPr>
      </w:pPr>
      <w:r w:rsidRPr="002B2D78">
        <w:rPr>
          <w:b/>
          <w:bCs/>
          <w:sz w:val="24"/>
          <w:szCs w:val="24"/>
        </w:rPr>
        <w:t>Я и мои друзья.</w:t>
      </w:r>
      <w:r w:rsidRPr="002B2D78">
        <w:rPr>
          <w:sz w:val="24"/>
          <w:szCs w:val="24"/>
        </w:rPr>
        <w:t xml:space="preserve"> Имя, возраст, внешность, увлечения/хобби. Совместные занятия. Любимое домашнее животное: имя, возраст, цвет, размер, что умеет делать.</w:t>
      </w:r>
    </w:p>
    <w:p w:rsidR="00E055C4" w:rsidRPr="002B2D78" w:rsidRDefault="00E055C4" w:rsidP="002B2D78">
      <w:pPr>
        <w:pStyle w:val="11"/>
        <w:adjustRightInd w:val="0"/>
        <w:ind w:left="0"/>
        <w:rPr>
          <w:sz w:val="24"/>
          <w:szCs w:val="24"/>
        </w:rPr>
      </w:pPr>
      <w:r w:rsidRPr="002B2D78">
        <w:rPr>
          <w:b/>
          <w:bCs/>
          <w:sz w:val="24"/>
          <w:szCs w:val="24"/>
        </w:rPr>
        <w:t>Моя школа.</w:t>
      </w:r>
      <w:r w:rsidRPr="002B2D78">
        <w:rPr>
          <w:sz w:val="24"/>
          <w:szCs w:val="24"/>
        </w:rPr>
        <w:t xml:space="preserve"> Классная комната, учебные предметы, школьные принадлежности. Учебные занятия на уроках.</w:t>
      </w:r>
    </w:p>
    <w:p w:rsidR="00E055C4" w:rsidRPr="002B2D78" w:rsidRDefault="00E055C4" w:rsidP="002B2D78">
      <w:pPr>
        <w:pStyle w:val="11"/>
        <w:adjustRightInd w:val="0"/>
        <w:ind w:left="0"/>
        <w:rPr>
          <w:sz w:val="24"/>
          <w:szCs w:val="24"/>
        </w:rPr>
      </w:pPr>
      <w:r w:rsidRPr="002B2D78">
        <w:rPr>
          <w:b/>
          <w:bCs/>
          <w:sz w:val="24"/>
          <w:szCs w:val="24"/>
        </w:rPr>
        <w:t>Мир вокруг меня.</w:t>
      </w:r>
      <w:r w:rsidRPr="002B2D78">
        <w:rPr>
          <w:sz w:val="24"/>
          <w:szCs w:val="24"/>
        </w:rPr>
        <w:t xml:space="preserve"> Мой дом/квартира/комната: названия комнат, их размер, предметы мебели и интерьера. Природа. Любимое время года. Погода.</w:t>
      </w:r>
    </w:p>
    <w:p w:rsidR="00E055C4" w:rsidRPr="002B2D78" w:rsidRDefault="00E055C4" w:rsidP="002B2D78">
      <w:pPr>
        <w:pStyle w:val="11"/>
        <w:adjustRightInd w:val="0"/>
        <w:ind w:left="0"/>
        <w:rPr>
          <w:sz w:val="24"/>
          <w:szCs w:val="24"/>
        </w:rPr>
      </w:pPr>
      <w:r w:rsidRPr="002B2D78">
        <w:rPr>
          <w:b/>
          <w:bCs/>
          <w:sz w:val="24"/>
          <w:szCs w:val="24"/>
        </w:rPr>
        <w:t>Страна/страны изучаемого языка и родная страна.</w:t>
      </w:r>
      <w:r w:rsidRPr="002B2D78">
        <w:rPr>
          <w:sz w:val="24"/>
          <w:szCs w:val="24"/>
        </w:rPr>
        <w:t xml:space="preserve">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(рифмовки, стихи, песни, сказки).</w:t>
      </w:r>
    </w:p>
    <w:p w:rsidR="00E055C4" w:rsidRPr="002B2D78" w:rsidRDefault="00E055C4" w:rsidP="002B2D78">
      <w:pPr>
        <w:pStyle w:val="11"/>
        <w:widowControl w:val="0"/>
        <w:autoSpaceDE w:val="0"/>
        <w:autoSpaceDN w:val="0"/>
        <w:adjustRightInd w:val="0"/>
        <w:ind w:left="0"/>
        <w:jc w:val="center"/>
        <w:rPr>
          <w:b/>
          <w:bCs/>
          <w:sz w:val="24"/>
          <w:szCs w:val="24"/>
        </w:rPr>
      </w:pPr>
      <w:r>
        <w:rPr>
          <w:b/>
          <w:bCs/>
          <w:sz w:val="24"/>
          <w:szCs w:val="24"/>
        </w:rPr>
        <w:t xml:space="preserve">4 </w:t>
      </w:r>
      <w:r w:rsidRPr="002B2D78">
        <w:rPr>
          <w:b/>
          <w:bCs/>
          <w:sz w:val="24"/>
          <w:szCs w:val="24"/>
        </w:rPr>
        <w:t>класс:</w:t>
      </w:r>
    </w:p>
    <w:p w:rsidR="00E055C4" w:rsidRPr="002B2D78" w:rsidRDefault="00E055C4" w:rsidP="002B2D78">
      <w:pPr>
        <w:pStyle w:val="11"/>
        <w:adjustRightInd w:val="0"/>
        <w:ind w:left="0"/>
        <w:rPr>
          <w:sz w:val="24"/>
          <w:szCs w:val="24"/>
        </w:rPr>
      </w:pPr>
      <w:r w:rsidRPr="002B2D78">
        <w:rPr>
          <w:b/>
          <w:bCs/>
          <w:sz w:val="24"/>
          <w:szCs w:val="24"/>
        </w:rPr>
        <w:t>Знакомство.</w:t>
      </w:r>
      <w:r w:rsidRPr="002B2D78">
        <w:rPr>
          <w:sz w:val="24"/>
          <w:szCs w:val="24"/>
        </w:rPr>
        <w:t xml:space="preserve">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E055C4" w:rsidRPr="002B2D78" w:rsidRDefault="00E055C4" w:rsidP="002B2D78">
      <w:pPr>
        <w:pStyle w:val="11"/>
        <w:adjustRightInd w:val="0"/>
        <w:ind w:left="0"/>
        <w:rPr>
          <w:sz w:val="24"/>
          <w:szCs w:val="24"/>
        </w:rPr>
      </w:pPr>
      <w:r w:rsidRPr="002B2D78">
        <w:rPr>
          <w:b/>
          <w:bCs/>
          <w:sz w:val="24"/>
          <w:szCs w:val="24"/>
        </w:rPr>
        <w:t>Я и моя семья.</w:t>
      </w:r>
      <w:r w:rsidRPr="002B2D78">
        <w:rPr>
          <w:sz w:val="24"/>
          <w:szCs w:val="24"/>
        </w:rPr>
        <w:t xml:space="preserve">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E055C4" w:rsidRPr="002B2D78" w:rsidRDefault="00E055C4" w:rsidP="002B2D78">
      <w:pPr>
        <w:pStyle w:val="11"/>
        <w:adjustRightInd w:val="0"/>
        <w:ind w:left="0"/>
        <w:rPr>
          <w:sz w:val="24"/>
          <w:szCs w:val="24"/>
        </w:rPr>
      </w:pPr>
      <w:r w:rsidRPr="002B2D78">
        <w:rPr>
          <w:b/>
          <w:bCs/>
          <w:sz w:val="24"/>
          <w:szCs w:val="24"/>
        </w:rPr>
        <w:t>Мир моих увлечений.</w:t>
      </w:r>
      <w:r w:rsidRPr="002B2D78">
        <w:rPr>
          <w:sz w:val="24"/>
          <w:szCs w:val="24"/>
        </w:rPr>
        <w:t xml:space="preserve"> Мои любимые занятия. Виды спорта и спортивные игры. Мои любимые сказки. Выходной день (в зоопарке, цирке), каникулы.</w:t>
      </w:r>
    </w:p>
    <w:p w:rsidR="00E055C4" w:rsidRPr="002B2D78" w:rsidRDefault="00E055C4" w:rsidP="002B2D78">
      <w:pPr>
        <w:pStyle w:val="11"/>
        <w:adjustRightInd w:val="0"/>
        <w:ind w:left="0"/>
        <w:rPr>
          <w:sz w:val="24"/>
          <w:szCs w:val="24"/>
        </w:rPr>
      </w:pPr>
      <w:r w:rsidRPr="002B2D78">
        <w:rPr>
          <w:b/>
          <w:bCs/>
          <w:sz w:val="24"/>
          <w:szCs w:val="24"/>
        </w:rPr>
        <w:t>Я и мои друзья.</w:t>
      </w:r>
      <w:r w:rsidRPr="002B2D78">
        <w:rPr>
          <w:sz w:val="24"/>
          <w:szCs w:val="24"/>
        </w:rPr>
        <w:t xml:space="preserve">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E055C4" w:rsidRPr="002B2D78" w:rsidRDefault="00E055C4" w:rsidP="002B2D78">
      <w:pPr>
        <w:pStyle w:val="11"/>
        <w:adjustRightInd w:val="0"/>
        <w:ind w:left="0"/>
        <w:rPr>
          <w:sz w:val="24"/>
          <w:szCs w:val="24"/>
        </w:rPr>
      </w:pPr>
      <w:r w:rsidRPr="002B2D78">
        <w:rPr>
          <w:b/>
          <w:bCs/>
          <w:sz w:val="24"/>
          <w:szCs w:val="24"/>
        </w:rPr>
        <w:t>Моя школа.</w:t>
      </w:r>
      <w:r w:rsidRPr="002B2D78">
        <w:rPr>
          <w:sz w:val="24"/>
          <w:szCs w:val="24"/>
        </w:rPr>
        <w:t xml:space="preserve"> Классная комната, учебные предметы, школьные принадлежности. Учебные занятия на уроках.</w:t>
      </w:r>
    </w:p>
    <w:p w:rsidR="00E055C4" w:rsidRPr="002B2D78" w:rsidRDefault="00E055C4" w:rsidP="002B2D78">
      <w:pPr>
        <w:pStyle w:val="11"/>
        <w:adjustRightInd w:val="0"/>
        <w:ind w:left="0"/>
        <w:rPr>
          <w:sz w:val="24"/>
          <w:szCs w:val="24"/>
        </w:rPr>
      </w:pPr>
      <w:r w:rsidRPr="002B2D78">
        <w:rPr>
          <w:b/>
          <w:bCs/>
          <w:sz w:val="24"/>
          <w:szCs w:val="24"/>
        </w:rPr>
        <w:t>Мир вокруг меня.</w:t>
      </w:r>
      <w:r w:rsidRPr="002B2D78">
        <w:rPr>
          <w:sz w:val="24"/>
          <w:szCs w:val="24"/>
        </w:rPr>
        <w:t xml:space="preserve"> Мой дом/квартира/комната: названия комнат, их размер, предметы мебели и интерьера. Природа. Дикие и домашние животные. Любимое время года. Погода.</w:t>
      </w:r>
    </w:p>
    <w:p w:rsidR="00E055C4" w:rsidRPr="002B2D78" w:rsidRDefault="00E055C4" w:rsidP="002B2D78">
      <w:pPr>
        <w:pStyle w:val="11"/>
        <w:adjustRightInd w:val="0"/>
        <w:ind w:left="0"/>
        <w:rPr>
          <w:sz w:val="24"/>
          <w:szCs w:val="24"/>
        </w:rPr>
      </w:pPr>
      <w:r w:rsidRPr="002B2D78">
        <w:rPr>
          <w:b/>
          <w:bCs/>
          <w:sz w:val="24"/>
          <w:szCs w:val="24"/>
        </w:rPr>
        <w:t>Страна/страны изучаемого языка и родная страна.</w:t>
      </w:r>
      <w:r w:rsidRPr="002B2D78">
        <w:rPr>
          <w:sz w:val="24"/>
          <w:szCs w:val="24"/>
        </w:rPr>
        <w:t xml:space="preserve">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(рифмовки, стихи, песни, сказки).</w:t>
      </w:r>
    </w:p>
    <w:p w:rsidR="00E055C4" w:rsidRPr="002B2D78" w:rsidRDefault="00E055C4" w:rsidP="002B2D78">
      <w:pPr>
        <w:pStyle w:val="11"/>
        <w:adjustRightInd w:val="0"/>
        <w:ind w:left="0"/>
        <w:rPr>
          <w:sz w:val="24"/>
          <w:szCs w:val="24"/>
        </w:rPr>
      </w:pPr>
      <w:r w:rsidRPr="002B2D78">
        <w:rPr>
          <w:sz w:val="24"/>
          <w:szCs w:val="24"/>
        </w:rPr>
        <w:t>Некоторые формы речевого и неречевого этикета стран изучаемого языка в ряде ситуаций общения (в школе, во время совместной игры, в магазине).</w:t>
      </w:r>
    </w:p>
    <w:p w:rsidR="00E055C4" w:rsidRPr="002B2D78" w:rsidRDefault="00E055C4" w:rsidP="002B2D78">
      <w:pPr>
        <w:shd w:val="clear" w:color="auto" w:fill="FFFFFF"/>
        <w:rPr>
          <w:b/>
          <w:bCs/>
        </w:rPr>
      </w:pPr>
      <w:r w:rsidRPr="002B2D78">
        <w:rPr>
          <w:b/>
          <w:bCs/>
        </w:rPr>
        <w:t>Специальные учебные умения</w:t>
      </w:r>
    </w:p>
    <w:p w:rsidR="00E055C4" w:rsidRPr="002B2D78" w:rsidRDefault="00E055C4" w:rsidP="002B2D78">
      <w:pPr>
        <w:shd w:val="clear" w:color="auto" w:fill="FFFFFF"/>
      </w:pPr>
      <w:r w:rsidRPr="002B2D78">
        <w:t xml:space="preserve">Младшие школьники овладевают следующими специальными (предметными) учебными умениями и навыками: </w:t>
      </w:r>
    </w:p>
    <w:p w:rsidR="00E055C4" w:rsidRPr="002B2D78" w:rsidRDefault="00E055C4" w:rsidP="002B2D78">
      <w:pPr>
        <w:shd w:val="clear" w:color="auto" w:fill="FFFFFF"/>
      </w:pPr>
      <w:r w:rsidRPr="002B2D78">
        <w:t xml:space="preserve">• пользоваться двуязычным словарём учебника (в том числе транскрипцией), компьютерным словарём и экранным переводом отдельных слов; </w:t>
      </w:r>
    </w:p>
    <w:p w:rsidR="00E055C4" w:rsidRPr="002B2D78" w:rsidRDefault="00E055C4" w:rsidP="002B2D78">
      <w:pPr>
        <w:shd w:val="clear" w:color="auto" w:fill="FFFFFF"/>
      </w:pPr>
      <w:r w:rsidRPr="002B2D78">
        <w:t xml:space="preserve">• пользоваться справочным материалом, представленным в виде таблиц, схем, правил; </w:t>
      </w:r>
    </w:p>
    <w:p w:rsidR="00E055C4" w:rsidRPr="002B2D78" w:rsidRDefault="00E055C4" w:rsidP="002B2D78">
      <w:pPr>
        <w:shd w:val="clear" w:color="auto" w:fill="FFFFFF"/>
      </w:pPr>
      <w:r w:rsidRPr="002B2D78">
        <w:t xml:space="preserve">• вести словарь (словарную тетрадь); </w:t>
      </w:r>
    </w:p>
    <w:p w:rsidR="00E055C4" w:rsidRPr="002B2D78" w:rsidRDefault="00E055C4" w:rsidP="002B2D78">
      <w:pPr>
        <w:shd w:val="clear" w:color="auto" w:fill="FFFFFF"/>
      </w:pPr>
      <w:r w:rsidRPr="002B2D78">
        <w:t xml:space="preserve">• систематизировать слова, например по тематическому принципу; </w:t>
      </w:r>
    </w:p>
    <w:p w:rsidR="00E055C4" w:rsidRPr="002B2D78" w:rsidRDefault="00E055C4" w:rsidP="002B2D78">
      <w:pPr>
        <w:shd w:val="clear" w:color="auto" w:fill="FFFFFF"/>
      </w:pPr>
      <w:r w:rsidRPr="002B2D78">
        <w:t>• пользоваться языковой догадкой, например при опознавании интернационализмов;</w:t>
      </w:r>
    </w:p>
    <w:p w:rsidR="00E055C4" w:rsidRPr="002B2D78" w:rsidRDefault="00E055C4" w:rsidP="002B2D78">
      <w:pPr>
        <w:shd w:val="clear" w:color="auto" w:fill="FFFFFF"/>
      </w:pPr>
      <w:r w:rsidRPr="002B2D78">
        <w:t xml:space="preserve">• делать обобщения на основе структурно-функциональных схем простого предложения; </w:t>
      </w:r>
    </w:p>
    <w:p w:rsidR="00E055C4" w:rsidRPr="002B2D78" w:rsidRDefault="00E055C4" w:rsidP="002B2D78">
      <w:pPr>
        <w:shd w:val="clear" w:color="auto" w:fill="FFFFFF"/>
      </w:pPr>
      <w:r w:rsidRPr="002B2D78">
        <w:lastRenderedPageBreak/>
        <w:t xml:space="preserve">• опознавать грамматические явления, отсутствующие в родном языке, например артикли. </w:t>
      </w:r>
    </w:p>
    <w:p w:rsidR="00E055C4" w:rsidRPr="002B2D78" w:rsidRDefault="00E055C4" w:rsidP="002B2D78">
      <w:pPr>
        <w:shd w:val="clear" w:color="auto" w:fill="FFFFFF"/>
        <w:rPr>
          <w:b/>
          <w:bCs/>
        </w:rPr>
      </w:pPr>
      <w:r w:rsidRPr="002B2D78">
        <w:rPr>
          <w:b/>
          <w:bCs/>
        </w:rPr>
        <w:t>Общеучебные умения и универсальные учебные действия</w:t>
      </w:r>
    </w:p>
    <w:p w:rsidR="00E055C4" w:rsidRPr="002B2D78" w:rsidRDefault="00E055C4" w:rsidP="002B2D78">
      <w:pPr>
        <w:shd w:val="clear" w:color="auto" w:fill="FFFFFF"/>
      </w:pPr>
      <w:r w:rsidRPr="002B2D78">
        <w:t xml:space="preserve">В процессе изучения курса «Иностранный язык» младшие школьники: </w:t>
      </w:r>
    </w:p>
    <w:p w:rsidR="00E055C4" w:rsidRPr="002B2D78" w:rsidRDefault="00E055C4" w:rsidP="002B2D78">
      <w:pPr>
        <w:shd w:val="clear" w:color="auto" w:fill="FFFFFF"/>
      </w:pPr>
      <w:r w:rsidRPr="002B2D78">
        <w:t xml:space="preserve">• 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 </w:t>
      </w:r>
    </w:p>
    <w:p w:rsidR="00E055C4" w:rsidRPr="002B2D78" w:rsidRDefault="00E055C4" w:rsidP="002B2D78">
      <w:pPr>
        <w:shd w:val="clear" w:color="auto" w:fill="FFFFFF"/>
      </w:pPr>
      <w:r w:rsidRPr="002B2D78">
        <w:t xml:space="preserve">• овладевают более разнообразными приёмами раскрытия значения слова, используя словообразовательные элементы; синонимы, антонимы; контекст; </w:t>
      </w:r>
    </w:p>
    <w:p w:rsidR="00E055C4" w:rsidRPr="002B2D78" w:rsidRDefault="00E055C4" w:rsidP="002B2D78">
      <w:pPr>
        <w:shd w:val="clear" w:color="auto" w:fill="FFFFFF"/>
      </w:pPr>
      <w:r w:rsidRPr="002B2D78">
        <w:t xml:space="preserve">• 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 </w:t>
      </w:r>
    </w:p>
    <w:p w:rsidR="00E055C4" w:rsidRPr="002B2D78" w:rsidRDefault="00E055C4" w:rsidP="002B2D78">
      <w:pPr>
        <w:shd w:val="clear" w:color="auto" w:fill="FFFFFF"/>
      </w:pPr>
      <w:r w:rsidRPr="002B2D78">
        <w:t xml:space="preserve">• учатся осуществлять самоконтроль, самооценку; </w:t>
      </w:r>
    </w:p>
    <w:p w:rsidR="00E055C4" w:rsidRPr="002B2D78" w:rsidRDefault="00E055C4" w:rsidP="002B2D78">
      <w:pPr>
        <w:shd w:val="clear" w:color="auto" w:fill="FFFFFF"/>
      </w:pPr>
      <w:r w:rsidRPr="002B2D78">
        <w:t xml:space="preserve">• учатся самостоятельно выполнять задания с использованием компьютера (при наличии мультимедийного приложения). </w:t>
      </w:r>
    </w:p>
    <w:p w:rsidR="00E055C4" w:rsidRPr="002B2D78" w:rsidRDefault="00E055C4" w:rsidP="002B2D78">
      <w:pPr>
        <w:shd w:val="clear" w:color="auto" w:fill="FFFFFF"/>
      </w:pPr>
      <w:r w:rsidRPr="002B2D78">
        <w:t xml:space="preserve">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 </w:t>
      </w:r>
    </w:p>
    <w:p w:rsidR="00E055C4" w:rsidRPr="002B2D78" w:rsidRDefault="00E055C4" w:rsidP="002B2D78">
      <w:pPr>
        <w:shd w:val="clear" w:color="auto" w:fill="FFFFFF"/>
        <w:rPr>
          <w:b/>
          <w:bCs/>
        </w:rPr>
      </w:pPr>
    </w:p>
    <w:p w:rsidR="00E055C4" w:rsidRPr="002B2D78" w:rsidRDefault="00E055C4" w:rsidP="002B2D78">
      <w:pPr>
        <w:shd w:val="clear" w:color="auto" w:fill="FFFFFF"/>
        <w:rPr>
          <w:b/>
          <w:bCs/>
        </w:rPr>
      </w:pPr>
      <w:r w:rsidRPr="002B2D78">
        <w:rPr>
          <w:b/>
          <w:bCs/>
        </w:rPr>
        <w:t>2.2.2.5. Математика</w:t>
      </w:r>
    </w:p>
    <w:p w:rsidR="00E055C4" w:rsidRPr="002B2D78" w:rsidRDefault="00E055C4" w:rsidP="002B2D78">
      <w:pPr>
        <w:shd w:val="clear" w:color="auto" w:fill="FFFFFF"/>
      </w:pPr>
      <w:r w:rsidRPr="002B2D78">
        <w:rPr>
          <w:b/>
          <w:bCs/>
          <w:spacing w:val="-1"/>
        </w:rPr>
        <w:t>Числа и величины</w:t>
      </w:r>
    </w:p>
    <w:p w:rsidR="00E055C4" w:rsidRPr="002B2D78" w:rsidRDefault="00E055C4" w:rsidP="002B2D78">
      <w:pPr>
        <w:shd w:val="clear" w:color="auto" w:fill="FFFFFF"/>
      </w:pPr>
      <w:r w:rsidRPr="002B2D78">
        <w:t>Счет предметов. Чтение и запись чисел от нуля до миллиона. Классы и разряды. Представление многозначных чиселввиде суммы разрядных слагаемых. Сравнение и упорядочение чисел, знаки сравнения.</w:t>
      </w:r>
    </w:p>
    <w:p w:rsidR="00E055C4" w:rsidRPr="002B2D78" w:rsidRDefault="00E055C4" w:rsidP="002B2D78">
      <w:pPr>
        <w:shd w:val="clear" w:color="auto" w:fill="FFFFFF"/>
      </w:pPr>
      <w:r w:rsidRPr="002B2D78">
        <w:t xml:space="preserve">Измерение величин; сравнение и упорядочение величин. Единицы массы (грамм, </w:t>
      </w:r>
      <w:r w:rsidRPr="002B2D78">
        <w:rPr>
          <w:spacing w:val="-1"/>
        </w:rPr>
        <w:t xml:space="preserve">килограмм, центнер, тонна), вместимости (литр), времени (секунда, минута, час). Соотношения </w:t>
      </w:r>
      <w:r w:rsidRPr="002B2D78">
        <w:t>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E055C4" w:rsidRPr="002B2D78" w:rsidRDefault="00E055C4" w:rsidP="002B2D78">
      <w:pPr>
        <w:shd w:val="clear" w:color="auto" w:fill="FFFFFF"/>
      </w:pPr>
      <w:r w:rsidRPr="002B2D78">
        <w:rPr>
          <w:b/>
          <w:bCs/>
        </w:rPr>
        <w:t>Арифметические действия</w:t>
      </w:r>
    </w:p>
    <w:p w:rsidR="00E055C4" w:rsidRPr="002B2D78" w:rsidRDefault="00E055C4" w:rsidP="002B2D78">
      <w:pPr>
        <w:shd w:val="clear" w:color="auto" w:fill="FFFFFF"/>
      </w:pPr>
      <w:r w:rsidRPr="002B2D78">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E055C4" w:rsidRPr="002B2D78" w:rsidRDefault="00E055C4" w:rsidP="002B2D78">
      <w:pPr>
        <w:shd w:val="clear" w:color="auto" w:fill="FFFFFF"/>
      </w:pPr>
      <w:r w:rsidRPr="002B2D78">
        <w:rPr>
          <w:spacing w:val="-1"/>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w:t>
      </w:r>
      <w:r w:rsidRPr="002B2D78">
        <w:t>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E055C4" w:rsidRPr="002B2D78" w:rsidRDefault="00E055C4" w:rsidP="002B2D78">
      <w:pPr>
        <w:shd w:val="clear" w:color="auto" w:fill="FFFFFF"/>
      </w:pPr>
      <w:r w:rsidRPr="002B2D78">
        <w:rPr>
          <w:spacing w:val="-1"/>
        </w:rPr>
        <w:t>Алгоритмы письменного сложения, вычитания, умножения и деления многозначных чисел.</w:t>
      </w:r>
    </w:p>
    <w:p w:rsidR="00E055C4" w:rsidRPr="002B2D78" w:rsidRDefault="00E055C4" w:rsidP="002B2D78">
      <w:pPr>
        <w:shd w:val="clear" w:color="auto" w:fill="FFFFFF"/>
      </w:pPr>
      <w:r w:rsidRPr="002B2D78">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E055C4" w:rsidRPr="002B2D78" w:rsidRDefault="00E055C4" w:rsidP="002B2D78">
      <w:pPr>
        <w:shd w:val="clear" w:color="auto" w:fill="FFFFFF"/>
      </w:pPr>
      <w:r w:rsidRPr="002B2D78">
        <w:rPr>
          <w:b/>
          <w:bCs/>
          <w:spacing w:val="-1"/>
        </w:rPr>
        <w:t>Работа с текстовыми задачами</w:t>
      </w:r>
    </w:p>
    <w:p w:rsidR="00E055C4" w:rsidRPr="002B2D78" w:rsidRDefault="00E055C4" w:rsidP="002B2D78">
      <w:pPr>
        <w:shd w:val="clear" w:color="auto" w:fill="FFFFFF"/>
      </w:pPr>
      <w:r w:rsidRPr="002B2D78">
        <w:t xml:space="preserve">Решение текстовых задач арифметическим способом. Задачи, содержащие отношения «больше (меньше) </w:t>
      </w:r>
      <w:r w:rsidRPr="002B2D78">
        <w:rPr>
          <w:spacing w:val="12"/>
        </w:rPr>
        <w:t>на...»,</w:t>
      </w:r>
      <w:r w:rsidRPr="002B2D78">
        <w:t xml:space="preserve"> «больше (меньше) </w:t>
      </w:r>
      <w:r w:rsidRPr="002B2D78">
        <w:rPr>
          <w:spacing w:val="15"/>
        </w:rPr>
        <w:t>в...».</w:t>
      </w:r>
      <w:r w:rsidRPr="002B2D78">
        <w:t xml:space="preserve">Зависимости между величинами, характеризующими процессы движения, работы, купли-продажи и др. Скорость, время, путь; </w:t>
      </w:r>
      <w:r w:rsidRPr="002B2D78">
        <w:rPr>
          <w:spacing w:val="-1"/>
        </w:rPr>
        <w:t xml:space="preserve">объем работы, время, производительность труда; количество товара, его цена и стоимость и др. </w:t>
      </w:r>
      <w:r w:rsidRPr="002B2D78">
        <w:t>Планирование хода решения задачи. Представление текста задачи (схема, таблица, диаграмма и другие модели).</w:t>
      </w:r>
    </w:p>
    <w:p w:rsidR="00E055C4" w:rsidRPr="002B2D78" w:rsidRDefault="00E055C4" w:rsidP="002B2D78">
      <w:pPr>
        <w:shd w:val="clear" w:color="auto" w:fill="FFFFFF"/>
      </w:pPr>
      <w:r w:rsidRPr="002B2D78">
        <w:rPr>
          <w:spacing w:val="-1"/>
        </w:rPr>
        <w:lastRenderedPageBreak/>
        <w:t>Задачи на нахождение доли целого и целого по его доле.</w:t>
      </w:r>
    </w:p>
    <w:p w:rsidR="00E055C4" w:rsidRPr="002B2D78" w:rsidRDefault="00E055C4" w:rsidP="002B2D78">
      <w:pPr>
        <w:shd w:val="clear" w:color="auto" w:fill="FFFFFF"/>
      </w:pPr>
      <w:r w:rsidRPr="002B2D78">
        <w:rPr>
          <w:b/>
          <w:bCs/>
        </w:rPr>
        <w:t>Пространственные отношения. Геометрические фигуры</w:t>
      </w:r>
    </w:p>
    <w:p w:rsidR="00E055C4" w:rsidRPr="002B2D78" w:rsidRDefault="00E055C4" w:rsidP="002B2D78">
      <w:pPr>
        <w:shd w:val="clear" w:color="auto" w:fill="FFFFFF"/>
      </w:pPr>
      <w:r w:rsidRPr="002B2D78">
        <w:t xml:space="preserve">Взаимное расположение предметов в пространстве и на плоскости (выше—ниже, слева— справа, сверху—снизу, ближе—дальше, между и пр.). Распознавание и изображениегеометрических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 Геометрические формы в окружающем мире. </w:t>
      </w:r>
      <w:r w:rsidRPr="002B2D78">
        <w:rPr>
          <w:i/>
          <w:iCs/>
        </w:rPr>
        <w:t>Распознавание и называние: куб, шар, параллелепипед, пирамида, цилиндр, конус.</w:t>
      </w:r>
    </w:p>
    <w:p w:rsidR="00E055C4" w:rsidRPr="002B2D78" w:rsidRDefault="00E055C4" w:rsidP="002B2D78">
      <w:pPr>
        <w:shd w:val="clear" w:color="auto" w:fill="FFFFFF"/>
      </w:pPr>
      <w:r w:rsidRPr="002B2D78">
        <w:rPr>
          <w:b/>
          <w:bCs/>
          <w:spacing w:val="-1"/>
        </w:rPr>
        <w:t>Геометрические величины</w:t>
      </w:r>
    </w:p>
    <w:p w:rsidR="00E055C4" w:rsidRPr="002B2D78" w:rsidRDefault="00E055C4" w:rsidP="002B2D78">
      <w:pPr>
        <w:shd w:val="clear" w:color="auto" w:fill="FFFFFF"/>
      </w:pPr>
      <w:r w:rsidRPr="002B2D78">
        <w:t xml:space="preserve">Геометрические величины и их измерение. Измерение длины отрезка. Единицы длины </w:t>
      </w:r>
      <w:r w:rsidRPr="002B2D78">
        <w:rPr>
          <w:spacing w:val="-1"/>
        </w:rPr>
        <w:t>(мм, см, дм, м, км). Периметр. Вычисление периметра многоугольника.</w:t>
      </w:r>
    </w:p>
    <w:p w:rsidR="00E055C4" w:rsidRPr="002B2D78" w:rsidRDefault="00E055C4" w:rsidP="002B2D78">
      <w:pPr>
        <w:shd w:val="clear" w:color="auto" w:fill="FFFFFF"/>
      </w:pPr>
      <w:r w:rsidRPr="002B2D78">
        <w:t>Площадь геометрической фигуры. Единицы площади (см ,дм , м ). Точное и приближенное измерение площади геометрической фигуры. Вычисление площади прямоугольника.</w:t>
      </w:r>
    </w:p>
    <w:p w:rsidR="00E055C4" w:rsidRPr="002B2D78" w:rsidRDefault="00E055C4" w:rsidP="002B2D78">
      <w:pPr>
        <w:shd w:val="clear" w:color="auto" w:fill="FFFFFF"/>
      </w:pPr>
      <w:r w:rsidRPr="002B2D78">
        <w:rPr>
          <w:b/>
          <w:bCs/>
          <w:spacing w:val="-1"/>
        </w:rPr>
        <w:t>Работа с информацией</w:t>
      </w:r>
    </w:p>
    <w:p w:rsidR="00E055C4" w:rsidRPr="002B2D78" w:rsidRDefault="00E055C4" w:rsidP="002B2D78">
      <w:pPr>
        <w:shd w:val="clear" w:color="auto" w:fill="FFFFFF"/>
      </w:pPr>
      <w:r w:rsidRPr="002B2D78">
        <w:t>Сбор и представление информации, связанной со счетом (пересчетом), измерением величин; фиксирование, анализ полученной информации.</w:t>
      </w:r>
    </w:p>
    <w:p w:rsidR="00E055C4" w:rsidRPr="002B2D78" w:rsidRDefault="00E055C4" w:rsidP="002B2D78">
      <w:pPr>
        <w:shd w:val="clear" w:color="auto" w:fill="FFFFFF"/>
      </w:pPr>
      <w:r w:rsidRPr="002B2D78">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E055C4" w:rsidRPr="002B2D78" w:rsidRDefault="00E055C4" w:rsidP="002B2D78">
      <w:pPr>
        <w:shd w:val="clear" w:color="auto" w:fill="FFFFFF"/>
      </w:pPr>
      <w:r w:rsidRPr="002B2D78">
        <w:t>Составление конечной последовательности (цепочки) предметов, чисел, геометрических фигур и др. по правилу.Составление, запись и выполнение простого алгоритма, плана поиска информации.</w:t>
      </w:r>
    </w:p>
    <w:p w:rsidR="00E055C4" w:rsidRPr="002B2D78" w:rsidRDefault="00E055C4" w:rsidP="002B2D78">
      <w:pPr>
        <w:shd w:val="clear" w:color="auto" w:fill="FFFFFF"/>
      </w:pPr>
      <w:r w:rsidRPr="002B2D78">
        <w:t>Чтение и заполнение таблицы. Интерпретация данныхтаблицы. Чтение столбчатой диаграммы. Создание простейшей информационной модели (схема, таблица, цепочка).</w:t>
      </w:r>
    </w:p>
    <w:p w:rsidR="00E055C4" w:rsidRPr="002B2D78" w:rsidRDefault="00E055C4" w:rsidP="002B2D78">
      <w:pPr>
        <w:shd w:val="clear" w:color="auto" w:fill="FFFFFF"/>
        <w:rPr>
          <w:b/>
          <w:bCs/>
        </w:rPr>
      </w:pPr>
      <w:r w:rsidRPr="002B2D78">
        <w:rPr>
          <w:b/>
          <w:bCs/>
        </w:rPr>
        <w:t>2.2.2.6.Окружающий мир</w:t>
      </w:r>
    </w:p>
    <w:p w:rsidR="00E055C4" w:rsidRPr="002B2D78" w:rsidRDefault="00E055C4" w:rsidP="002B2D78">
      <w:pPr>
        <w:shd w:val="clear" w:color="auto" w:fill="FFFFFF"/>
      </w:pPr>
      <w:r w:rsidRPr="002B2D78">
        <w:rPr>
          <w:b/>
          <w:bCs/>
        </w:rPr>
        <w:t>Человек и природа</w:t>
      </w:r>
    </w:p>
    <w:p w:rsidR="00E055C4" w:rsidRPr="002B2D78" w:rsidRDefault="00E055C4" w:rsidP="002B2D78">
      <w:pPr>
        <w:shd w:val="clear" w:color="auto" w:fill="FFFFFF"/>
      </w:pPr>
      <w:r w:rsidRPr="002B2D78">
        <w:t xml:space="preserve">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w:t>
      </w:r>
      <w:r w:rsidRPr="002B2D78">
        <w:rPr>
          <w:spacing w:val="-1"/>
        </w:rPr>
        <w:t xml:space="preserve">природы: смена времен года, снегопад, листопад, перелеты птиц, смена времени суток, рассвет, </w:t>
      </w:r>
      <w:r w:rsidRPr="002B2D78">
        <w:t>закат, ветер, дождь, гроза.</w:t>
      </w:r>
    </w:p>
    <w:p w:rsidR="00E055C4" w:rsidRPr="002B2D78" w:rsidRDefault="00E055C4" w:rsidP="002B2D78">
      <w:pPr>
        <w:shd w:val="clear" w:color="auto" w:fill="FFFFFF"/>
      </w:pPr>
      <w:r w:rsidRPr="002B2D78">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E055C4" w:rsidRPr="002B2D78" w:rsidRDefault="00E055C4" w:rsidP="002B2D78">
      <w:pPr>
        <w:shd w:val="clear" w:color="auto" w:fill="FFFFFF"/>
      </w:pPr>
      <w:r w:rsidRPr="002B2D78">
        <w:t xml:space="preserve">Звезды и планеты. </w:t>
      </w:r>
      <w:r w:rsidRPr="002B2D78">
        <w:rPr>
          <w:i/>
          <w:iCs/>
        </w:rPr>
        <w:t xml:space="preserve">Солнце - ближайшая к нам звезда, источник света и тепла для всего живого на Земле. </w:t>
      </w:r>
      <w:r w:rsidRPr="002B2D78">
        <w:t xml:space="preserve">Земля - планета, общее представление о форме и размерах Земли. Глобус как </w:t>
      </w:r>
      <w:r w:rsidRPr="002B2D78">
        <w:rPr>
          <w:spacing w:val="-1"/>
        </w:rPr>
        <w:t xml:space="preserve">модель Земли. Географическая карта и план. Материки и океаны, их названия, расположение на </w:t>
      </w:r>
      <w:r w:rsidRPr="002B2D78">
        <w:t xml:space="preserve">глобусе и карте. </w:t>
      </w:r>
      <w:r w:rsidRPr="002B2D78">
        <w:rPr>
          <w:i/>
          <w:iCs/>
        </w:rPr>
        <w:t xml:space="preserve">Важнейшие природные объекты своей страны, района. </w:t>
      </w:r>
      <w:r w:rsidRPr="002B2D78">
        <w:t>Ориентирование на местности. Компас.</w:t>
      </w:r>
    </w:p>
    <w:p w:rsidR="00E055C4" w:rsidRPr="002B2D78" w:rsidRDefault="00E055C4" w:rsidP="002B2D78">
      <w:pPr>
        <w:shd w:val="clear" w:color="auto" w:fill="FFFFFF"/>
      </w:pPr>
      <w:r w:rsidRPr="002B2D78">
        <w:t xml:space="preserve">Смена дня и ночи на Земле. Вращение Земли как причина смены дня и ночи. Времена года, их особенности (на основе наблюдений). </w:t>
      </w:r>
      <w:r w:rsidRPr="002B2D78">
        <w:rPr>
          <w:i/>
          <w:iCs/>
        </w:rPr>
        <w:t xml:space="preserve">Обращение Земли вокруг Солнца как причина смены времен года. </w:t>
      </w:r>
      <w:r w:rsidRPr="002B2D78">
        <w:t>Смена времен года в родном крае на основе наблюдений.</w:t>
      </w:r>
    </w:p>
    <w:p w:rsidR="00E055C4" w:rsidRPr="002B2D78" w:rsidRDefault="00E055C4" w:rsidP="002B2D78">
      <w:pPr>
        <w:shd w:val="clear" w:color="auto" w:fill="FFFFFF"/>
        <w:rPr>
          <w:i/>
          <w:iCs/>
        </w:rPr>
      </w:pPr>
      <w:r w:rsidRPr="002B2D78">
        <w:rPr>
          <w:spacing w:val="-1"/>
        </w:rPr>
        <w:t xml:space="preserve">Погода, ее составляющие (температура воздуха, облачность, осадки, ветер). Наблюдение </w:t>
      </w:r>
      <w:r w:rsidRPr="002B2D78">
        <w:t xml:space="preserve">за погодой своего края. </w:t>
      </w:r>
      <w:r w:rsidRPr="002B2D78">
        <w:rPr>
          <w:i/>
          <w:iCs/>
        </w:rPr>
        <w:t>Предсказание погоды и его значение в жизни людей.</w:t>
      </w:r>
    </w:p>
    <w:p w:rsidR="00E055C4" w:rsidRPr="002B2D78" w:rsidRDefault="00E055C4" w:rsidP="002B2D78">
      <w:pPr>
        <w:shd w:val="clear" w:color="auto" w:fill="FFFFFF"/>
      </w:pPr>
      <w:r w:rsidRPr="002B2D78">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E055C4" w:rsidRPr="002B2D78" w:rsidRDefault="00E055C4" w:rsidP="002B2D78">
      <w:pPr>
        <w:shd w:val="clear" w:color="auto" w:fill="FFFFFF"/>
      </w:pPr>
      <w:r w:rsidRPr="002B2D78">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E055C4" w:rsidRPr="002B2D78" w:rsidRDefault="00E055C4" w:rsidP="002B2D78">
      <w:pPr>
        <w:shd w:val="clear" w:color="auto" w:fill="FFFFFF"/>
      </w:pPr>
      <w:r w:rsidRPr="002B2D78">
        <w:t>Воздух - смесь газов. Свойства воздуха. Значение воздуха для растений, животных, человека.</w:t>
      </w:r>
    </w:p>
    <w:p w:rsidR="00E055C4" w:rsidRPr="002B2D78" w:rsidRDefault="00E055C4" w:rsidP="002B2D78">
      <w:pPr>
        <w:shd w:val="clear" w:color="auto" w:fill="FFFFFF"/>
      </w:pPr>
      <w:r w:rsidRPr="002B2D78">
        <w:lastRenderedPageBreak/>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E055C4" w:rsidRPr="002B2D78" w:rsidRDefault="00E055C4" w:rsidP="002B2D78">
      <w:pPr>
        <w:shd w:val="clear" w:color="auto" w:fill="FFFFFF"/>
      </w:pPr>
      <w:r w:rsidRPr="002B2D78">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E055C4" w:rsidRPr="002B2D78" w:rsidRDefault="00E055C4" w:rsidP="002B2D78">
      <w:pPr>
        <w:shd w:val="clear" w:color="auto" w:fill="FFFFFF"/>
      </w:pPr>
      <w:r w:rsidRPr="002B2D78">
        <w:t>Почва, ее состав, значение для живой природы и для хозяйственной жизни человека.</w:t>
      </w:r>
    </w:p>
    <w:p w:rsidR="00E055C4" w:rsidRPr="002B2D78" w:rsidRDefault="00E055C4" w:rsidP="002B2D78">
      <w:pPr>
        <w:shd w:val="clear" w:color="auto" w:fill="FFFFFF"/>
      </w:pPr>
      <w:r w:rsidRPr="002B2D78">
        <w:t xml:space="preserve">Растения, их разнообразие.части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w:t>
      </w:r>
      <w:r w:rsidRPr="002B2D78">
        <w:rPr>
          <w:spacing w:val="-1"/>
        </w:rPr>
        <w:t xml:space="preserve">растения. Роль растений в природе и жизни людей, бережное отношение человека к растениям. </w:t>
      </w:r>
      <w:r w:rsidRPr="002B2D78">
        <w:t>Растения родного края, названия и краткая характеристика на основе наблюдений.</w:t>
      </w:r>
    </w:p>
    <w:p w:rsidR="00E055C4" w:rsidRPr="002B2D78" w:rsidRDefault="00E055C4" w:rsidP="002B2D78">
      <w:pPr>
        <w:shd w:val="clear" w:color="auto" w:fill="FFFFFF"/>
      </w:pPr>
      <w:r w:rsidRPr="002B2D78">
        <w:rPr>
          <w:spacing w:val="-1"/>
        </w:rPr>
        <w:t>Грибы: съедобные и ядовитые. Правила сбора грибов.</w:t>
      </w:r>
    </w:p>
    <w:p w:rsidR="00E055C4" w:rsidRPr="002B2D78" w:rsidRDefault="00E055C4" w:rsidP="002B2D78">
      <w:pPr>
        <w:shd w:val="clear" w:color="auto" w:fill="FFFFFF"/>
      </w:pPr>
      <w:r w:rsidRPr="002B2D78">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E055C4" w:rsidRPr="002B2D78" w:rsidRDefault="00E055C4" w:rsidP="002B2D78">
      <w:pPr>
        <w:shd w:val="clear" w:color="auto" w:fill="FFFFFF"/>
      </w:pPr>
      <w:r w:rsidRPr="002B2D78">
        <w:t xml:space="preserve">Лес, луг, водоем - единство живой и неживой природы (солнечный свет, воздух, вода, почва, растения, животные).Круговорот веществ. </w:t>
      </w:r>
      <w:r w:rsidRPr="002B2D78">
        <w:rPr>
          <w:i/>
          <w:iCs/>
        </w:rPr>
        <w:t>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E055C4" w:rsidRPr="002B2D78" w:rsidRDefault="00E055C4" w:rsidP="002B2D78">
      <w:pPr>
        <w:shd w:val="clear" w:color="auto" w:fill="FFFFFF"/>
      </w:pPr>
      <w:r w:rsidRPr="002B2D78">
        <w:t xml:space="preserve">Природные зоны России: общее представление, основные природные зоны (климат, </w:t>
      </w:r>
      <w:r w:rsidRPr="002B2D78">
        <w:rPr>
          <w:spacing w:val="-1"/>
        </w:rPr>
        <w:t xml:space="preserve">растительный и животный мир, особенности труда и быта людей, влияние человека на природу </w:t>
      </w:r>
      <w:r w:rsidRPr="002B2D78">
        <w:t>изучаемых зон, охрана природы).</w:t>
      </w:r>
    </w:p>
    <w:p w:rsidR="00E055C4" w:rsidRPr="002B2D78" w:rsidRDefault="00E055C4" w:rsidP="002B2D78">
      <w:pPr>
        <w:shd w:val="clear" w:color="auto" w:fill="FFFFFF"/>
      </w:pPr>
      <w:r w:rsidRPr="002B2D78">
        <w:t xml:space="preserve">Человек - часть природы. Зависимость жизни человека от природы. Этическое и </w:t>
      </w:r>
      <w:r w:rsidRPr="002B2D78">
        <w:rPr>
          <w:spacing w:val="-1"/>
        </w:rPr>
        <w:t xml:space="preserve">эстетическое значение природы в жизни человека. Освоение человеком законов жизни природы </w:t>
      </w:r>
      <w:r w:rsidRPr="002B2D78">
        <w:t>посредством практической деятельности. Народный календарь (приметы, поговорки, пословицы), определяющий сезонный труд людей.</w:t>
      </w:r>
    </w:p>
    <w:p w:rsidR="00E055C4" w:rsidRPr="002B2D78" w:rsidRDefault="00E055C4" w:rsidP="002B2D78">
      <w:pPr>
        <w:shd w:val="clear" w:color="auto" w:fill="FFFFFF"/>
      </w:pPr>
      <w:r w:rsidRPr="002B2D78">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w:t>
      </w:r>
      <w:r w:rsidRPr="002B2D78">
        <w:rPr>
          <w:spacing w:val="-1"/>
        </w:rPr>
        <w:t xml:space="preserve">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w:t>
      </w:r>
      <w:r w:rsidRPr="002B2D78">
        <w:t>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E055C4" w:rsidRPr="002B2D78" w:rsidRDefault="00E055C4" w:rsidP="002B2D78">
      <w:pPr>
        <w:shd w:val="clear" w:color="auto" w:fill="FFFFFF"/>
      </w:pPr>
      <w:r w:rsidRPr="002B2D78">
        <w:rPr>
          <w:spacing w:val="-1"/>
        </w:rPr>
        <w:t xml:space="preserve">Общее представление о строении тела человека. Системы органов (опорно-двигательная, </w:t>
      </w:r>
      <w:r w:rsidRPr="002B2D78">
        <w:t xml:space="preserve">пищеварительная, дыхательная, кровеносная, нервная, органы чувств), их роль в </w:t>
      </w:r>
      <w:r w:rsidRPr="002B2D78">
        <w:rPr>
          <w:spacing w:val="-1"/>
        </w:rPr>
        <w:t xml:space="preserve">жизнедеятельности организма. Гигиена систем органов. Измерение температуры тела человека, </w:t>
      </w:r>
      <w:r w:rsidRPr="002B2D78">
        <w:t>частоты пульса. Личная ответственность каждого человека за состояние своего здоровья и</w:t>
      </w:r>
    </w:p>
    <w:p w:rsidR="00E055C4" w:rsidRPr="002B2D78" w:rsidRDefault="00E055C4" w:rsidP="002B2D78">
      <w:pPr>
        <w:shd w:val="clear" w:color="auto" w:fill="FFFFFF"/>
      </w:pPr>
      <w:r w:rsidRPr="002B2D78">
        <w:t xml:space="preserve">здоровья    окружающих    его   людей.    Внимание,    уважительное    отношение    к   людям   с ограниченными возможностями здоровья, забота о них. </w:t>
      </w:r>
    </w:p>
    <w:p w:rsidR="00E055C4" w:rsidRPr="002B2D78" w:rsidRDefault="00E055C4" w:rsidP="002B2D78">
      <w:pPr>
        <w:shd w:val="clear" w:color="auto" w:fill="FFFFFF"/>
      </w:pPr>
      <w:r w:rsidRPr="002B2D78">
        <w:rPr>
          <w:b/>
          <w:bCs/>
        </w:rPr>
        <w:t>Человек и общество</w:t>
      </w:r>
    </w:p>
    <w:p w:rsidR="00E055C4" w:rsidRPr="002B2D78" w:rsidRDefault="00E055C4" w:rsidP="002B2D78">
      <w:pPr>
        <w:shd w:val="clear" w:color="auto" w:fill="FFFFFF"/>
      </w:pPr>
      <w:r w:rsidRPr="002B2D78">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E055C4" w:rsidRPr="002B2D78" w:rsidRDefault="00E055C4" w:rsidP="002B2D78">
      <w:pPr>
        <w:shd w:val="clear" w:color="auto" w:fill="FFFFFF"/>
      </w:pPr>
      <w:r w:rsidRPr="002B2D78">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w:t>
      </w:r>
      <w:r w:rsidRPr="002B2D78">
        <w:lastRenderedPageBreak/>
        <w:t xml:space="preserve">представителями разных национальностей, социальных групп: проявление уважения, взаимопомощи, умения прислушиваться к чужому мнению. </w:t>
      </w:r>
      <w:r w:rsidRPr="002B2D78">
        <w:rPr>
          <w:i/>
          <w:iCs/>
        </w:rPr>
        <w:t>Внутренний мир человека: общее представление о человеческих свойствах и качествах.</w:t>
      </w:r>
    </w:p>
    <w:p w:rsidR="00E055C4" w:rsidRPr="002B2D78" w:rsidRDefault="00E055C4" w:rsidP="002B2D78">
      <w:pPr>
        <w:shd w:val="clear" w:color="auto" w:fill="FFFFFF"/>
      </w:pPr>
      <w:r w:rsidRPr="002B2D78">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2B2D78">
        <w:rPr>
          <w:i/>
          <w:iCs/>
        </w:rPr>
        <w:t xml:space="preserve">Хозяйство семьи. </w:t>
      </w:r>
      <w:r w:rsidRPr="002B2D78">
        <w:t>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E055C4" w:rsidRPr="002B2D78" w:rsidRDefault="00E055C4" w:rsidP="002B2D78">
      <w:pPr>
        <w:shd w:val="clear" w:color="auto" w:fill="FFFFFF"/>
      </w:pPr>
      <w:r w:rsidRPr="002B2D78">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E055C4" w:rsidRPr="002B2D78" w:rsidRDefault="00E055C4" w:rsidP="002B2D78">
      <w:pPr>
        <w:shd w:val="clear" w:color="auto" w:fill="FFFFFF"/>
      </w:pPr>
      <w:r w:rsidRPr="002B2D78">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E055C4" w:rsidRPr="002B2D78" w:rsidRDefault="00E055C4" w:rsidP="002B2D78">
      <w:pPr>
        <w:shd w:val="clear" w:color="auto" w:fill="FFFFFF"/>
      </w:pPr>
      <w:r w:rsidRPr="002B2D78">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E055C4" w:rsidRPr="002B2D78" w:rsidRDefault="00E055C4" w:rsidP="002B2D78">
      <w:pPr>
        <w:shd w:val="clear" w:color="auto" w:fill="FFFFFF"/>
      </w:pPr>
      <w:r w:rsidRPr="002B2D78">
        <w:t>Общественный транспорт. Транспорт города и села. Наземный, воздушный и водный транспорт. Правила пользования транспортом (наземным, в том числе железнодорожным, воздушным и водным.</w:t>
      </w:r>
      <w:r w:rsidRPr="002B2D78">
        <w:rPr>
          <w:i/>
          <w:iCs/>
        </w:rPr>
        <w:t>Средства связи: почта, телеграф, телефон, электронная почта, аудио-и видеочаты, форум.</w:t>
      </w:r>
    </w:p>
    <w:p w:rsidR="00E055C4" w:rsidRPr="002B2D78" w:rsidRDefault="00E055C4" w:rsidP="002B2D78">
      <w:pPr>
        <w:shd w:val="clear" w:color="auto" w:fill="FFFFFF"/>
      </w:pPr>
      <w:r w:rsidRPr="002B2D78">
        <w:rPr>
          <w:i/>
          <w:iCs/>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E055C4" w:rsidRPr="002B2D78" w:rsidRDefault="00E055C4" w:rsidP="002B2D78">
      <w:pPr>
        <w:shd w:val="clear" w:color="auto" w:fill="FFFFFF"/>
      </w:pPr>
      <w:r w:rsidRPr="002B2D78">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E055C4" w:rsidRPr="002B2D78" w:rsidRDefault="00E055C4" w:rsidP="002B2D78">
      <w:pPr>
        <w:shd w:val="clear" w:color="auto" w:fill="FFFFFF"/>
      </w:pPr>
      <w:r w:rsidRPr="002B2D78">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E055C4" w:rsidRPr="002B2D78" w:rsidRDefault="00E055C4" w:rsidP="002B2D78">
      <w:pPr>
        <w:shd w:val="clear" w:color="auto" w:fill="FFFFFF"/>
      </w:pPr>
      <w:r w:rsidRPr="002B2D78">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w:t>
      </w:r>
    </w:p>
    <w:p w:rsidR="00E055C4" w:rsidRPr="002B2D78" w:rsidRDefault="00E055C4" w:rsidP="002B2D78">
      <w:pPr>
        <w:shd w:val="clear" w:color="auto" w:fill="FFFFFF"/>
      </w:pPr>
      <w:r w:rsidRPr="002B2D78">
        <w:t>памятные даты своего региона. Оформление плаката или стенной газеты к общественному празднику.</w:t>
      </w:r>
    </w:p>
    <w:p w:rsidR="00E055C4" w:rsidRPr="002B2D78" w:rsidRDefault="00E055C4" w:rsidP="002B2D78">
      <w:pPr>
        <w:shd w:val="clear" w:color="auto" w:fill="FFFFFF"/>
      </w:pPr>
      <w:r w:rsidRPr="002B2D78">
        <w:t>Россия на карте, государственная граница России.</w:t>
      </w:r>
    </w:p>
    <w:p w:rsidR="00E055C4" w:rsidRPr="002B2D78" w:rsidRDefault="00E055C4" w:rsidP="002B2D78">
      <w:pPr>
        <w:shd w:val="clear" w:color="auto" w:fill="FFFFFF"/>
      </w:pPr>
      <w:r w:rsidRPr="002B2D78">
        <w:t xml:space="preserve">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w:t>
      </w:r>
      <w:r w:rsidRPr="002B2D78">
        <w:rPr>
          <w:spacing w:val="-1"/>
        </w:rPr>
        <w:t xml:space="preserve">исторических событий, связанных с Москвой (основание Москвы, строительство Кремля и др.). </w:t>
      </w:r>
      <w:r w:rsidRPr="002B2D78">
        <w:t>Герб Москвы. Расположение Москвы на карте.</w:t>
      </w:r>
    </w:p>
    <w:p w:rsidR="00E055C4" w:rsidRPr="002B2D78" w:rsidRDefault="00E055C4" w:rsidP="002B2D78">
      <w:pPr>
        <w:shd w:val="clear" w:color="auto" w:fill="FFFFFF"/>
      </w:pPr>
      <w:r w:rsidRPr="002B2D78">
        <w:t xml:space="preserve">Города России. Санкт-Петербург: достопримечательности (Зимний дворец, памятник Петру </w:t>
      </w:r>
      <w:r w:rsidRPr="002B2D78">
        <w:rPr>
          <w:lang w:val="en-US"/>
        </w:rPr>
        <w:t>I</w:t>
      </w:r>
      <w:r w:rsidRPr="002B2D78">
        <w:t xml:space="preserve"> - Медный всадник, </w:t>
      </w:r>
      <w:r w:rsidRPr="002B2D78">
        <w:rPr>
          <w:i/>
          <w:iCs/>
        </w:rPr>
        <w:t xml:space="preserve">разводные мосты через Неву </w:t>
      </w:r>
      <w:r w:rsidRPr="002B2D78">
        <w:t xml:space="preserve">и др.), города Золотого кольца России (по выбору). Святыни городов России. Главный город родного края: достопримечательности, </w:t>
      </w:r>
      <w:r w:rsidRPr="002B2D78">
        <w:rPr>
          <w:spacing w:val="-1"/>
        </w:rPr>
        <w:t>история и характеристика отдельных исторических событий, связанных с ним.</w:t>
      </w:r>
    </w:p>
    <w:p w:rsidR="00E055C4" w:rsidRPr="002B2D78" w:rsidRDefault="00E055C4" w:rsidP="002B2D78">
      <w:pPr>
        <w:shd w:val="clear" w:color="auto" w:fill="FFFFFF"/>
      </w:pPr>
      <w:r w:rsidRPr="002B2D78">
        <w:lastRenderedPageBreak/>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E055C4" w:rsidRPr="002B2D78" w:rsidRDefault="00E055C4" w:rsidP="002B2D78">
      <w:pPr>
        <w:shd w:val="clear" w:color="auto" w:fill="FFFFFF"/>
      </w:pPr>
      <w:r w:rsidRPr="002B2D78">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E055C4" w:rsidRPr="002B2D78" w:rsidRDefault="00E055C4" w:rsidP="002B2D78">
      <w:pPr>
        <w:shd w:val="clear" w:color="auto" w:fill="FFFFFF"/>
      </w:pPr>
      <w:r w:rsidRPr="002B2D78">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E055C4" w:rsidRPr="002B2D78" w:rsidRDefault="00E055C4" w:rsidP="002B2D78">
      <w:pPr>
        <w:shd w:val="clear" w:color="auto" w:fill="FFFFFF"/>
      </w:pPr>
      <w:r w:rsidRPr="002B2D78">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rsidR="00E055C4" w:rsidRPr="002B2D78" w:rsidRDefault="00E055C4" w:rsidP="002B2D78">
      <w:pPr>
        <w:shd w:val="clear" w:color="auto" w:fill="FFFFFF"/>
      </w:pPr>
      <w:r w:rsidRPr="002B2D78">
        <w:rPr>
          <w:b/>
          <w:bCs/>
          <w:spacing w:val="-1"/>
        </w:rPr>
        <w:t>Правила безопасной жизни</w:t>
      </w:r>
    </w:p>
    <w:p w:rsidR="00E055C4" w:rsidRPr="002B2D78" w:rsidRDefault="00E055C4" w:rsidP="002B2D78">
      <w:pPr>
        <w:shd w:val="clear" w:color="auto" w:fill="FFFFFF"/>
      </w:pPr>
      <w:r w:rsidRPr="002B2D78">
        <w:t>Ценность здоровья и здорового образа жизни.</w:t>
      </w:r>
    </w:p>
    <w:p w:rsidR="00E055C4" w:rsidRPr="002B2D78" w:rsidRDefault="00E055C4" w:rsidP="002B2D78">
      <w:pPr>
        <w:shd w:val="clear" w:color="auto" w:fill="FFFFFF"/>
      </w:pPr>
      <w:r w:rsidRPr="002B2D78">
        <w:t xml:space="preserve">Режим дня школьника, чередование труда и отдыха врежиме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w:t>
      </w:r>
      <w:r w:rsidRPr="002B2D78">
        <w:rPr>
          <w:spacing w:val="-1"/>
        </w:rPr>
        <w:t xml:space="preserve">физического и нравственного здоровья. Номера телефонов экстренной помощи. Первая помощь </w:t>
      </w:r>
      <w:r w:rsidRPr="002B2D78">
        <w:t>при легких травмах (ушиб, порез, ожог), обмораживании, перегреве.</w:t>
      </w:r>
    </w:p>
    <w:p w:rsidR="00E055C4" w:rsidRPr="002B2D78" w:rsidRDefault="00E055C4" w:rsidP="002B2D78">
      <w:pPr>
        <w:shd w:val="clear" w:color="auto" w:fill="FFFFFF"/>
      </w:pPr>
      <w:r w:rsidRPr="002B2D78">
        <w:t>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Правила пожарной безопасности, основные правила обращения с газом, электричеством, водой.</w:t>
      </w:r>
    </w:p>
    <w:p w:rsidR="00E055C4" w:rsidRPr="002B2D78" w:rsidRDefault="00E055C4" w:rsidP="002B2D78">
      <w:pPr>
        <w:shd w:val="clear" w:color="auto" w:fill="FFFFFF"/>
      </w:pPr>
      <w:r w:rsidRPr="002B2D78">
        <w:rPr>
          <w:spacing w:val="-1"/>
        </w:rPr>
        <w:t>Правила безопасного поведения в природе.</w:t>
      </w:r>
    </w:p>
    <w:p w:rsidR="00E055C4" w:rsidRPr="002B2D78" w:rsidRDefault="00E055C4" w:rsidP="002B2D78">
      <w:pPr>
        <w:shd w:val="clear" w:color="auto" w:fill="FFFFFF"/>
      </w:pPr>
      <w:r w:rsidRPr="002B2D78">
        <w:rPr>
          <w:spacing w:val="-1"/>
        </w:rPr>
        <w:t>Забота о здоровье и безопасности окружающих людей.</w:t>
      </w:r>
    </w:p>
    <w:p w:rsidR="00E055C4" w:rsidRPr="002B2D78" w:rsidRDefault="00E055C4" w:rsidP="002B2D78">
      <w:pPr>
        <w:shd w:val="clear" w:color="auto" w:fill="FFFFFF"/>
      </w:pPr>
    </w:p>
    <w:p w:rsidR="00E055C4" w:rsidRPr="002B2D78" w:rsidRDefault="00E055C4" w:rsidP="002B2D78">
      <w:pPr>
        <w:shd w:val="clear" w:color="auto" w:fill="FFFFFF"/>
        <w:rPr>
          <w:b/>
          <w:bCs/>
        </w:rPr>
      </w:pPr>
      <w:r w:rsidRPr="002B2D78">
        <w:rPr>
          <w:b/>
          <w:bCs/>
        </w:rPr>
        <w:t>2.2.2.7. Изобразительное искусство</w:t>
      </w:r>
    </w:p>
    <w:p w:rsidR="00E055C4" w:rsidRPr="002B2D78" w:rsidRDefault="00E055C4" w:rsidP="002B2D78">
      <w:pPr>
        <w:shd w:val="clear" w:color="auto" w:fill="FFFFFF"/>
        <w:rPr>
          <w:b/>
          <w:bCs/>
        </w:rPr>
      </w:pPr>
      <w:r w:rsidRPr="002B2D78">
        <w:rPr>
          <w:b/>
          <w:bCs/>
          <w:spacing w:val="-1"/>
        </w:rPr>
        <w:t>Виды художественной деятельности</w:t>
      </w:r>
    </w:p>
    <w:p w:rsidR="00E055C4" w:rsidRPr="002B2D78" w:rsidRDefault="00E055C4" w:rsidP="002B2D78">
      <w:pPr>
        <w:shd w:val="clear" w:color="auto" w:fill="FFFFFF"/>
      </w:pPr>
      <w:r w:rsidRPr="002B2D78">
        <w:rPr>
          <w:b/>
          <w:bCs/>
        </w:rPr>
        <w:t xml:space="preserve">Восприятие произведений искусства. </w:t>
      </w:r>
      <w:r w:rsidRPr="002B2D78">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w:t>
      </w:r>
      <w:r w:rsidRPr="002B2D78">
        <w:rPr>
          <w:spacing w:val="-1"/>
        </w:rPr>
        <w:t>Выдающиеся представители изобразительного искусства народов России (по выбору). Ведущие</w:t>
      </w:r>
    </w:p>
    <w:p w:rsidR="00E055C4" w:rsidRPr="002B2D78" w:rsidRDefault="00E055C4" w:rsidP="002B2D78">
      <w:pPr>
        <w:shd w:val="clear" w:color="auto" w:fill="FFFFFF"/>
      </w:pPr>
      <w:r w:rsidRPr="002B2D78">
        <w:t xml:space="preserve">художественные музеи России (ГТГ, Русский музей, Эрмитаж) и региональные музеи. Восприятие и эмоциональная оценка шедевров национального, россиискогои мирового </w:t>
      </w:r>
      <w:r w:rsidRPr="002B2D78">
        <w:lastRenderedPageBreak/>
        <w:t>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E055C4" w:rsidRPr="002B2D78" w:rsidRDefault="00E055C4" w:rsidP="002B2D78">
      <w:pPr>
        <w:shd w:val="clear" w:color="auto" w:fill="FFFFFF"/>
      </w:pPr>
      <w:r w:rsidRPr="002B2D78">
        <w:rPr>
          <w:b/>
          <w:bCs/>
        </w:rPr>
        <w:t xml:space="preserve">Рисунок. </w:t>
      </w:r>
      <w:r w:rsidRPr="002B2D78">
        <w:t>Материалы для рисунка: карандаш, ручка, фломастер, уголь, пастель, мелки и т. 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E055C4" w:rsidRPr="002B2D78" w:rsidRDefault="00E055C4" w:rsidP="002B2D78">
      <w:pPr>
        <w:shd w:val="clear" w:color="auto" w:fill="FFFFFF"/>
      </w:pPr>
      <w:r w:rsidRPr="002B2D78">
        <w:rPr>
          <w:b/>
          <w:bCs/>
        </w:rPr>
        <w:t xml:space="preserve">Живопись. </w:t>
      </w:r>
      <w:r w:rsidRPr="002B2D78">
        <w:t>Живописные материалы. Красота и разнообразие природы, человека, зданий, предметов, выраженные средствами живописи. Цвет основа языка живописи.Выбор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E055C4" w:rsidRPr="002B2D78" w:rsidRDefault="00E055C4" w:rsidP="002B2D78">
      <w:pPr>
        <w:shd w:val="clear" w:color="auto" w:fill="FFFFFF"/>
      </w:pPr>
      <w:r w:rsidRPr="002B2D78">
        <w:rPr>
          <w:b/>
          <w:bCs/>
        </w:rPr>
        <w:t xml:space="preserve">Скульптура. </w:t>
      </w:r>
      <w:r w:rsidRPr="002B2D78">
        <w:t>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E055C4" w:rsidRPr="002B2D78" w:rsidRDefault="00E055C4" w:rsidP="002B2D78">
      <w:pPr>
        <w:shd w:val="clear" w:color="auto" w:fill="FFFFFF"/>
      </w:pPr>
      <w:r w:rsidRPr="002B2D78">
        <w:rPr>
          <w:b/>
          <w:bCs/>
        </w:rPr>
        <w:t xml:space="preserve">Художественное конструирование и дизайн. </w:t>
      </w:r>
      <w:r w:rsidRPr="002B2D78">
        <w:t xml:space="preserve">Разнообразие материалов для художественного конструирования и моделирования (пластилин, бумага, картон и др.). </w:t>
      </w:r>
      <w:r w:rsidRPr="002B2D78">
        <w:rPr>
          <w:spacing w:val="-1"/>
        </w:rPr>
        <w:t xml:space="preserve">Элементарные приемы работы с различными материалами для создания выразительного образа </w:t>
      </w:r>
      <w:r w:rsidRPr="002B2D78">
        <w:t>(пластилин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E055C4" w:rsidRPr="002B2D78" w:rsidRDefault="00E055C4" w:rsidP="002B2D78">
      <w:pPr>
        <w:shd w:val="clear" w:color="auto" w:fill="FFFFFF"/>
      </w:pPr>
      <w:r w:rsidRPr="002B2D78">
        <w:rPr>
          <w:b/>
          <w:bCs/>
        </w:rPr>
        <w:t xml:space="preserve">Декоративно-прикладное искусство. </w:t>
      </w:r>
      <w:r w:rsidRPr="002B2D78">
        <w:t>Истоки декоративно-прикладного искусства и его роль в жизни человека. Понятие о синтетичном характере народной культуры (украшениежилища, предметов быта, орудий труда, костюма; музыка, песни, хороводы; былины, сказания, сказки). Образ человека в традиционной культуре.Представления народа о мужскойи женской красоте, отраженные в изобразительном искусстве, сказках, песнях. Сказочные образы в народной культуре и декоративно-прикладном искусстве. Разнообразие формв природе как основа декоративных форм в прикладномискусстве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учетом местных условий).</w:t>
      </w:r>
    </w:p>
    <w:p w:rsidR="00E055C4" w:rsidRPr="002B2D78" w:rsidRDefault="00E055C4" w:rsidP="002B2D78">
      <w:pPr>
        <w:shd w:val="clear" w:color="auto" w:fill="FFFFFF"/>
      </w:pPr>
      <w:r w:rsidRPr="002B2D78">
        <w:rPr>
          <w:b/>
          <w:bCs/>
        </w:rPr>
        <w:t>Азбука искусства. Как говорит искусство?</w:t>
      </w:r>
    </w:p>
    <w:p w:rsidR="00E055C4" w:rsidRPr="002B2D78" w:rsidRDefault="00E055C4" w:rsidP="002B2D78">
      <w:pPr>
        <w:shd w:val="clear" w:color="auto" w:fill="FFFFFF"/>
      </w:pPr>
      <w:r w:rsidRPr="002B2D78">
        <w:rPr>
          <w:b/>
          <w:bCs/>
          <w:spacing w:val="-1"/>
        </w:rPr>
        <w:t xml:space="preserve">Композиция. </w:t>
      </w:r>
      <w:r w:rsidRPr="002B2D78">
        <w:rPr>
          <w:spacing w:val="-1"/>
        </w:rPr>
        <w:t xml:space="preserve">Элементарные приемы композиции на плоскости и в пространстве. Понятия: </w:t>
      </w:r>
      <w:r w:rsidRPr="002B2D78">
        <w:t>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E055C4" w:rsidRPr="002B2D78" w:rsidRDefault="00E055C4" w:rsidP="002B2D78">
      <w:pPr>
        <w:shd w:val="clear" w:color="auto" w:fill="FFFFFF"/>
      </w:pPr>
      <w:r w:rsidRPr="002B2D78">
        <w:rPr>
          <w:b/>
          <w:bCs/>
        </w:rPr>
        <w:t xml:space="preserve">Цвет. </w:t>
      </w:r>
      <w:r w:rsidRPr="002B2D78">
        <w:t>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E055C4" w:rsidRPr="002B2D78" w:rsidRDefault="00E055C4" w:rsidP="002B2D78">
      <w:pPr>
        <w:shd w:val="clear" w:color="auto" w:fill="FFFFFF"/>
      </w:pPr>
      <w:r w:rsidRPr="002B2D78">
        <w:rPr>
          <w:b/>
          <w:bCs/>
        </w:rPr>
        <w:t xml:space="preserve">Линия. </w:t>
      </w:r>
      <w:r w:rsidRPr="002B2D78">
        <w:t>Многообразие линий (тонкие, толстые, прямые, волнистые, плавные, острые, закругленные   спиралью,   летящие)   и   их   знаковый   характер.   Линия,   штрих,   пятно   и</w:t>
      </w:r>
    </w:p>
    <w:p w:rsidR="00E055C4" w:rsidRPr="002B2D78" w:rsidRDefault="00E055C4" w:rsidP="002B2D78">
      <w:pPr>
        <w:shd w:val="clear" w:color="auto" w:fill="FFFFFF"/>
      </w:pPr>
      <w:r w:rsidRPr="002B2D78">
        <w:t>художественный образ. Передача с помощью линии эмоционального состояния природы, человека, животного.</w:t>
      </w:r>
    </w:p>
    <w:p w:rsidR="00E055C4" w:rsidRPr="002B2D78" w:rsidRDefault="00E055C4" w:rsidP="002B2D78">
      <w:pPr>
        <w:shd w:val="clear" w:color="auto" w:fill="FFFFFF"/>
      </w:pPr>
      <w:r w:rsidRPr="002B2D78">
        <w:rPr>
          <w:b/>
          <w:bCs/>
        </w:rPr>
        <w:t xml:space="preserve">Форма. </w:t>
      </w:r>
      <w:r w:rsidRPr="002B2D78">
        <w:t xml:space="preserve">Разнообразие форм предметного мира и передача их на плоскости и в </w:t>
      </w:r>
      <w:r w:rsidRPr="002B2D78">
        <w:rPr>
          <w:spacing w:val="-1"/>
        </w:rPr>
        <w:t xml:space="preserve">пространстве. Сходство и контраст форм. Простые геометрические формы. Природные </w:t>
      </w:r>
      <w:r w:rsidRPr="002B2D78">
        <w:rPr>
          <w:spacing w:val="-1"/>
        </w:rPr>
        <w:lastRenderedPageBreak/>
        <w:t xml:space="preserve">формы. </w:t>
      </w:r>
      <w:r w:rsidRPr="002B2D78">
        <w:t>Трансформация форм. Влияние формы предмета на представление о его характере. Силуэт.</w:t>
      </w:r>
    </w:p>
    <w:p w:rsidR="00E055C4" w:rsidRPr="002B2D78" w:rsidRDefault="00E055C4" w:rsidP="002B2D78">
      <w:pPr>
        <w:shd w:val="clear" w:color="auto" w:fill="FFFFFF"/>
      </w:pPr>
      <w:r w:rsidRPr="002B2D78">
        <w:rPr>
          <w:b/>
          <w:bCs/>
        </w:rPr>
        <w:t xml:space="preserve">Объем. </w:t>
      </w:r>
      <w:r w:rsidRPr="002B2D78">
        <w:t>Объем в пространстве и объем на плоскости. Способы передачи объема. Выразительность объемных композиций.</w:t>
      </w:r>
    </w:p>
    <w:p w:rsidR="00E055C4" w:rsidRPr="002B2D78" w:rsidRDefault="00E055C4" w:rsidP="002B2D78">
      <w:pPr>
        <w:shd w:val="clear" w:color="auto" w:fill="FFFFFF"/>
      </w:pPr>
      <w:r w:rsidRPr="002B2D78">
        <w:rPr>
          <w:b/>
          <w:bCs/>
        </w:rPr>
        <w:t xml:space="preserve">Ритм. </w:t>
      </w:r>
      <w:r w:rsidRPr="002B2D78">
        <w:t xml:space="preserve">Виды ритма (спокойный, замедленный, порывистый, беспокойный и т. д.). Ритм </w:t>
      </w:r>
      <w:r w:rsidRPr="002B2D78">
        <w:rPr>
          <w:spacing w:val="-1"/>
        </w:rPr>
        <w:t xml:space="preserve">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r w:rsidRPr="002B2D78">
        <w:t>декоративно-прикладном искусстве.</w:t>
      </w:r>
    </w:p>
    <w:p w:rsidR="00E055C4" w:rsidRPr="002B2D78" w:rsidRDefault="00E055C4" w:rsidP="002B2D78">
      <w:pPr>
        <w:shd w:val="clear" w:color="auto" w:fill="FFFFFF"/>
      </w:pPr>
      <w:r w:rsidRPr="002B2D78">
        <w:rPr>
          <w:b/>
          <w:bCs/>
          <w:spacing w:val="-2"/>
        </w:rPr>
        <w:t>Значимые темы искусства. О чем говорит искусство?</w:t>
      </w:r>
    </w:p>
    <w:p w:rsidR="00E055C4" w:rsidRPr="002B2D78" w:rsidRDefault="00E055C4" w:rsidP="002B2D78">
      <w:pPr>
        <w:shd w:val="clear" w:color="auto" w:fill="FFFFFF"/>
      </w:pPr>
      <w:r w:rsidRPr="002B2D78">
        <w:rPr>
          <w:b/>
          <w:bCs/>
        </w:rPr>
        <w:t xml:space="preserve">Земля — наш общий дом. </w:t>
      </w:r>
      <w:r w:rsidRPr="002B2D78">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т.д.</w:t>
      </w:r>
    </w:p>
    <w:p w:rsidR="00E055C4" w:rsidRPr="002B2D78" w:rsidRDefault="00E055C4" w:rsidP="00F73462">
      <w:pPr>
        <w:shd w:val="clear" w:color="auto" w:fill="FFFFFF"/>
        <w:tabs>
          <w:tab w:val="left" w:pos="2472"/>
          <w:tab w:val="left" w:pos="3365"/>
          <w:tab w:val="left" w:pos="5731"/>
          <w:tab w:val="left" w:pos="7224"/>
          <w:tab w:val="left" w:pos="8995"/>
        </w:tabs>
      </w:pPr>
      <w:r w:rsidRPr="002B2D78">
        <w:rPr>
          <w:spacing w:val="-1"/>
        </w:rPr>
        <w:t>Восприятие</w:t>
      </w:r>
      <w:r w:rsidRPr="002B2D78">
        <w:tab/>
        <w:t>и</w:t>
      </w:r>
      <w:r w:rsidRPr="002B2D78">
        <w:tab/>
      </w:r>
      <w:r w:rsidRPr="002B2D78">
        <w:rPr>
          <w:spacing w:val="-1"/>
        </w:rPr>
        <w:t>эмоциональная</w:t>
      </w:r>
      <w:r w:rsidRPr="002B2D78">
        <w:tab/>
      </w:r>
      <w:r w:rsidRPr="002B2D78">
        <w:rPr>
          <w:spacing w:val="-1"/>
        </w:rPr>
        <w:t>оценка</w:t>
      </w:r>
      <w:r w:rsidRPr="002B2D78">
        <w:tab/>
      </w:r>
      <w:r w:rsidRPr="002B2D78">
        <w:rPr>
          <w:spacing w:val="-3"/>
        </w:rPr>
        <w:t>шедевров</w:t>
      </w:r>
      <w:r>
        <w:rPr>
          <w:spacing w:val="-3"/>
        </w:rPr>
        <w:t xml:space="preserve"> </w:t>
      </w:r>
      <w:r w:rsidRPr="002B2D78">
        <w:t>русского</w:t>
      </w:r>
      <w:r>
        <w:t xml:space="preserve"> </w:t>
      </w:r>
      <w:r w:rsidRPr="002B2D78">
        <w:rPr>
          <w:spacing w:val="-2"/>
        </w:rPr>
        <w:t xml:space="preserve">и зарубежного искусства, изображающих природу. Общность тематики, передаваемых чувств, </w:t>
      </w:r>
      <w:r w:rsidRPr="002B2D78">
        <w:rPr>
          <w:spacing w:val="-3"/>
        </w:rPr>
        <w:t xml:space="preserve">отношения к природе в произведениях авторов — представителей разных культур, народов, стран </w:t>
      </w:r>
      <w:r w:rsidRPr="002B2D78">
        <w:t>(например, А. К. Саврасов, И. И. Левитан, И. И. Шишкин, Н. К. Рерих, К. Моне, П. Сезанн, В. ВанГоги др.).</w:t>
      </w:r>
    </w:p>
    <w:p w:rsidR="00E055C4" w:rsidRPr="002B2D78" w:rsidRDefault="00E055C4" w:rsidP="002B2D78">
      <w:pPr>
        <w:shd w:val="clear" w:color="auto" w:fill="FFFFFF"/>
      </w:pPr>
      <w:r w:rsidRPr="002B2D78">
        <w:t xml:space="preserve">Знакомство с несколькими наиболее яркими культурами мира, представляющими разные </w:t>
      </w:r>
      <w:r w:rsidRPr="002B2D78">
        <w:rPr>
          <w:spacing w:val="-3"/>
        </w:rPr>
        <w:t xml:space="preserve">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w:t>
      </w:r>
      <w:r w:rsidRPr="002B2D78">
        <w:rPr>
          <w:spacing w:val="-2"/>
        </w:rPr>
        <w:t>искусстве разных народов. Образы архитектуры и декоративно-прикладного искусства.</w:t>
      </w:r>
    </w:p>
    <w:p w:rsidR="00E055C4" w:rsidRPr="002B2D78" w:rsidRDefault="00E055C4" w:rsidP="002B2D78">
      <w:pPr>
        <w:shd w:val="clear" w:color="auto" w:fill="FFFFFF"/>
      </w:pPr>
      <w:r w:rsidRPr="002B2D78">
        <w:rPr>
          <w:b/>
          <w:bCs/>
        </w:rPr>
        <w:t xml:space="preserve">Родина моя — Россия. </w:t>
      </w:r>
      <w:r w:rsidRPr="002B2D78">
        <w:t xml:space="preserve">Роль природных условий в характере традиционной культуры народов России. Пейзажи родной природы. Единство декоративного строя в украшении </w:t>
      </w:r>
      <w:r w:rsidRPr="002B2D78">
        <w:rPr>
          <w:spacing w:val="-1"/>
        </w:rPr>
        <w:t xml:space="preserve">жилища, предметов быта, орудий труда, костюма. Связь изобразительного искусства с музыкой, </w:t>
      </w:r>
      <w:r w:rsidRPr="002B2D78">
        <w:t>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защитникаОтечества.</w:t>
      </w:r>
    </w:p>
    <w:p w:rsidR="00E055C4" w:rsidRPr="002B2D78" w:rsidRDefault="00E055C4" w:rsidP="002B2D78">
      <w:pPr>
        <w:shd w:val="clear" w:color="auto" w:fill="FFFFFF"/>
      </w:pPr>
      <w:r w:rsidRPr="002B2D78">
        <w:rPr>
          <w:b/>
          <w:bCs/>
        </w:rPr>
        <w:t xml:space="preserve">Человек и человеческие взаимоотношения. </w:t>
      </w:r>
      <w:r w:rsidRPr="002B2D78">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E055C4" w:rsidRPr="002B2D78" w:rsidRDefault="00E055C4" w:rsidP="002B2D78">
      <w:pPr>
        <w:shd w:val="clear" w:color="auto" w:fill="FFFFFF"/>
        <w:rPr>
          <w:spacing w:val="-3"/>
        </w:rPr>
      </w:pPr>
      <w:r w:rsidRPr="002B2D78">
        <w:rPr>
          <w:b/>
          <w:bCs/>
        </w:rPr>
        <w:t xml:space="preserve">Искусство дарит людям красоту. </w:t>
      </w:r>
      <w:r w:rsidRPr="002B2D78">
        <w:t xml:space="preserve">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w:t>
      </w:r>
      <w:r w:rsidRPr="002B2D78">
        <w:rPr>
          <w:spacing w:val="-3"/>
        </w:rPr>
        <w:t>декоративно-прикладного   искусства   народов   России).   Жанр   натюрморта.   Художественное</w:t>
      </w:r>
    </w:p>
    <w:p w:rsidR="00E055C4" w:rsidRPr="002B2D78" w:rsidRDefault="00E055C4" w:rsidP="002B2D78">
      <w:pPr>
        <w:shd w:val="clear" w:color="auto" w:fill="FFFFFF"/>
      </w:pPr>
      <w:r w:rsidRPr="002B2D78">
        <w:t>конструирование и оформление помещений и парков, транспорта и посуды, мебели и одежды, книг и игрушек.</w:t>
      </w:r>
    </w:p>
    <w:p w:rsidR="00E055C4" w:rsidRPr="002B2D78" w:rsidRDefault="00E055C4" w:rsidP="002B2D78">
      <w:pPr>
        <w:shd w:val="clear" w:color="auto" w:fill="FFFFFF"/>
      </w:pPr>
      <w:r w:rsidRPr="002B2D78">
        <w:rPr>
          <w:b/>
          <w:bCs/>
          <w:spacing w:val="-1"/>
        </w:rPr>
        <w:t>Опыт художественно-творческой деятельности</w:t>
      </w:r>
    </w:p>
    <w:p w:rsidR="00E055C4" w:rsidRPr="002B2D78" w:rsidRDefault="00E055C4" w:rsidP="002B2D78">
      <w:pPr>
        <w:shd w:val="clear" w:color="auto" w:fill="FFFFFF"/>
      </w:pPr>
      <w:r w:rsidRPr="002B2D78">
        <w:t>Участие в различных видах изобразительной, декоративно-прикладной и художественно-конструкторской деятельности.</w:t>
      </w:r>
    </w:p>
    <w:p w:rsidR="00E055C4" w:rsidRPr="002B2D78" w:rsidRDefault="00E055C4" w:rsidP="002B2D78">
      <w:pPr>
        <w:shd w:val="clear" w:color="auto" w:fill="FFFFFF"/>
      </w:pPr>
      <w:r w:rsidRPr="002B2D78">
        <w:lastRenderedPageBreak/>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E055C4" w:rsidRPr="002B2D78" w:rsidRDefault="00E055C4" w:rsidP="002B2D78">
      <w:pPr>
        <w:shd w:val="clear" w:color="auto" w:fill="FFFFFF"/>
      </w:pPr>
      <w:r w:rsidRPr="002B2D78">
        <w:t>Овладение основами художественной грамоты: композицией, формой, ритмом, линией, цветом, объемом, фактурой.</w:t>
      </w:r>
    </w:p>
    <w:p w:rsidR="00E055C4" w:rsidRPr="002B2D78" w:rsidRDefault="00E055C4" w:rsidP="002B2D78">
      <w:pPr>
        <w:shd w:val="clear" w:color="auto" w:fill="FFFFFF"/>
      </w:pPr>
      <w:r w:rsidRPr="002B2D78">
        <w:t>Создание моделей предметов бытового окружения человека. Овладение элементарными навыками лепки и бумагопластики.</w:t>
      </w:r>
    </w:p>
    <w:p w:rsidR="00E055C4" w:rsidRPr="002B2D78" w:rsidRDefault="00E055C4" w:rsidP="002B2D78">
      <w:pPr>
        <w:shd w:val="clear" w:color="auto" w:fill="FFFFFF"/>
      </w:pPr>
      <w:r w:rsidRPr="002B2D78">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E055C4" w:rsidRPr="002B2D78" w:rsidRDefault="00E055C4" w:rsidP="002B2D78">
      <w:pPr>
        <w:shd w:val="clear" w:color="auto" w:fill="FFFFFF"/>
      </w:pPr>
      <w:r w:rsidRPr="002B2D78">
        <w:t>Передача настроения в творческой работе с помощью цвета, тона, композиции, пространства, линии, штриха, пятна, объема, фактуры материала.</w:t>
      </w:r>
    </w:p>
    <w:p w:rsidR="00E055C4" w:rsidRPr="002B2D78" w:rsidRDefault="00E055C4" w:rsidP="002B2D78">
      <w:pPr>
        <w:shd w:val="clear" w:color="auto" w:fill="FFFFFF"/>
      </w:pPr>
      <w:r w:rsidRPr="002B2D78">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фотографии, видеосъемки, бумажной пластики, гуаши, акварели, пастели, восковых мелков, туши, карандаша, фломастеров, пластилина, глины, подручных и природных материалов.</w:t>
      </w:r>
    </w:p>
    <w:p w:rsidR="00E055C4" w:rsidRPr="002B2D78" w:rsidRDefault="00E055C4" w:rsidP="002B2D78">
      <w:pPr>
        <w:shd w:val="clear" w:color="auto" w:fill="FFFFFF"/>
      </w:pPr>
      <w:r w:rsidRPr="002B2D78">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E055C4" w:rsidRPr="002B2D78" w:rsidRDefault="00E055C4" w:rsidP="002B2D78">
      <w:pPr>
        <w:shd w:val="clear" w:color="auto" w:fill="FFFFFF"/>
        <w:rPr>
          <w:b/>
          <w:bCs/>
        </w:rPr>
      </w:pPr>
    </w:p>
    <w:p w:rsidR="00E055C4" w:rsidRPr="002B2D78" w:rsidRDefault="00E055C4" w:rsidP="002B2D78">
      <w:pPr>
        <w:shd w:val="clear" w:color="auto" w:fill="FFFFFF"/>
        <w:rPr>
          <w:b/>
          <w:bCs/>
        </w:rPr>
      </w:pPr>
      <w:r w:rsidRPr="002B2D78">
        <w:rPr>
          <w:b/>
          <w:bCs/>
        </w:rPr>
        <w:t>2.2.2.8.Музыка</w:t>
      </w:r>
    </w:p>
    <w:p w:rsidR="00E055C4" w:rsidRPr="002B2D78" w:rsidRDefault="00E055C4" w:rsidP="002B2D78">
      <w:pPr>
        <w:shd w:val="clear" w:color="auto" w:fill="FFFFFF"/>
      </w:pPr>
      <w:r w:rsidRPr="002B2D78">
        <w:rPr>
          <w:b/>
          <w:bCs/>
        </w:rPr>
        <w:t xml:space="preserve">1 класс </w:t>
      </w:r>
      <w:r w:rsidRPr="002B2D78">
        <w:rPr>
          <w:b/>
          <w:bCs/>
          <w:spacing w:val="-3"/>
        </w:rPr>
        <w:t>Мир музыкальных звуков</w:t>
      </w:r>
    </w:p>
    <w:p w:rsidR="00E055C4" w:rsidRPr="002B2D78" w:rsidRDefault="00E055C4" w:rsidP="002B2D78">
      <w:pPr>
        <w:shd w:val="clear" w:color="auto" w:fill="FFFFFF"/>
      </w:pPr>
      <w:r w:rsidRPr="002B2D78">
        <w:rPr>
          <w:spacing w:val="-1"/>
        </w:rPr>
        <w:t xml:space="preserve">Классификация     музыкальных     звуков.     Свойства     музыкального     звука:     тембр, </w:t>
      </w:r>
      <w:r w:rsidRPr="002B2D78">
        <w:t>длительность, громкость, высота.</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Восприятие и воспроизведение звуков окружающего мира во всем многообразии.</w:t>
      </w:r>
    </w:p>
    <w:p w:rsidR="00E055C4" w:rsidRPr="002B2D78" w:rsidRDefault="00E055C4" w:rsidP="002B2D78">
      <w:pPr>
        <w:shd w:val="clear" w:color="auto" w:fill="FFFFFF"/>
      </w:pPr>
      <w:r w:rsidRPr="002B2D78">
        <w:t>Звуки окружающего мира; звуки шумовые и музыкальные. Свойства музыкального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w:t>
      </w:r>
    </w:p>
    <w:p w:rsidR="00E055C4" w:rsidRPr="002B2D78" w:rsidRDefault="00E055C4" w:rsidP="002B2D78">
      <w:pPr>
        <w:shd w:val="clear" w:color="auto" w:fill="FFFFFF"/>
      </w:pPr>
      <w:r w:rsidRPr="002B2D78">
        <w:t>различных инструментах). Прослушивание фрагментов музыкальных произведений с имитацией звуков окружающего мира.</w:t>
      </w:r>
    </w:p>
    <w:p w:rsidR="00E055C4" w:rsidRPr="002B2D78" w:rsidRDefault="00E055C4" w:rsidP="002B2D78">
      <w:pPr>
        <w:shd w:val="clear" w:color="auto" w:fill="FFFFFF"/>
      </w:pPr>
      <w:r w:rsidRPr="002B2D78">
        <w:rPr>
          <w:b/>
          <w:bCs/>
          <w:spacing w:val="-1"/>
        </w:rPr>
        <w:t xml:space="preserve">Игра на элементарных музыкальных инструментах в ансамбле. </w:t>
      </w:r>
      <w:r w:rsidRPr="002B2D78">
        <w:rPr>
          <w:spacing w:val="-1"/>
        </w:rPr>
        <w:t>Первые опыты игры детей на инструментах, различных по способам звукоизвлечения, тембрам.</w:t>
      </w:r>
    </w:p>
    <w:p w:rsidR="00E055C4" w:rsidRPr="002B2D78" w:rsidRDefault="00E055C4" w:rsidP="002B2D78">
      <w:pPr>
        <w:shd w:val="clear" w:color="auto" w:fill="FFFFFF"/>
      </w:pPr>
      <w:r w:rsidRPr="002B2D78">
        <w:rPr>
          <w:b/>
          <w:bCs/>
          <w:spacing w:val="-1"/>
        </w:rPr>
        <w:t xml:space="preserve">Пение попевок и простых песен. </w:t>
      </w:r>
      <w:r w:rsidRPr="002B2D78">
        <w:rPr>
          <w:spacing w:val="-1"/>
        </w:rPr>
        <w:t xml:space="preserve">Разучивание попевок и простых народных песен и </w:t>
      </w:r>
      <w:r w:rsidRPr="002B2D78">
        <w:t>обработок народных песен, в том числе, зарубежных; песен из мультфильмов, детских кинофильмов, песен к праздникам. Формирование правильной певческой установки и певческого дыхания.</w:t>
      </w:r>
    </w:p>
    <w:p w:rsidR="00E055C4" w:rsidRPr="002B2D78" w:rsidRDefault="00E055C4" w:rsidP="002B2D78">
      <w:pPr>
        <w:shd w:val="clear" w:color="auto" w:fill="FFFFFF"/>
      </w:pPr>
      <w:r w:rsidRPr="002B2D78">
        <w:rPr>
          <w:b/>
          <w:bCs/>
        </w:rPr>
        <w:t>Ритм - движение жизни</w:t>
      </w:r>
    </w:p>
    <w:p w:rsidR="00E055C4" w:rsidRPr="002B2D78" w:rsidRDefault="00E055C4" w:rsidP="002B2D78">
      <w:pPr>
        <w:shd w:val="clear" w:color="auto" w:fill="FFFFFF"/>
      </w:pPr>
      <w:r w:rsidRPr="002B2D78">
        <w:t>Ритм окружающего мира. Понятие длительностей в музыке. Короткие и длинные звуки. Ритмический рисунок. Акцент в музыке: сильная и слабая доли.</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Восприятие и воспроизведение ритмов окружающего мира. Ритмические игры. </w:t>
      </w:r>
      <w:r w:rsidRPr="002B2D78">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E055C4" w:rsidRPr="002B2D78" w:rsidRDefault="00E055C4" w:rsidP="002B2D78">
      <w:pPr>
        <w:shd w:val="clear" w:color="auto" w:fill="FFFFFF"/>
      </w:pPr>
      <w:r w:rsidRPr="002B2D78">
        <w:rPr>
          <w:b/>
          <w:bCs/>
        </w:rPr>
        <w:t xml:space="preserve">Игра в детском шумовом оркестре. </w:t>
      </w:r>
      <w:r w:rsidRPr="002B2D78">
        <w:t>Простые ритмические аккомпанементы к музыкальным произведениям.</w:t>
      </w:r>
    </w:p>
    <w:p w:rsidR="00E055C4" w:rsidRPr="002B2D78" w:rsidRDefault="00E055C4" w:rsidP="002B2D78">
      <w:pPr>
        <w:shd w:val="clear" w:color="auto" w:fill="FFFFFF"/>
      </w:pPr>
      <w:r w:rsidRPr="002B2D78">
        <w:t xml:space="preserve">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(примеры:Д.Д. Шостакович «Шарманка», «Марш»; М.И. Глинка «Полька», П.И. Чайковский пьесы из «Детского альбома» и др.). Чередование коротких и длинных </w:t>
      </w:r>
      <w:r w:rsidRPr="002B2D78">
        <w:lastRenderedPageBreak/>
        <w:t>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E055C4" w:rsidRPr="002B2D78" w:rsidRDefault="00E055C4" w:rsidP="002B2D78">
      <w:pPr>
        <w:shd w:val="clear" w:color="auto" w:fill="FFFFFF"/>
      </w:pPr>
      <w:r w:rsidRPr="002B2D78">
        <w:rPr>
          <w:b/>
          <w:bCs/>
        </w:rPr>
        <w:t>Мелодия - царица музыки</w:t>
      </w:r>
    </w:p>
    <w:p w:rsidR="00E055C4" w:rsidRPr="002B2D78" w:rsidRDefault="00E055C4" w:rsidP="002B2D78">
      <w:pPr>
        <w:shd w:val="clear" w:color="auto" w:fill="FFFFFF"/>
      </w:pPr>
      <w:r w:rsidRPr="002B2D78">
        <w:t xml:space="preserve">Мелодия - главный носитель содержания в музыке. Интонация в музыке и в </w:t>
      </w:r>
      <w:r w:rsidRPr="002B2D78">
        <w:rPr>
          <w:spacing w:val="-1"/>
        </w:rPr>
        <w:t xml:space="preserve">речи.Интонация как основа эмоционально-образной природы музыки. Выразительные свойства </w:t>
      </w:r>
      <w:r w:rsidRPr="002B2D78">
        <w:t>мелодии. Типы мелодического движения. Аккомпанемент.</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музыкальных произведений яркого интонационно-образного содержания. </w:t>
      </w:r>
      <w:r w:rsidRPr="002B2D78">
        <w:t>Примеры: Г. Свиридов «Ласковая просьба», Р. Шуман «Первая утрата», Л. Бетховен Симфония № 5 (начало), В.А. Моцарт Симфония № 40 (начало).</w:t>
      </w:r>
    </w:p>
    <w:p w:rsidR="00E055C4" w:rsidRPr="002B2D78" w:rsidRDefault="00E055C4" w:rsidP="002B2D78">
      <w:pPr>
        <w:shd w:val="clear" w:color="auto" w:fill="FFFFFF"/>
      </w:pPr>
      <w:r w:rsidRPr="002B2D78">
        <w:t xml:space="preserve">Исполнение песен с плавным мелодическим движением. Разучивание и исполнение </w:t>
      </w:r>
      <w:r w:rsidRPr="002B2D78">
        <w:rPr>
          <w:spacing w:val="-1"/>
        </w:rPr>
        <w:t xml:space="preserve">песен с поступенным движением, повторяющимися интонациями. Пение по «лесенке»; пение с </w:t>
      </w:r>
      <w:r w:rsidRPr="002B2D78">
        <w:t>применением ручных знаков.</w:t>
      </w:r>
    </w:p>
    <w:p w:rsidR="00E055C4" w:rsidRPr="002B2D78" w:rsidRDefault="00E055C4" w:rsidP="002B2D78">
      <w:pPr>
        <w:shd w:val="clear" w:color="auto" w:fill="FFFFFF"/>
      </w:pPr>
      <w:r w:rsidRPr="002B2D78">
        <w:t xml:space="preserve">Музыкально-игровая деятельность - интонация-вопрос, интонация-ответ. Интонации </w:t>
      </w:r>
      <w:r w:rsidRPr="002B2D78">
        <w:rPr>
          <w:spacing w:val="-1"/>
        </w:rPr>
        <w:t xml:space="preserve">музыкально-речевые: музыкальные игры «вопрос-ответ», «поставь точку в конце музыкального </w:t>
      </w:r>
      <w:r w:rsidRPr="002B2D78">
        <w:t>предложения» (пример, А.Н. Пахмутова «Кто пасется на лугу?»).</w:t>
      </w:r>
    </w:p>
    <w:p w:rsidR="00E055C4" w:rsidRPr="002B2D78" w:rsidRDefault="00E055C4" w:rsidP="002B2D78">
      <w:pPr>
        <w:shd w:val="clear" w:color="auto" w:fill="FFFFFF"/>
      </w:pPr>
      <w:r w:rsidRPr="002B2D78">
        <w:t xml:space="preserve">Освоение приемов игры мелодии на ксилофоне и металлофоне. Ознакомление с </w:t>
      </w:r>
      <w:r w:rsidRPr="002B2D78">
        <w:rPr>
          <w:spacing w:val="-1"/>
        </w:rPr>
        <w:t xml:space="preserve">приемами игры на ксилофоне и металлофоне. Исполнение элементарных мелодий на ксилофоне </w:t>
      </w:r>
      <w:r w:rsidRPr="002B2D78">
        <w:t>и металлофоне с простым ритмическим аккомпанементом.</w:t>
      </w:r>
    </w:p>
    <w:p w:rsidR="00E055C4" w:rsidRPr="002B2D78" w:rsidRDefault="00E055C4" w:rsidP="002B2D78">
      <w:pPr>
        <w:shd w:val="clear" w:color="auto" w:fill="FFFFFF"/>
      </w:pPr>
      <w:r w:rsidRPr="002B2D78">
        <w:rPr>
          <w:b/>
          <w:bCs/>
          <w:spacing w:val="-1"/>
        </w:rPr>
        <w:t>Музыкальные краски</w:t>
      </w:r>
    </w:p>
    <w:p w:rsidR="00E055C4" w:rsidRPr="002B2D78" w:rsidRDefault="00E055C4" w:rsidP="002B2D78">
      <w:pPr>
        <w:shd w:val="clear" w:color="auto" w:fill="FFFFFF"/>
      </w:pPr>
      <w:r w:rsidRPr="002B2D78">
        <w:rPr>
          <w:spacing w:val="-1"/>
        </w:rPr>
        <w:t xml:space="preserve">Первоначальные знания о средствах музыкальной выразительности. Понятие контраста в </w:t>
      </w:r>
      <w:r w:rsidRPr="002B2D78">
        <w:t>музыке. Лад. Мажор и минор. Тоника.</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spacing w:val="-1"/>
        </w:rPr>
        <w:t xml:space="preserve">Слушание музыкальных произведений с контрастными образами, пьес различного ладового наклонения. </w:t>
      </w:r>
      <w:r w:rsidRPr="002B2D78">
        <w:rPr>
          <w:spacing w:val="-1"/>
        </w:rPr>
        <w:t xml:space="preserve">Пьесы различного образно-эмоционального содержания. Примеры: П.И. </w:t>
      </w:r>
      <w:r w:rsidRPr="002B2D78">
        <w:t>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w:t>
      </w:r>
    </w:p>
    <w:p w:rsidR="00E055C4" w:rsidRPr="002B2D78" w:rsidRDefault="00E055C4" w:rsidP="002B2D78">
      <w:pPr>
        <w:shd w:val="clear" w:color="auto" w:fill="FFFFFF"/>
      </w:pPr>
      <w:r w:rsidRPr="002B2D78">
        <w:rPr>
          <w:b/>
          <w:bCs/>
        </w:rPr>
        <w:t xml:space="preserve">Пластическое интонирование, двигательная импровизация под музыку разного характера. </w:t>
      </w:r>
      <w:r w:rsidRPr="002B2D78">
        <w:t>«Создаем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E055C4" w:rsidRPr="002B2D78" w:rsidRDefault="00E055C4" w:rsidP="002B2D78">
      <w:pPr>
        <w:shd w:val="clear" w:color="auto" w:fill="FFFFFF"/>
      </w:pPr>
      <w:r w:rsidRPr="002B2D78">
        <w:rPr>
          <w:b/>
          <w:bCs/>
        </w:rPr>
        <w:t xml:space="preserve">Исполнение песен, написанных в разных ладах. </w:t>
      </w:r>
      <w:r w:rsidRPr="002B2D78">
        <w:t>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w:t>
      </w:r>
    </w:p>
    <w:p w:rsidR="00E055C4" w:rsidRPr="002B2D78" w:rsidRDefault="00E055C4" w:rsidP="002B2D78">
      <w:pPr>
        <w:shd w:val="clear" w:color="auto" w:fill="FFFFFF"/>
      </w:pPr>
      <w:r w:rsidRPr="002B2D78">
        <w:rPr>
          <w:b/>
          <w:bCs/>
        </w:rPr>
        <w:t xml:space="preserve">Игры-драматизации. </w:t>
      </w:r>
      <w:r w:rsidRPr="002B2D78">
        <w:t>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w:t>
      </w:r>
    </w:p>
    <w:p w:rsidR="00E055C4" w:rsidRPr="002B2D78" w:rsidRDefault="00E055C4" w:rsidP="002B2D78">
      <w:pPr>
        <w:shd w:val="clear" w:color="auto" w:fill="FFFFFF"/>
      </w:pPr>
      <w:r w:rsidRPr="002B2D78">
        <w:rPr>
          <w:b/>
          <w:bCs/>
          <w:spacing w:val="-1"/>
        </w:rPr>
        <w:t>Музыкальные жанры: песня, танец, марш</w:t>
      </w:r>
    </w:p>
    <w:p w:rsidR="00E055C4" w:rsidRPr="002B2D78" w:rsidRDefault="00E055C4" w:rsidP="002B2D78">
      <w:pPr>
        <w:shd w:val="clear" w:color="auto" w:fill="FFFFFF"/>
      </w:pPr>
      <w:r w:rsidRPr="002B2D78">
        <w:rPr>
          <w:spacing w:val="-1"/>
        </w:rPr>
        <w:t xml:space="preserve">Формирование первичных аналитических навыков. Определение особенностей основных </w:t>
      </w:r>
      <w:r w:rsidRPr="002B2D78">
        <w:t>жанров музыки: песня, танец, марш.</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музыкальных произведений, имеющих ярко выраженную жанровую </w:t>
      </w:r>
      <w:r w:rsidRPr="002B2D78">
        <w:rPr>
          <w:b/>
          <w:bCs/>
          <w:spacing w:val="-1"/>
        </w:rPr>
        <w:t xml:space="preserve">основу. </w:t>
      </w:r>
      <w:r w:rsidRPr="002B2D78">
        <w:rPr>
          <w:spacing w:val="-1"/>
        </w:rPr>
        <w:t xml:space="preserve">Песня, танец, марш в музыкальном материале для прослушивания и пения (в том числе, </w:t>
      </w:r>
      <w:r w:rsidRPr="002B2D78">
        <w:t>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E055C4" w:rsidRPr="002B2D78" w:rsidRDefault="00E055C4" w:rsidP="002B2D78">
      <w:pPr>
        <w:shd w:val="clear" w:color="auto" w:fill="FFFFFF"/>
      </w:pPr>
      <w:r w:rsidRPr="002B2D78">
        <w:rPr>
          <w:b/>
          <w:bCs/>
        </w:rPr>
        <w:t xml:space="preserve">Сочинение простых инструментальных аккомпанементов как сопровождения к песенной, танцевальной и маршевой музыке. </w:t>
      </w:r>
      <w:r w:rsidRPr="002B2D78">
        <w:t xml:space="preserve">Песня, танец, марш в музыкальном </w:t>
      </w:r>
      <w:r w:rsidRPr="002B2D78">
        <w:lastRenderedPageBreak/>
        <w:t xml:space="preserve">материале </w:t>
      </w:r>
      <w:r w:rsidRPr="002B2D78">
        <w:rPr>
          <w:spacing w:val="-1"/>
        </w:rPr>
        <w:t xml:space="preserve">для инструментального музицирования: подбор инструментов и сочинение простых вариантов </w:t>
      </w:r>
      <w:r w:rsidRPr="002B2D78">
        <w:t>аккомпанемента к произведениям разных жанров.</w:t>
      </w:r>
    </w:p>
    <w:p w:rsidR="00E055C4" w:rsidRPr="002B2D78" w:rsidRDefault="00E055C4" w:rsidP="002B2D78">
      <w:pPr>
        <w:shd w:val="clear" w:color="auto" w:fill="FFFFFF"/>
      </w:pPr>
      <w:r w:rsidRPr="002B2D78">
        <w:rPr>
          <w:b/>
          <w:bCs/>
        </w:rPr>
        <w:t xml:space="preserve">Исполнение хоровых и инструментальных произведений разных жанров. Двигательная импровизация. </w:t>
      </w:r>
      <w:r w:rsidRPr="002B2D78">
        <w:t>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w:t>
      </w:r>
    </w:p>
    <w:p w:rsidR="00E055C4" w:rsidRPr="002B2D78" w:rsidRDefault="00E055C4" w:rsidP="002B2D78">
      <w:pPr>
        <w:shd w:val="clear" w:color="auto" w:fill="FFFFFF"/>
      </w:pPr>
      <w:r w:rsidRPr="002B2D78">
        <w:rPr>
          <w:b/>
          <w:bCs/>
        </w:rPr>
        <w:t>Музыкальная азбука или где живут ноты</w:t>
      </w:r>
    </w:p>
    <w:p w:rsidR="00E055C4" w:rsidRPr="002B2D78" w:rsidRDefault="00E055C4" w:rsidP="002B2D78">
      <w:pPr>
        <w:shd w:val="clear" w:color="auto" w:fill="FFFFFF"/>
      </w:pPr>
      <w:r w:rsidRPr="002B2D78">
        <w:t xml:space="preserve">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w:t>
      </w:r>
      <w:r w:rsidRPr="002B2D78">
        <w:rPr>
          <w:spacing w:val="-1"/>
        </w:rPr>
        <w:t xml:space="preserve">Формирование зрительно-слуховой связи: ноты-клавиши-звуки. Динамические оттенки (форте, </w:t>
      </w:r>
      <w:r w:rsidRPr="002B2D78">
        <w:t>пиано).</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Игровые дидактические упражнения с использованием наглядного материала. </w:t>
      </w:r>
      <w:r w:rsidRPr="002B2D78">
        <w:t xml:space="preserve">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w:t>
      </w:r>
      <w:r w:rsidRPr="002B2D78">
        <w:rPr>
          <w:spacing w:val="-1"/>
        </w:rPr>
        <w:t xml:space="preserve">расположения клавиш: высокий, средний, низкий регистры; поступенное движение в диапазоне </w:t>
      </w:r>
      <w:r w:rsidRPr="002B2D78">
        <w:t>октавы.</w:t>
      </w:r>
    </w:p>
    <w:p w:rsidR="00E055C4" w:rsidRPr="002B2D78" w:rsidRDefault="00E055C4" w:rsidP="002B2D78">
      <w:pPr>
        <w:shd w:val="clear" w:color="auto" w:fill="FFFFFF"/>
      </w:pPr>
      <w:r w:rsidRPr="002B2D78">
        <w:rPr>
          <w:b/>
          <w:bCs/>
        </w:rPr>
        <w:t xml:space="preserve">Слушание музыкальных произведений с использованием элементарной графической записи. </w:t>
      </w:r>
      <w:r w:rsidRPr="002B2D78">
        <w:t xml:space="preserve">Развитие слухового внимания: определение динамики и динамических оттенков. Установление зрительно-слуховых ассоциаций в процессе прослушивания </w:t>
      </w:r>
      <w:r w:rsidRPr="002B2D78">
        <w:rPr>
          <w:spacing w:val="-1"/>
        </w:rPr>
        <w:t xml:space="preserve">музыкальных произведений с характерным мелодическим рисунком (восходящее и нисходящее </w:t>
      </w:r>
      <w:r w:rsidRPr="002B2D78">
        <w:t>движение мелодии) и отражение их в элементарной графической записи (с использованием знаков - линии, стрелки и т.д.).</w:t>
      </w:r>
    </w:p>
    <w:p w:rsidR="00E055C4" w:rsidRPr="002B2D78" w:rsidRDefault="00E055C4" w:rsidP="002B2D78">
      <w:pPr>
        <w:shd w:val="clear" w:color="auto" w:fill="FFFFFF"/>
      </w:pPr>
      <w:r w:rsidRPr="002B2D78">
        <w:rPr>
          <w:b/>
          <w:bCs/>
        </w:rPr>
        <w:t xml:space="preserve">Пение с применением ручных знаков. Пение простейших песен по нотам. </w:t>
      </w:r>
      <w:r w:rsidRPr="002B2D78">
        <w:rPr>
          <w:spacing w:val="-1"/>
        </w:rPr>
        <w:t xml:space="preserve">Разучивание и исполнение песен с применением ручных знаков. Пение разученных ранее песен </w:t>
      </w:r>
      <w:r w:rsidRPr="002B2D78">
        <w:t>по нотам.</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Первые навыки игры по нотам.</w:t>
      </w:r>
    </w:p>
    <w:p w:rsidR="00E055C4" w:rsidRPr="002B2D78" w:rsidRDefault="00E055C4" w:rsidP="002B2D78">
      <w:pPr>
        <w:shd w:val="clear" w:color="auto" w:fill="FFFFFF"/>
      </w:pPr>
      <w:r w:rsidRPr="002B2D78">
        <w:rPr>
          <w:b/>
          <w:bCs/>
        </w:rPr>
        <w:t xml:space="preserve">Я </w:t>
      </w:r>
      <w:r w:rsidRPr="002B2D78">
        <w:t xml:space="preserve">- </w:t>
      </w:r>
      <w:r w:rsidRPr="002B2D78">
        <w:rPr>
          <w:b/>
          <w:bCs/>
        </w:rPr>
        <w:t>артист</w:t>
      </w:r>
    </w:p>
    <w:p w:rsidR="00E055C4" w:rsidRPr="002B2D78" w:rsidRDefault="00E055C4" w:rsidP="002B2D78">
      <w:pPr>
        <w:shd w:val="clear" w:color="auto" w:fill="FFFFFF"/>
      </w:pPr>
      <w:r w:rsidRPr="002B2D78">
        <w:t>Сольное и ансамблевое музицирование (вокальное и инструментальное). Творческое соревнование.</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Исполнение пройденных хоровых и инструментальных произведений </w:t>
      </w:r>
      <w:r w:rsidRPr="002B2D78">
        <w:t>в школьных мероприятиях.</w:t>
      </w:r>
    </w:p>
    <w:p w:rsidR="00E055C4" w:rsidRPr="002B2D78" w:rsidRDefault="00E055C4" w:rsidP="002B2D78">
      <w:pPr>
        <w:shd w:val="clear" w:color="auto" w:fill="FFFFFF"/>
      </w:pPr>
      <w:r w:rsidRPr="002B2D78">
        <w:rPr>
          <w:b/>
          <w:bCs/>
        </w:rPr>
        <w:t xml:space="preserve">Командные состязания: </w:t>
      </w:r>
      <w:r w:rsidRPr="002B2D78">
        <w:t>викторины на основе изученного музыкального материала; ритмические эстафеты; ритмическое эхо, ритмические «диалоги».</w:t>
      </w:r>
    </w:p>
    <w:p w:rsidR="00E055C4" w:rsidRPr="002B2D78" w:rsidRDefault="00E055C4" w:rsidP="002B2D78">
      <w:pPr>
        <w:shd w:val="clear" w:color="auto" w:fill="FFFFFF"/>
      </w:pPr>
      <w:r w:rsidRPr="002B2D78">
        <w:rPr>
          <w:b/>
          <w:bCs/>
        </w:rPr>
        <w:t xml:space="preserve">Развитие навыка импровизации, </w:t>
      </w:r>
      <w:r w:rsidRPr="002B2D78">
        <w:t>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E055C4" w:rsidRPr="002B2D78" w:rsidRDefault="00E055C4" w:rsidP="002B2D78">
      <w:pPr>
        <w:shd w:val="clear" w:color="auto" w:fill="FFFFFF"/>
      </w:pPr>
      <w:r w:rsidRPr="002B2D78">
        <w:rPr>
          <w:b/>
          <w:bCs/>
        </w:rPr>
        <w:t>Музыкально-театрализованное представление</w:t>
      </w:r>
    </w:p>
    <w:p w:rsidR="00E055C4" w:rsidRPr="002B2D78" w:rsidRDefault="00E055C4" w:rsidP="002B2D78">
      <w:pPr>
        <w:shd w:val="clear" w:color="auto" w:fill="FFFFFF"/>
      </w:pPr>
      <w:r w:rsidRPr="002B2D78">
        <w:t>Музыкально-театрализованное представление как результат освоения программы по учебному предмету «Музыка» в первом классе.</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 xml:space="preserve">Совместное участие обучающихся, педагогов, родителей в подготовке и проведении </w:t>
      </w:r>
      <w:r w:rsidRPr="002B2D78">
        <w:rPr>
          <w:spacing w:val="-1"/>
        </w:rPr>
        <w:t xml:space="preserve">музыкально-театрализованного представления. Разработка сценариев музыкально-театральных, </w:t>
      </w:r>
      <w:r w:rsidRPr="002B2D78">
        <w:t xml:space="preserve">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w:t>
      </w:r>
      <w:r w:rsidRPr="002B2D78">
        <w:lastRenderedPageBreak/>
        <w:t>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E055C4" w:rsidRPr="002B2D78" w:rsidRDefault="00E055C4" w:rsidP="002B2D78">
      <w:pPr>
        <w:shd w:val="clear" w:color="auto" w:fill="FFFFFF"/>
      </w:pPr>
      <w:r w:rsidRPr="002B2D78">
        <w:rPr>
          <w:b/>
          <w:bCs/>
          <w:spacing w:val="-2"/>
        </w:rPr>
        <w:t>2 класс</w:t>
      </w:r>
    </w:p>
    <w:p w:rsidR="00E055C4" w:rsidRPr="002B2D78" w:rsidRDefault="00E055C4" w:rsidP="002B2D78">
      <w:pPr>
        <w:shd w:val="clear" w:color="auto" w:fill="FFFFFF"/>
      </w:pPr>
      <w:r w:rsidRPr="002B2D78">
        <w:rPr>
          <w:b/>
          <w:bCs/>
        </w:rPr>
        <w:t>Народное музыкальное искусство. Традиции и обряды</w:t>
      </w:r>
    </w:p>
    <w:p w:rsidR="00E055C4" w:rsidRPr="002B2D78" w:rsidRDefault="00E055C4" w:rsidP="002B2D78">
      <w:pPr>
        <w:shd w:val="clear" w:color="auto" w:fill="FFFFFF"/>
      </w:pPr>
      <w:r w:rsidRPr="002B2D78">
        <w:t>Музыкальный фольклор. Народные игры. Народные инструменты. Годовой круг календарных праздников</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Музыкально-игровая деятельность. </w:t>
      </w:r>
      <w:r w:rsidRPr="002B2D78">
        <w:t xml:space="preserve">Повторение и инсценирование народных песен, пройденных в первом классе. Разучивание и исполнение закличек, потешек, игровых и хороводных песен. Приобщение детей к игровой традиционной народной культуре: народные игры с музыкальным сопровождением. Примеры: «Каравай», «Яблонька», «Галка», «Заинька». </w:t>
      </w:r>
      <w:r w:rsidRPr="002B2D78">
        <w:rPr>
          <w:spacing w:val="-1"/>
        </w:rPr>
        <w:t xml:space="preserve">Игры народного календаря: святочные игры, колядки, весенние игры (виды весенних хороводов </w:t>
      </w:r>
      <w:r w:rsidRPr="002B2D78">
        <w:t>- «змейка», «улитка» и др.).</w:t>
      </w:r>
    </w:p>
    <w:p w:rsidR="00E055C4" w:rsidRPr="002B2D78" w:rsidRDefault="00E055C4" w:rsidP="002B2D78">
      <w:pPr>
        <w:shd w:val="clear" w:color="auto" w:fill="FFFFFF"/>
      </w:pPr>
      <w:r w:rsidRPr="002B2D78">
        <w:rPr>
          <w:b/>
          <w:bCs/>
        </w:rPr>
        <w:t xml:space="preserve">Игра на народных инструментах. </w:t>
      </w:r>
      <w:r w:rsidRPr="002B2D78">
        <w:t>Знакомство с ритмической партитурой. Исполнение произведений по ритмической партитуре. Свободноедирижирование 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E055C4" w:rsidRPr="002B2D78" w:rsidRDefault="00E055C4" w:rsidP="002B2D78">
      <w:pPr>
        <w:shd w:val="clear" w:color="auto" w:fill="FFFFFF"/>
      </w:pPr>
      <w:r w:rsidRPr="002B2D78">
        <w:rPr>
          <w:b/>
          <w:bCs/>
        </w:rPr>
        <w:t xml:space="preserve">Слушание произведений в исполнении фольклорных коллективов. </w:t>
      </w:r>
      <w:r w:rsidRPr="002B2D78">
        <w:t xml:space="preserve">Прослушивание </w:t>
      </w:r>
      <w:r w:rsidRPr="002B2D78">
        <w:rPr>
          <w:spacing w:val="-1"/>
        </w:rPr>
        <w:t xml:space="preserve">народных песен в исполнении детских фольклорных ансамблей, хоровых коллективов (пример: </w:t>
      </w:r>
      <w:r w:rsidRPr="002B2D78">
        <w:t>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Тосударственный ансамбль народного танца имени Игоря Моисеева; коллективы разных регионов России и др.).</w:t>
      </w:r>
    </w:p>
    <w:p w:rsidR="00E055C4" w:rsidRPr="002B2D78" w:rsidRDefault="00E055C4" w:rsidP="002B2D78">
      <w:pPr>
        <w:shd w:val="clear" w:color="auto" w:fill="FFFFFF"/>
      </w:pPr>
      <w:r w:rsidRPr="002B2D78">
        <w:rPr>
          <w:b/>
          <w:bCs/>
          <w:spacing w:val="-1"/>
        </w:rPr>
        <w:t>Широка страна моя родная</w:t>
      </w:r>
    </w:p>
    <w:p w:rsidR="00E055C4" w:rsidRPr="002B2D78" w:rsidRDefault="00E055C4" w:rsidP="002B2D78">
      <w:pPr>
        <w:shd w:val="clear" w:color="auto" w:fill="FFFFFF"/>
      </w:pPr>
      <w:r w:rsidRPr="002B2D78">
        <w:t>Государственные символы России (герб, флаг, гимн). Гимн - главная песня народов нашей страны. Гимн Российской Федерации.</w:t>
      </w:r>
    </w:p>
    <w:p w:rsidR="00E055C4" w:rsidRPr="002B2D78" w:rsidRDefault="00E055C4" w:rsidP="002B2D78">
      <w:pPr>
        <w:shd w:val="clear" w:color="auto" w:fill="FFFFFF"/>
      </w:pPr>
      <w:r w:rsidRPr="002B2D78">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spacing w:val="-1"/>
        </w:rPr>
        <w:t xml:space="preserve">Разучивание и исполнение Гимна Российской Федерации. Исполнение гимна своей республики, города, школы. </w:t>
      </w:r>
      <w:r w:rsidRPr="002B2D78">
        <w:rPr>
          <w:spacing w:val="-1"/>
        </w:rPr>
        <w:t>Применение знаний о способах и приемах выразительного пения.</w:t>
      </w:r>
    </w:p>
    <w:p w:rsidR="00E055C4" w:rsidRPr="002B2D78" w:rsidRDefault="00E055C4" w:rsidP="002B2D78">
      <w:pPr>
        <w:shd w:val="clear" w:color="auto" w:fill="FFFFFF"/>
      </w:pPr>
      <w:r w:rsidRPr="002B2D78">
        <w:rPr>
          <w:b/>
          <w:bCs/>
        </w:rPr>
        <w:t xml:space="preserve">Слушание музыки отечественных композиторов. Элементарный анализ особенностей мелодии. </w:t>
      </w:r>
      <w:r w:rsidRPr="002B2D78">
        <w:t>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E055C4" w:rsidRPr="002B2D78" w:rsidRDefault="00E055C4" w:rsidP="002B2D78">
      <w:pPr>
        <w:shd w:val="clear" w:color="auto" w:fill="FFFFFF"/>
      </w:pPr>
      <w:r w:rsidRPr="002B2D78">
        <w:rPr>
          <w:i/>
          <w:iCs/>
        </w:rPr>
        <w:t>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 xml:space="preserve">Развитие приемов </w:t>
      </w:r>
      <w:r w:rsidRPr="002B2D78">
        <w:rPr>
          <w:spacing w:val="-1"/>
        </w:rPr>
        <w:t xml:space="preserve">игры на металлофоне и ксилофоне одной и двумя руками: восходящее и нисходящее движение; </w:t>
      </w:r>
      <w:r w:rsidRPr="002B2D78">
        <w:t>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E055C4" w:rsidRPr="002B2D78" w:rsidRDefault="00E055C4" w:rsidP="002B2D78">
      <w:pPr>
        <w:shd w:val="clear" w:color="auto" w:fill="FFFFFF"/>
      </w:pPr>
      <w:r w:rsidRPr="002B2D78">
        <w:rPr>
          <w:b/>
          <w:bCs/>
        </w:rPr>
        <w:t>Музыкальное время и его особенности</w:t>
      </w:r>
    </w:p>
    <w:p w:rsidR="00E055C4" w:rsidRPr="002B2D78" w:rsidRDefault="00E055C4" w:rsidP="002B2D78">
      <w:pPr>
        <w:shd w:val="clear" w:color="auto" w:fill="FFFFFF"/>
      </w:pPr>
      <w:r w:rsidRPr="002B2D78">
        <w:lastRenderedPageBreak/>
        <w:t>Метроритм. Длительности и паузы в простых ритмических рисунках. Ритмоформулы. Такт. Размер.</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Игровые дидактические упражнения с использованием наглядного материала. </w:t>
      </w:r>
      <w:r w:rsidRPr="002B2D78">
        <w:rPr>
          <w:spacing w:val="-1"/>
        </w:rPr>
        <w:t xml:space="preserve">Восьмые, четвертные и половинные длительности, паузы. Составление ритмических рисунков в </w:t>
      </w:r>
      <w:r w:rsidRPr="002B2D78">
        <w:t>объеме фраз и предложений, ритмизация стихов.</w:t>
      </w:r>
    </w:p>
    <w:p w:rsidR="00E055C4" w:rsidRPr="002B2D78" w:rsidRDefault="00E055C4" w:rsidP="002B2D78">
      <w:pPr>
        <w:shd w:val="clear" w:color="auto" w:fill="FFFFFF"/>
      </w:pPr>
      <w:r w:rsidRPr="002B2D78">
        <w:rPr>
          <w:b/>
          <w:bCs/>
        </w:rPr>
        <w:t xml:space="preserve">Ритмические игры. </w:t>
      </w:r>
      <w:r w:rsidRPr="002B2D78">
        <w:t>Ритмические «паззлы», ритмическая эстафета, ритмическое эхо, простые ритмические каноны.</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w:t>
      </w:r>
    </w:p>
    <w:p w:rsidR="00E055C4" w:rsidRPr="002B2D78" w:rsidRDefault="00E055C4" w:rsidP="002B2D78">
      <w:pPr>
        <w:shd w:val="clear" w:color="auto" w:fill="FFFFFF"/>
      </w:pPr>
      <w:r w:rsidRPr="002B2D78">
        <w:rPr>
          <w:b/>
          <w:bCs/>
          <w:spacing w:val="-2"/>
        </w:rPr>
        <w:t xml:space="preserve">Разучивание    и    исполнение    хоровых    и    инструментальных    произведений    </w:t>
      </w:r>
      <w:r w:rsidRPr="002B2D78">
        <w:rPr>
          <w:spacing w:val="-2"/>
        </w:rPr>
        <w:t>с</w:t>
      </w:r>
    </w:p>
    <w:p w:rsidR="00E055C4" w:rsidRPr="002B2D78" w:rsidRDefault="00E055C4" w:rsidP="002B2D78">
      <w:pPr>
        <w:shd w:val="clear" w:color="auto" w:fill="FFFFFF"/>
      </w:pPr>
      <w:r w:rsidRPr="002B2D78">
        <w:t>разнообразным ритмическим рисунком. Исполнение пройденных песенных и инструментальных мелодий по нотам.</w:t>
      </w:r>
    </w:p>
    <w:p w:rsidR="00E055C4" w:rsidRPr="002B2D78" w:rsidRDefault="00E055C4" w:rsidP="002B2D78">
      <w:pPr>
        <w:shd w:val="clear" w:color="auto" w:fill="FFFFFF"/>
      </w:pPr>
      <w:r w:rsidRPr="002B2D78">
        <w:rPr>
          <w:b/>
          <w:bCs/>
          <w:spacing w:val="-1"/>
        </w:rPr>
        <w:t>Музыкальная грамота</w:t>
      </w:r>
    </w:p>
    <w:p w:rsidR="00E055C4" w:rsidRPr="002B2D78" w:rsidRDefault="00E055C4" w:rsidP="002B2D78">
      <w:pPr>
        <w:shd w:val="clear" w:color="auto" w:fill="FFFFFF"/>
      </w:pPr>
      <w:r w:rsidRPr="002B2D78">
        <w:rPr>
          <w:spacing w:val="-1"/>
        </w:rPr>
        <w:t xml:space="preserve">Основы музыкальной грамоты. Расположение нот в первой-второй октавах. Интервалы в </w:t>
      </w:r>
      <w:r w:rsidRPr="002B2D78">
        <w:t>пределах октавы, выразительные возможности интервалов.</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Чтение нотной записи. </w:t>
      </w:r>
      <w:r w:rsidRPr="002B2D78">
        <w:t>Чтение нот первой-второй октав в записи пройденных песен. Пение простых выученных попевок и песен в размере 2/4 по нотам с тактированием.</w:t>
      </w:r>
    </w:p>
    <w:p w:rsidR="00E055C4" w:rsidRPr="002B2D78" w:rsidRDefault="00E055C4" w:rsidP="002B2D78">
      <w:pPr>
        <w:shd w:val="clear" w:color="auto" w:fill="FFFFFF"/>
      </w:pPr>
      <w:r w:rsidRPr="002B2D78">
        <w:rPr>
          <w:b/>
          <w:bCs/>
        </w:rPr>
        <w:t xml:space="preserve">Игровые дидактические упражнения с использованием наглядного материала. </w:t>
      </w:r>
      <w:r w:rsidRPr="002B2D78">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E055C4" w:rsidRPr="002B2D78" w:rsidRDefault="00E055C4" w:rsidP="002B2D78">
      <w:pPr>
        <w:shd w:val="clear" w:color="auto" w:fill="FFFFFF"/>
      </w:pPr>
      <w:r w:rsidRPr="002B2D78">
        <w:rPr>
          <w:b/>
          <w:bCs/>
        </w:rPr>
        <w:t xml:space="preserve">Пение мелодических интервалов </w:t>
      </w:r>
      <w:r w:rsidRPr="002B2D78">
        <w:t>с использованием ручных знаков.</w:t>
      </w:r>
    </w:p>
    <w:p w:rsidR="00E055C4" w:rsidRPr="002B2D78" w:rsidRDefault="00E055C4" w:rsidP="002B2D78">
      <w:pPr>
        <w:shd w:val="clear" w:color="auto" w:fill="FFFFFF"/>
      </w:pPr>
      <w:r w:rsidRPr="002B2D78">
        <w:rPr>
          <w:b/>
          <w:bCs/>
        </w:rPr>
        <w:t xml:space="preserve">Прослушивание и узнавание </w:t>
      </w:r>
      <w:r w:rsidRPr="002B2D78">
        <w:t>в пройденном вокальном и инструментальном музыкальном материале интервалов (терция, кварта, квинта, октава). Слушание двухголосных хоровых произведений</w:t>
      </w:r>
    </w:p>
    <w:p w:rsidR="00E055C4" w:rsidRPr="002B2D78" w:rsidRDefault="00E055C4" w:rsidP="002B2D78">
      <w:pPr>
        <w:shd w:val="clear" w:color="auto" w:fill="FFFFFF"/>
      </w:pPr>
      <w:r w:rsidRPr="002B2D78">
        <w:rPr>
          <w:b/>
          <w:bCs/>
          <w:spacing w:val="-1"/>
        </w:rPr>
        <w:t xml:space="preserve">Игра на элементарных музыкальных инструментах в ансамбле. </w:t>
      </w:r>
      <w:r w:rsidRPr="002B2D78">
        <w:rPr>
          <w:spacing w:val="-1"/>
        </w:rPr>
        <w:t xml:space="preserve">Простое остинатное сопровождение к пройденным песням, инструментальным пьесам с использованием интервалов </w:t>
      </w:r>
      <w:r w:rsidRPr="002B2D78">
        <w:t>(терция, кварта, квинта, октава). Ознакомление с приемами игры на синтезаторе.</w:t>
      </w:r>
    </w:p>
    <w:p w:rsidR="00E055C4" w:rsidRPr="002B2D78" w:rsidRDefault="00E055C4" w:rsidP="002B2D78">
      <w:pPr>
        <w:shd w:val="clear" w:color="auto" w:fill="FFFFFF"/>
      </w:pPr>
      <w:r w:rsidRPr="002B2D78">
        <w:rPr>
          <w:b/>
          <w:bCs/>
        </w:rPr>
        <w:t>«Музыкальный конструктор»</w:t>
      </w:r>
    </w:p>
    <w:p w:rsidR="00E055C4" w:rsidRPr="002B2D78" w:rsidRDefault="00E055C4" w:rsidP="002B2D78">
      <w:pPr>
        <w:shd w:val="clear" w:color="auto" w:fill="FFFFFF"/>
      </w:pPr>
      <w:r w:rsidRPr="002B2D78">
        <w:t>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 формы (И. Гайдн, В.А Моцарт, Л. Бетховен, Р. Шуман, П.И. Чайковский, С.С. Прокофьев и др.).</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музыкальных произведений. </w:t>
      </w:r>
      <w:r w:rsidRPr="002B2D78">
        <w:t>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И. Гайдна, В.А. Моцарта, Л. Бетховена, М.И. Глинки); куплетная форма (песни и хоровые произведения).</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 xml:space="preserve">Исполнение пьес в простой двухчастной, простой трехчастной и куплетной формах в инструментальном </w:t>
      </w:r>
      <w:r w:rsidRPr="002B2D78">
        <w:rPr>
          <w:spacing w:val="-1"/>
        </w:rPr>
        <w:lastRenderedPageBreak/>
        <w:t xml:space="preserve">музицировании. Различные типы аккомпанемента как один из элементов создания контрастных </w:t>
      </w:r>
      <w:r w:rsidRPr="002B2D78">
        <w:t>образов.</w:t>
      </w:r>
    </w:p>
    <w:p w:rsidR="00E055C4" w:rsidRPr="002B2D78" w:rsidRDefault="00E055C4" w:rsidP="002B2D78">
      <w:pPr>
        <w:shd w:val="clear" w:color="auto" w:fill="FFFFFF"/>
      </w:pPr>
      <w:r w:rsidRPr="002B2D78">
        <w:rPr>
          <w:b/>
          <w:bCs/>
        </w:rPr>
        <w:t xml:space="preserve">Сочинение простейших мелодий. </w:t>
      </w:r>
      <w:r w:rsidRPr="002B2D78">
        <w:t>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E055C4" w:rsidRPr="002B2D78" w:rsidRDefault="00E055C4" w:rsidP="002B2D78">
      <w:pPr>
        <w:shd w:val="clear" w:color="auto" w:fill="FFFFFF"/>
      </w:pPr>
      <w:r w:rsidRPr="002B2D78">
        <w:rPr>
          <w:b/>
          <w:bCs/>
        </w:rPr>
        <w:t xml:space="preserve">Исполнение песен </w:t>
      </w:r>
      <w:r w:rsidRPr="002B2D78">
        <w:t xml:space="preserve">в простой двухчастной и простой трехчастной формах. Примеры: </w:t>
      </w:r>
      <w:r w:rsidRPr="002B2D78">
        <w:rPr>
          <w:spacing w:val="-1"/>
        </w:rPr>
        <w:t>В. А. Моцарт «Колыбельная»; Л. Бетховен «Сурок»; И. Гайдн «Мы дружим с музыкой» и др.</w:t>
      </w:r>
    </w:p>
    <w:p w:rsidR="00E055C4" w:rsidRPr="002B2D78" w:rsidRDefault="00E055C4" w:rsidP="002B2D78">
      <w:pPr>
        <w:shd w:val="clear" w:color="auto" w:fill="FFFFFF"/>
      </w:pPr>
      <w:r w:rsidRPr="002B2D78">
        <w:rPr>
          <w:b/>
          <w:bCs/>
        </w:rPr>
        <w:t>Жанровое разнообразие в музыке</w:t>
      </w:r>
    </w:p>
    <w:p w:rsidR="00E055C4" w:rsidRPr="002B2D78" w:rsidRDefault="00E055C4" w:rsidP="002B2D78">
      <w:pPr>
        <w:shd w:val="clear" w:color="auto" w:fill="FFFFFF"/>
      </w:pPr>
      <w:r w:rsidRPr="002B2D78">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классических музыкальных произведений с определением их жанровой </w:t>
      </w:r>
      <w:r w:rsidRPr="002B2D78">
        <w:rPr>
          <w:b/>
          <w:bCs/>
          <w:spacing w:val="-1"/>
        </w:rPr>
        <w:t xml:space="preserve">основы. </w:t>
      </w:r>
      <w:r w:rsidRPr="002B2D78">
        <w:rPr>
          <w:spacing w:val="-1"/>
        </w:rPr>
        <w:t xml:space="preserve">Элементарный анализ средств музыкальной выразительности, формирующих признаки </w:t>
      </w:r>
      <w:r w:rsidRPr="002B2D78">
        <w:t>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w:t>
      </w:r>
    </w:p>
    <w:p w:rsidR="00E055C4" w:rsidRPr="002B2D78" w:rsidRDefault="00E055C4" w:rsidP="002B2D78">
      <w:pPr>
        <w:shd w:val="clear" w:color="auto" w:fill="FFFFFF"/>
      </w:pPr>
      <w:r w:rsidRPr="002B2D78">
        <w:rPr>
          <w:b/>
          <w:bCs/>
          <w:spacing w:val="-1"/>
        </w:rPr>
        <w:t xml:space="preserve">Пластическое интонирование: </w:t>
      </w:r>
      <w:r w:rsidRPr="002B2D78">
        <w:rPr>
          <w:spacing w:val="-1"/>
        </w:rPr>
        <w:t xml:space="preserve">передача в движении характерных жанровых признаков </w:t>
      </w:r>
      <w:r w:rsidRPr="002B2D78">
        <w:t>различных классических музыкальных произведений; пластическое и графическое моделирование метроритма («рисуем музыку»).</w:t>
      </w:r>
    </w:p>
    <w:p w:rsidR="00E055C4" w:rsidRPr="002B2D78" w:rsidRDefault="00E055C4" w:rsidP="002B2D78">
      <w:pPr>
        <w:shd w:val="clear" w:color="auto" w:fill="FFFFFF"/>
      </w:pPr>
      <w:r w:rsidRPr="002B2D78">
        <w:rPr>
          <w:b/>
          <w:bCs/>
        </w:rPr>
        <w:t xml:space="preserve">Создание презентации </w:t>
      </w:r>
      <w:r w:rsidRPr="002B2D78">
        <w:t xml:space="preserve">«Путешествие в мир театра» (общая панорама, балет, опера). </w:t>
      </w:r>
      <w:r w:rsidRPr="002B2D78">
        <w:rPr>
          <w:spacing w:val="-1"/>
        </w:rPr>
        <w:t xml:space="preserve">Сравнение на основе презентации жанров балета и оперы. Разработка и создание элементарных </w:t>
      </w:r>
      <w:r w:rsidRPr="002B2D78">
        <w:t>макетов театральных декораций и афиш по сюжетам известных сказок, мультфильмов и др.</w:t>
      </w:r>
    </w:p>
    <w:p w:rsidR="00E055C4" w:rsidRPr="002B2D78" w:rsidRDefault="00E055C4" w:rsidP="002B2D78">
      <w:pPr>
        <w:shd w:val="clear" w:color="auto" w:fill="FFFFFF"/>
      </w:pPr>
      <w:r w:rsidRPr="002B2D78">
        <w:rPr>
          <w:b/>
          <w:bCs/>
        </w:rPr>
        <w:t xml:space="preserve">Исполнение </w:t>
      </w:r>
      <w:r w:rsidRPr="002B2D78">
        <w:t>песенкантиленного,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w:t>
      </w:r>
    </w:p>
    <w:p w:rsidR="00E055C4" w:rsidRPr="002B2D78" w:rsidRDefault="00E055C4" w:rsidP="002B2D78">
      <w:pPr>
        <w:shd w:val="clear" w:color="auto" w:fill="FFFFFF"/>
      </w:pPr>
      <w:r w:rsidRPr="002B2D78">
        <w:t>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w:t>
      </w:r>
    </w:p>
    <w:p w:rsidR="00E055C4" w:rsidRPr="002B2D78" w:rsidRDefault="00E055C4" w:rsidP="002B2D78">
      <w:pPr>
        <w:shd w:val="clear" w:color="auto" w:fill="FFFFFF"/>
      </w:pPr>
      <w:r w:rsidRPr="002B2D78">
        <w:rPr>
          <w:b/>
          <w:bCs/>
        </w:rPr>
        <w:t xml:space="preserve">Я </w:t>
      </w:r>
      <w:r w:rsidRPr="002B2D78">
        <w:t xml:space="preserve">- </w:t>
      </w:r>
      <w:r w:rsidRPr="002B2D78">
        <w:rPr>
          <w:b/>
          <w:bCs/>
        </w:rPr>
        <w:t>артист</w:t>
      </w:r>
    </w:p>
    <w:p w:rsidR="00E055C4" w:rsidRPr="002B2D78" w:rsidRDefault="00E055C4" w:rsidP="002B2D78">
      <w:pPr>
        <w:shd w:val="clear" w:color="auto" w:fill="FFFFFF"/>
      </w:pPr>
      <w:r w:rsidRPr="002B2D78">
        <w:t>Сольное и ансамблевое музицирование (вокальное и инструментальное). Творческое соревнование.</w:t>
      </w:r>
    </w:p>
    <w:p w:rsidR="00E055C4" w:rsidRPr="002B2D78" w:rsidRDefault="00E055C4" w:rsidP="002B2D78">
      <w:pPr>
        <w:shd w:val="clear" w:color="auto" w:fill="FFFFFF"/>
      </w:pPr>
      <w:r w:rsidRPr="002B2D78">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Исполнение пройденных хоровых и инструментальных произведений </w:t>
      </w:r>
      <w:r w:rsidRPr="002B2D78">
        <w:t>в школьных мероприятиях, посвященных праздникам, торжественным событиям.</w:t>
      </w:r>
    </w:p>
    <w:p w:rsidR="00E055C4" w:rsidRPr="002B2D78" w:rsidRDefault="00E055C4" w:rsidP="002B2D78">
      <w:pPr>
        <w:shd w:val="clear" w:color="auto" w:fill="FFFFFF"/>
      </w:pPr>
      <w:r w:rsidRPr="002B2D78">
        <w:rPr>
          <w:b/>
          <w:bCs/>
        </w:rPr>
        <w:t xml:space="preserve">Подготовка концертных программ, </w:t>
      </w:r>
      <w:r w:rsidRPr="002B2D78">
        <w:t>включающих произведения для хорового и инструментального (либо совместного) музицирования.</w:t>
      </w:r>
    </w:p>
    <w:p w:rsidR="00E055C4" w:rsidRPr="002B2D78" w:rsidRDefault="00E055C4" w:rsidP="002B2D78">
      <w:pPr>
        <w:shd w:val="clear" w:color="auto" w:fill="FFFFFF"/>
      </w:pPr>
      <w:r w:rsidRPr="002B2D78">
        <w:rPr>
          <w:i/>
          <w:iCs/>
        </w:rPr>
        <w:t>Участие в школьных, региональных и всероссийских музыкально-исполнительских фестивалях, конкурсах и т.д.</w:t>
      </w:r>
    </w:p>
    <w:p w:rsidR="00E055C4" w:rsidRPr="002B2D78" w:rsidRDefault="00E055C4" w:rsidP="002B2D78">
      <w:pPr>
        <w:shd w:val="clear" w:color="auto" w:fill="FFFFFF"/>
      </w:pPr>
      <w:r w:rsidRPr="002B2D78">
        <w:rPr>
          <w:b/>
          <w:bCs/>
        </w:rPr>
        <w:t xml:space="preserve">Командные состязания: </w:t>
      </w:r>
      <w:r w:rsidRPr="002B2D78">
        <w:t xml:space="preserve">викторины на основе изученного музыкального материала; </w:t>
      </w:r>
      <w:r w:rsidRPr="002B2D78">
        <w:rPr>
          <w:spacing w:val="-1"/>
        </w:rPr>
        <w:t xml:space="preserve">ритмические эстафеты; ритмическое эхо, ритмические «диалоги» с применением усложненных </w:t>
      </w:r>
      <w:r w:rsidRPr="002B2D78">
        <w:t>ритмоформул.</w:t>
      </w:r>
    </w:p>
    <w:p w:rsidR="00E055C4" w:rsidRPr="002B2D78" w:rsidRDefault="00E055C4" w:rsidP="002B2D78">
      <w:pPr>
        <w:shd w:val="clear" w:color="auto" w:fill="FFFFFF"/>
      </w:pPr>
      <w:r w:rsidRPr="002B2D78">
        <w:rPr>
          <w:b/>
          <w:bCs/>
        </w:rPr>
        <w:lastRenderedPageBreak/>
        <w:t xml:space="preserve">Игра на элементарных музыкальных инструментах в ансамбле. Совершенствование навыка импровизации. </w:t>
      </w:r>
      <w:r w:rsidRPr="002B2D78">
        <w:t>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E055C4" w:rsidRPr="002B2D78" w:rsidRDefault="00E055C4" w:rsidP="002B2D78">
      <w:pPr>
        <w:shd w:val="clear" w:color="auto" w:fill="FFFFFF"/>
      </w:pPr>
      <w:r w:rsidRPr="002B2D78">
        <w:rPr>
          <w:b/>
          <w:bCs/>
        </w:rPr>
        <w:t>Музыкально-театрализованное представление</w:t>
      </w:r>
    </w:p>
    <w:p w:rsidR="00E055C4" w:rsidRPr="002B2D78" w:rsidRDefault="00E055C4" w:rsidP="002B2D78">
      <w:pPr>
        <w:shd w:val="clear" w:color="auto" w:fill="FFFFFF"/>
      </w:pPr>
      <w:r w:rsidRPr="002B2D78">
        <w:t>Музыкально-театрализованное представление как результат освоения программы во втором классе.</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 xml:space="preserve">Совместное участие обучающихся, педагогов, родителей в подготовке и проведении </w:t>
      </w:r>
      <w:r w:rsidRPr="002B2D78">
        <w:rPr>
          <w:spacing w:val="-1"/>
        </w:rPr>
        <w:t xml:space="preserve">музыкально-театрализованного представления. Разработка сценариев музыкально-театральных, </w:t>
      </w:r>
      <w:r w:rsidRPr="002B2D78">
        <w:t>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E055C4" w:rsidRPr="002B2D78" w:rsidRDefault="00E055C4" w:rsidP="002B2D78">
      <w:pPr>
        <w:shd w:val="clear" w:color="auto" w:fill="FFFFFF"/>
      </w:pPr>
      <w:r w:rsidRPr="002B2D78">
        <w:rPr>
          <w:b/>
          <w:bCs/>
          <w:spacing w:val="-2"/>
        </w:rPr>
        <w:t>3 класс</w:t>
      </w:r>
    </w:p>
    <w:p w:rsidR="00E055C4" w:rsidRPr="002B2D78" w:rsidRDefault="00E055C4" w:rsidP="002B2D78">
      <w:pPr>
        <w:shd w:val="clear" w:color="auto" w:fill="FFFFFF"/>
      </w:pPr>
      <w:r w:rsidRPr="002B2D78">
        <w:rPr>
          <w:b/>
          <w:bCs/>
          <w:spacing w:val="-1"/>
        </w:rPr>
        <w:t>Музыкальный проект «Сочиняем сказку».</w:t>
      </w:r>
    </w:p>
    <w:p w:rsidR="00E055C4" w:rsidRPr="002B2D78" w:rsidRDefault="00E055C4" w:rsidP="002B2D78">
      <w:pPr>
        <w:shd w:val="clear" w:color="auto" w:fill="FFFFFF"/>
      </w:pPr>
      <w:r w:rsidRPr="002B2D78">
        <w:t xml:space="preserve">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пения. Практическое освоение и </w:t>
      </w:r>
      <w:r w:rsidRPr="002B2D78">
        <w:rPr>
          <w:spacing w:val="-1"/>
        </w:rPr>
        <w:t xml:space="preserve">применение элементов музыкальной грамоты. Развитие музыкально-слуховых представлений в </w:t>
      </w:r>
      <w:r w:rsidRPr="002B2D78">
        <w:t>процессе работы над творческим проектом.</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Разработка плана </w:t>
      </w:r>
      <w:r w:rsidRPr="002B2D78">
        <w:t>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w:t>
      </w:r>
    </w:p>
    <w:p w:rsidR="00E055C4" w:rsidRPr="002B2D78" w:rsidRDefault="00E055C4" w:rsidP="002B2D78">
      <w:pPr>
        <w:shd w:val="clear" w:color="auto" w:fill="FFFFFF"/>
      </w:pPr>
      <w:r w:rsidRPr="002B2D78">
        <w:rPr>
          <w:b/>
          <w:bCs/>
        </w:rPr>
        <w:t xml:space="preserve">Создание информационного сопровождения проекта </w:t>
      </w:r>
      <w:r w:rsidRPr="002B2D78">
        <w:t>(афиша, презентация, пригласительные билеты и т.д.).</w:t>
      </w:r>
    </w:p>
    <w:p w:rsidR="00E055C4" w:rsidRPr="002B2D78" w:rsidRDefault="00E055C4" w:rsidP="002B2D78">
      <w:pPr>
        <w:shd w:val="clear" w:color="auto" w:fill="FFFFFF"/>
      </w:pPr>
      <w:r w:rsidRPr="002B2D78">
        <w:rPr>
          <w:b/>
          <w:bCs/>
          <w:spacing w:val="-1"/>
        </w:rPr>
        <w:t xml:space="preserve">Разучивание и исполнение песенного ансамблевого и хорового материала как части </w:t>
      </w:r>
      <w:r w:rsidRPr="002B2D78">
        <w:rPr>
          <w:b/>
          <w:bCs/>
        </w:rPr>
        <w:t xml:space="preserve">проекта. </w:t>
      </w:r>
      <w:r w:rsidRPr="002B2D78">
        <w:t>Формирование умений и навыков ансамблевого и хорового пения в процессе работы над целостным музыкально-театральным проектом.</w:t>
      </w:r>
    </w:p>
    <w:p w:rsidR="00E055C4" w:rsidRPr="002B2D78" w:rsidRDefault="00E055C4" w:rsidP="002B2D78">
      <w:pPr>
        <w:shd w:val="clear" w:color="auto" w:fill="FFFFFF"/>
      </w:pPr>
      <w:r w:rsidRPr="002B2D78">
        <w:rPr>
          <w:b/>
          <w:bCs/>
        </w:rPr>
        <w:t xml:space="preserve">Практическое освоение и применение элементов музыкальной грамоты. </w:t>
      </w:r>
      <w:r w:rsidRPr="002B2D78">
        <w:t>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E055C4" w:rsidRPr="002B2D78" w:rsidRDefault="00E055C4" w:rsidP="002B2D78">
      <w:pPr>
        <w:shd w:val="clear" w:color="auto" w:fill="FFFFFF"/>
      </w:pPr>
      <w:r w:rsidRPr="002B2D78">
        <w:rPr>
          <w:b/>
          <w:bCs/>
        </w:rPr>
        <w:t xml:space="preserve">Работа над метроритмом. </w:t>
      </w:r>
      <w:r w:rsidRPr="002B2D78">
        <w:t>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ритмического остинато.</w:t>
      </w:r>
    </w:p>
    <w:p w:rsidR="00E055C4" w:rsidRPr="002B2D78" w:rsidRDefault="00E055C4" w:rsidP="002B2D78">
      <w:pPr>
        <w:shd w:val="clear" w:color="auto" w:fill="FFFFFF"/>
      </w:pPr>
      <w:r w:rsidRPr="002B2D78">
        <w:rPr>
          <w:b/>
          <w:bCs/>
          <w:spacing w:val="-1"/>
        </w:rPr>
        <w:t xml:space="preserve">Игра на элементарных музыкальных инструментах в ансамбле. </w:t>
      </w:r>
      <w:r w:rsidRPr="002B2D78">
        <w:rPr>
          <w:spacing w:val="-1"/>
        </w:rPr>
        <w:t xml:space="preserve">Совершенствование </w:t>
      </w:r>
      <w:r w:rsidRPr="002B2D78">
        <w:t>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E055C4" w:rsidRPr="002B2D78" w:rsidRDefault="00E055C4" w:rsidP="002B2D78">
      <w:pPr>
        <w:shd w:val="clear" w:color="auto" w:fill="FFFFFF"/>
      </w:pPr>
      <w:r w:rsidRPr="002B2D78">
        <w:rPr>
          <w:b/>
          <w:bCs/>
          <w:spacing w:val="-1"/>
        </w:rPr>
        <w:t xml:space="preserve">Соревнование классов </w:t>
      </w:r>
      <w:r w:rsidRPr="002B2D78">
        <w:rPr>
          <w:spacing w:val="-1"/>
        </w:rPr>
        <w:t>на лучший музыкальный проект «Сочиняем сказку».</w:t>
      </w:r>
    </w:p>
    <w:p w:rsidR="00E055C4" w:rsidRPr="002B2D78" w:rsidRDefault="00E055C4" w:rsidP="002B2D78">
      <w:pPr>
        <w:shd w:val="clear" w:color="auto" w:fill="FFFFFF"/>
      </w:pPr>
      <w:r w:rsidRPr="002B2D78">
        <w:rPr>
          <w:b/>
          <w:bCs/>
          <w:spacing w:val="-1"/>
        </w:rPr>
        <w:t>Широка страна моя родная</w:t>
      </w:r>
    </w:p>
    <w:p w:rsidR="00E055C4" w:rsidRPr="002B2D78" w:rsidRDefault="00E055C4" w:rsidP="002B2D78">
      <w:pPr>
        <w:shd w:val="clear" w:color="auto" w:fill="FFFFFF"/>
      </w:pPr>
      <w:r w:rsidRPr="002B2D78">
        <w:lastRenderedPageBreak/>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E055C4" w:rsidRPr="002B2D78" w:rsidRDefault="00E055C4" w:rsidP="002B2D78">
      <w:pPr>
        <w:shd w:val="clear" w:color="auto" w:fill="FFFFFF"/>
      </w:pPr>
      <w:r w:rsidRPr="002B2D78">
        <w:rPr>
          <w:b/>
          <w:bCs/>
        </w:rPr>
        <w:t xml:space="preserve">Исполнение песен </w:t>
      </w:r>
      <w:r w:rsidRPr="002B2D78">
        <w:t xml:space="preserve">народов России различных жанров колыбельные, хороводные, плясовые и др.) в сопровождении народных инструментов. Пение </w:t>
      </w:r>
      <w:r w:rsidRPr="002B2D78">
        <w:rPr>
          <w:lang w:val="en-US"/>
        </w:rPr>
        <w:t>acapella</w:t>
      </w:r>
      <w:r w:rsidRPr="002B2D78">
        <w:t>, канонов, включение элементов двухголосия. Разучивание песен по нотам.</w:t>
      </w:r>
    </w:p>
    <w:p w:rsidR="00E055C4" w:rsidRPr="002B2D78" w:rsidRDefault="00E055C4" w:rsidP="002B2D78">
      <w:pPr>
        <w:shd w:val="clear" w:color="auto" w:fill="FFFFFF"/>
      </w:pPr>
      <w:r w:rsidRPr="002B2D78">
        <w:rPr>
          <w:b/>
          <w:bCs/>
        </w:rPr>
        <w:t xml:space="preserve">Игра на музыкальных инструментах в ансамбле. </w:t>
      </w:r>
      <w:r w:rsidRPr="002B2D78">
        <w:t>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w:t>
      </w:r>
    </w:p>
    <w:p w:rsidR="00E055C4" w:rsidRPr="002B2D78" w:rsidRDefault="00E055C4" w:rsidP="002B2D78">
      <w:pPr>
        <w:shd w:val="clear" w:color="auto" w:fill="FFFFFF"/>
      </w:pPr>
      <w:r w:rsidRPr="002B2D78">
        <w:rPr>
          <w:b/>
          <w:bCs/>
        </w:rPr>
        <w:t xml:space="preserve">Игры-драматизации. </w:t>
      </w:r>
      <w:r w:rsidRPr="002B2D78">
        <w:t xml:space="preserve">Разыгрывание народных песен по ролям. Театрализация небольших инструментальных пьес разных народов России. Самостоятельный подбор и </w:t>
      </w:r>
      <w:r w:rsidRPr="002B2D78">
        <w:rPr>
          <w:spacing w:val="-1"/>
        </w:rPr>
        <w:t>применение элементарных инструментов в создании музыкального образа.</w:t>
      </w:r>
    </w:p>
    <w:p w:rsidR="00E055C4" w:rsidRPr="002B2D78" w:rsidRDefault="00E055C4" w:rsidP="002B2D78">
      <w:pPr>
        <w:shd w:val="clear" w:color="auto" w:fill="FFFFFF"/>
      </w:pPr>
      <w:r w:rsidRPr="002B2D78">
        <w:rPr>
          <w:b/>
          <w:bCs/>
        </w:rPr>
        <w:t>Хоровая планета</w:t>
      </w:r>
    </w:p>
    <w:p w:rsidR="00E055C4" w:rsidRPr="002B2D78" w:rsidRDefault="00E055C4" w:rsidP="002B2D78">
      <w:pPr>
        <w:shd w:val="clear" w:color="auto" w:fill="FFFFFF"/>
      </w:pPr>
      <w:r w:rsidRPr="002B2D78">
        <w:t>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spacing w:val="-2"/>
        </w:rPr>
        <w:t xml:space="preserve">Слушание произведений </w:t>
      </w:r>
      <w:r w:rsidRPr="002B2D78">
        <w:rPr>
          <w:spacing w:val="-2"/>
        </w:rPr>
        <w:t xml:space="preserve">в исполнении хоровых коллективов: Академического ансамбля </w:t>
      </w:r>
      <w:r w:rsidRPr="002B2D78">
        <w:rPr>
          <w:spacing w:val="-1"/>
        </w:rPr>
        <w:t xml:space="preserve">песни и пляски Российской Армии имени А. Александрова, Государственного академического </w:t>
      </w:r>
      <w:r w:rsidRPr="002B2D78">
        <w:t xml:space="preserve">русского народного хорап/у А.В. Свешникова, Государственного академического русского народного хора им. М.Е. Пятницкого; Большого детского хора имени В. С. Попова и др. Определение вида хора по составу голосов: детский, женский, мужской, смешанный. </w:t>
      </w:r>
      <w:r w:rsidRPr="002B2D78">
        <w:rPr>
          <w:spacing w:val="-1"/>
        </w:rPr>
        <w:t>Определение типа хора по характеру исполнения: академический, народный.</w:t>
      </w:r>
    </w:p>
    <w:p w:rsidR="00E055C4" w:rsidRPr="002B2D78" w:rsidRDefault="00E055C4" w:rsidP="002B2D78">
      <w:pPr>
        <w:shd w:val="clear" w:color="auto" w:fill="FFFFFF"/>
      </w:pPr>
      <w:r w:rsidRPr="002B2D78">
        <w:rPr>
          <w:b/>
          <w:bCs/>
        </w:rPr>
        <w:t xml:space="preserve">Совершенствование хорового исполнения: </w:t>
      </w:r>
      <w:r w:rsidRPr="002B2D78">
        <w:t>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E055C4" w:rsidRPr="002B2D78" w:rsidRDefault="00E055C4" w:rsidP="002B2D78">
      <w:pPr>
        <w:shd w:val="clear" w:color="auto" w:fill="FFFFFF"/>
      </w:pPr>
      <w:r w:rsidRPr="002B2D78">
        <w:rPr>
          <w:b/>
          <w:bCs/>
          <w:spacing w:val="-1"/>
        </w:rPr>
        <w:t>Мир оркестра</w:t>
      </w:r>
    </w:p>
    <w:p w:rsidR="00E055C4" w:rsidRPr="002B2D78" w:rsidRDefault="00E055C4" w:rsidP="002B2D78">
      <w:pPr>
        <w:shd w:val="clear" w:color="auto" w:fill="FFFFFF"/>
      </w:pPr>
      <w:r w:rsidRPr="002B2D78">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фрагментов произведений мировой музыкальной классики </w:t>
      </w:r>
      <w:r w:rsidRPr="002B2D78">
        <w:t xml:space="preserve">с яркой оркестровкой в исполнении выдающихся музыкантов-исполнителей, исполнительских </w:t>
      </w:r>
      <w:r w:rsidRPr="002B2D78">
        <w:rPr>
          <w:spacing w:val="-1"/>
        </w:rPr>
        <w:t xml:space="preserve">коллективов. Узнавание основных оркестровых групп и тембров инструментов симфонического </w:t>
      </w:r>
      <w:r w:rsidRPr="002B2D78">
        <w:t>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виолончель, гитара и др.) и оркестра.</w:t>
      </w:r>
    </w:p>
    <w:p w:rsidR="00E055C4" w:rsidRPr="002B2D78" w:rsidRDefault="00E055C4" w:rsidP="002B2D78">
      <w:pPr>
        <w:shd w:val="clear" w:color="auto" w:fill="FFFFFF"/>
      </w:pPr>
      <w:r w:rsidRPr="002B2D78">
        <w:rPr>
          <w:b/>
          <w:bCs/>
        </w:rPr>
        <w:t xml:space="preserve">Музыкальная викторина </w:t>
      </w:r>
      <w:r w:rsidRPr="002B2D78">
        <w:t>«Угадай инструмент». Викторина-соревнование на определение тембра различных инструментов и оркестровых групп.</w:t>
      </w:r>
    </w:p>
    <w:p w:rsidR="00E055C4" w:rsidRPr="002B2D78" w:rsidRDefault="00E055C4" w:rsidP="002B2D78">
      <w:pPr>
        <w:shd w:val="clear" w:color="auto" w:fill="FFFFFF"/>
      </w:pPr>
      <w:r w:rsidRPr="002B2D78">
        <w:rPr>
          <w:b/>
          <w:bCs/>
        </w:rPr>
        <w:t xml:space="preserve">Игра на музыкальных инструментах в ансамбле. </w:t>
      </w:r>
      <w:r w:rsidRPr="002B2D78">
        <w:t>Исполнение инструментальных миниатюр «соло-тутти» оркестром элементарных инструментов.</w:t>
      </w:r>
    </w:p>
    <w:p w:rsidR="00E055C4" w:rsidRPr="002B2D78" w:rsidRDefault="00E055C4" w:rsidP="002B2D78">
      <w:pPr>
        <w:shd w:val="clear" w:color="auto" w:fill="FFFFFF"/>
      </w:pPr>
      <w:r w:rsidRPr="002B2D78">
        <w:rPr>
          <w:b/>
          <w:bCs/>
        </w:rPr>
        <w:t xml:space="preserve">Исполнение песен </w:t>
      </w:r>
      <w:r w:rsidRPr="002B2D78">
        <w:t>в сопровождении оркестра элементарного музицирования. Начальные навыки пения под фонограмму.</w:t>
      </w:r>
    </w:p>
    <w:p w:rsidR="00E055C4" w:rsidRPr="002B2D78" w:rsidRDefault="00E055C4" w:rsidP="002B2D78">
      <w:pPr>
        <w:shd w:val="clear" w:color="auto" w:fill="FFFFFF"/>
      </w:pPr>
      <w:r w:rsidRPr="002B2D78">
        <w:rPr>
          <w:b/>
          <w:bCs/>
          <w:spacing w:val="-1"/>
        </w:rPr>
        <w:lastRenderedPageBreak/>
        <w:t>Музыкальная грамота</w:t>
      </w:r>
    </w:p>
    <w:p w:rsidR="00E055C4" w:rsidRPr="002B2D78" w:rsidRDefault="00E055C4" w:rsidP="002B2D78">
      <w:pPr>
        <w:shd w:val="clear" w:color="auto" w:fill="FFFFFF"/>
      </w:pPr>
      <w:r w:rsidRPr="002B2D78">
        <w:t>Основы музыкальной грамоты. Чтение нот. Пение по нотам с тактированием. Исполнение канонов. Интервалы и трезвучия.</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spacing w:val="-1"/>
        </w:rPr>
        <w:t xml:space="preserve">Чтение нот </w:t>
      </w:r>
      <w:r w:rsidRPr="002B2D78">
        <w:rPr>
          <w:spacing w:val="-1"/>
        </w:rPr>
        <w:t>хоровых и оркестровых партий.</w:t>
      </w:r>
    </w:p>
    <w:p w:rsidR="00E055C4" w:rsidRPr="002B2D78" w:rsidRDefault="00E055C4" w:rsidP="002B2D78">
      <w:pPr>
        <w:shd w:val="clear" w:color="auto" w:fill="FFFFFF"/>
      </w:pPr>
      <w:r w:rsidRPr="002B2D78">
        <w:rPr>
          <w:b/>
          <w:bCs/>
        </w:rPr>
        <w:t xml:space="preserve">Освоение новых элементов </w:t>
      </w:r>
      <w:r w:rsidRPr="002B2D78">
        <w:t>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E055C4" w:rsidRPr="002B2D78" w:rsidRDefault="00E055C4" w:rsidP="002B2D78">
      <w:pPr>
        <w:shd w:val="clear" w:color="auto" w:fill="FFFFFF"/>
      </w:pPr>
      <w:r w:rsidRPr="002B2D78">
        <w:rPr>
          <w:b/>
          <w:bCs/>
          <w:spacing w:val="-1"/>
        </w:rPr>
        <w:t xml:space="preserve">Подбор по слуху </w:t>
      </w:r>
      <w:r w:rsidRPr="002B2D78">
        <w:rPr>
          <w:spacing w:val="-1"/>
        </w:rPr>
        <w:t xml:space="preserve">с помощью учителя пройденных песен на металлофоне, ксилофоне, </w:t>
      </w:r>
      <w:r w:rsidRPr="002B2D78">
        <w:t>синтезаторе.</w:t>
      </w:r>
    </w:p>
    <w:p w:rsidR="00E055C4" w:rsidRPr="002B2D78" w:rsidRDefault="00E055C4" w:rsidP="002B2D78">
      <w:pPr>
        <w:shd w:val="clear" w:color="auto" w:fill="FFFFFF"/>
      </w:pPr>
      <w:r w:rsidRPr="002B2D78">
        <w:rPr>
          <w:b/>
          <w:bCs/>
        </w:rPr>
        <w:t xml:space="preserve">Музыкально-игровая деятельность: </w:t>
      </w:r>
      <w:r w:rsidRPr="002B2D78">
        <w:t>двигательные, ритмические и мелодические каноны-эстафеты в коллективноммузицировании.</w:t>
      </w:r>
    </w:p>
    <w:p w:rsidR="00E055C4" w:rsidRPr="002B2D78" w:rsidRDefault="00E055C4" w:rsidP="002B2D78">
      <w:pPr>
        <w:shd w:val="clear" w:color="auto" w:fill="FFFFFF"/>
      </w:pPr>
      <w:r w:rsidRPr="002B2D78">
        <w:rPr>
          <w:b/>
          <w:bCs/>
        </w:rPr>
        <w:t xml:space="preserve">Сочинение ритмических рисунков </w:t>
      </w:r>
      <w:r w:rsidRPr="002B2D78">
        <w:t>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Импровизация </w:t>
      </w:r>
      <w:r w:rsidRPr="002B2D78">
        <w:t>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E055C4" w:rsidRPr="002B2D78" w:rsidRDefault="00E055C4" w:rsidP="002B2D78">
      <w:pPr>
        <w:shd w:val="clear" w:color="auto" w:fill="FFFFFF"/>
      </w:pPr>
      <w:r w:rsidRPr="002B2D78">
        <w:rPr>
          <w:b/>
          <w:bCs/>
        </w:rPr>
        <w:t xml:space="preserve">Разучивание </w:t>
      </w:r>
      <w:r w:rsidRPr="002B2D78">
        <w:t>хоровых и оркестровых партий по нотам; исполнение по нотам оркестровых партитур различных составов.</w:t>
      </w:r>
    </w:p>
    <w:p w:rsidR="00E055C4" w:rsidRPr="002B2D78" w:rsidRDefault="00E055C4" w:rsidP="002B2D78">
      <w:pPr>
        <w:shd w:val="clear" w:color="auto" w:fill="FFFFFF"/>
      </w:pPr>
      <w:r w:rsidRPr="002B2D78">
        <w:t>Слушание многоголосных (два-три голоса) хоровых произведений хорального склада, узнавание пройденных интервалов и трезвучий.</w:t>
      </w:r>
    </w:p>
    <w:p w:rsidR="00E055C4" w:rsidRPr="002B2D78" w:rsidRDefault="00E055C4" w:rsidP="002B2D78">
      <w:pPr>
        <w:shd w:val="clear" w:color="auto" w:fill="FFFFFF"/>
      </w:pPr>
      <w:r w:rsidRPr="002B2D78">
        <w:rPr>
          <w:b/>
          <w:bCs/>
          <w:spacing w:val="-1"/>
        </w:rPr>
        <w:t>Формы и жанры в музыке</w:t>
      </w:r>
    </w:p>
    <w:p w:rsidR="00E055C4" w:rsidRPr="002B2D78" w:rsidRDefault="00E055C4" w:rsidP="002B2D78">
      <w:pPr>
        <w:shd w:val="clear" w:color="auto" w:fill="FFFFFF"/>
      </w:pPr>
      <w:r w:rsidRPr="002B2D78">
        <w:rPr>
          <w:spacing w:val="-1"/>
        </w:rPr>
        <w:t xml:space="preserve">Простые двухчастная и трехчастная формы, вариации на новом музыкальном материале. </w:t>
      </w:r>
      <w:r w:rsidRPr="002B2D78">
        <w:t>Форма рондо.</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E055C4" w:rsidRPr="002B2D78" w:rsidRDefault="00E055C4" w:rsidP="002B2D78">
      <w:pPr>
        <w:shd w:val="clear" w:color="auto" w:fill="FFFFFF"/>
      </w:pPr>
      <w:r w:rsidRPr="002B2D78">
        <w:rPr>
          <w:b/>
          <w:bCs/>
        </w:rPr>
        <w:t xml:space="preserve">Музыкально-игровая деятельность. </w:t>
      </w:r>
      <w:r w:rsidRPr="002B2D78">
        <w:t>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E055C4" w:rsidRPr="002B2D78" w:rsidRDefault="00E055C4" w:rsidP="002B2D78">
      <w:pPr>
        <w:shd w:val="clear" w:color="auto" w:fill="FFFFFF"/>
      </w:pPr>
      <w:r w:rsidRPr="002B2D78">
        <w:rPr>
          <w:b/>
          <w:bCs/>
        </w:rPr>
        <w:t xml:space="preserve">Исполнение хоровых произведений </w:t>
      </w:r>
      <w:r w:rsidRPr="002B2D78">
        <w:t>в форме рондо. Инструментальный аккомпанемент с применением ритмического остинато, интервалов и трезвучий.</w:t>
      </w:r>
    </w:p>
    <w:p w:rsidR="00E055C4" w:rsidRPr="002B2D78" w:rsidRDefault="00E055C4" w:rsidP="002B2D78">
      <w:pPr>
        <w:shd w:val="clear" w:color="auto" w:fill="FFFFFF"/>
      </w:pPr>
      <w:r w:rsidRPr="002B2D78">
        <w:rPr>
          <w:b/>
          <w:bCs/>
        </w:rPr>
        <w:t>Игра на элементарных музыкальных инструментах в ансамбле.</w:t>
      </w:r>
    </w:p>
    <w:p w:rsidR="00E055C4" w:rsidRPr="002B2D78" w:rsidRDefault="00E055C4" w:rsidP="002B2D78">
      <w:pPr>
        <w:shd w:val="clear" w:color="auto" w:fill="FFFFFF"/>
      </w:pPr>
      <w:r w:rsidRPr="002B2D78">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E055C4" w:rsidRPr="002B2D78" w:rsidRDefault="00E055C4" w:rsidP="002B2D78">
      <w:pPr>
        <w:shd w:val="clear" w:color="auto" w:fill="FFFFFF"/>
      </w:pPr>
      <w:r w:rsidRPr="002B2D78">
        <w:rPr>
          <w:b/>
          <w:bCs/>
        </w:rPr>
        <w:t xml:space="preserve">Я </w:t>
      </w:r>
      <w:r w:rsidRPr="002B2D78">
        <w:t xml:space="preserve">- </w:t>
      </w:r>
      <w:r w:rsidRPr="002B2D78">
        <w:rPr>
          <w:b/>
          <w:bCs/>
        </w:rPr>
        <w:t>артист</w:t>
      </w:r>
    </w:p>
    <w:p w:rsidR="00E055C4" w:rsidRPr="002B2D78" w:rsidRDefault="00E055C4" w:rsidP="002B2D78">
      <w:pPr>
        <w:shd w:val="clear" w:color="auto" w:fill="FFFFFF"/>
      </w:pPr>
      <w:r w:rsidRPr="002B2D78">
        <w:t>Сольное и ансамблевое музицирование (вокальное и инструментальное). Творческое соревнование.</w:t>
      </w:r>
    </w:p>
    <w:p w:rsidR="00E055C4" w:rsidRPr="002B2D78" w:rsidRDefault="00E055C4" w:rsidP="002B2D78">
      <w:pPr>
        <w:shd w:val="clear" w:color="auto" w:fill="FFFFFF"/>
      </w:pPr>
      <w:r w:rsidRPr="002B2D78">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Исполнение пройденных хоровых и инструментальных произведений </w:t>
      </w:r>
      <w:r w:rsidRPr="002B2D78">
        <w:t>в школьных мероприятиях, посвященных праздникам, торжественным событиям.</w:t>
      </w:r>
    </w:p>
    <w:p w:rsidR="00E055C4" w:rsidRPr="002B2D78" w:rsidRDefault="00E055C4" w:rsidP="002B2D78">
      <w:pPr>
        <w:shd w:val="clear" w:color="auto" w:fill="FFFFFF"/>
      </w:pPr>
      <w:r w:rsidRPr="002B2D78">
        <w:rPr>
          <w:b/>
          <w:bCs/>
        </w:rPr>
        <w:lastRenderedPageBreak/>
        <w:t xml:space="preserve">Подготовка концертных программ, </w:t>
      </w:r>
      <w:r w:rsidRPr="002B2D78">
        <w:t>включающих произведения для хорового и инструментального (либо совместного) музицирования, в том числе музыку народов России.</w:t>
      </w:r>
    </w:p>
    <w:p w:rsidR="00E055C4" w:rsidRPr="002B2D78" w:rsidRDefault="00E055C4" w:rsidP="002B2D78">
      <w:pPr>
        <w:shd w:val="clear" w:color="auto" w:fill="FFFFFF"/>
      </w:pPr>
      <w:r w:rsidRPr="002B2D78">
        <w:rPr>
          <w:i/>
          <w:iCs/>
        </w:rPr>
        <w:t>Участие в школьных, региональных и всероссийских музыкально-исполнительских фестивалях, конкурсах и т.д.</w:t>
      </w:r>
    </w:p>
    <w:p w:rsidR="00E055C4" w:rsidRPr="002B2D78" w:rsidRDefault="00E055C4" w:rsidP="002B2D78">
      <w:pPr>
        <w:shd w:val="clear" w:color="auto" w:fill="FFFFFF"/>
      </w:pPr>
      <w:r w:rsidRPr="002B2D78">
        <w:rPr>
          <w:b/>
          <w:bCs/>
        </w:rPr>
        <w:t xml:space="preserve">Командные состязания: </w:t>
      </w:r>
      <w:r w:rsidRPr="002B2D78">
        <w:t xml:space="preserve">викторины на основе изученного музыкального материала; </w:t>
      </w:r>
      <w:r w:rsidRPr="002B2D78">
        <w:rPr>
          <w:spacing w:val="-1"/>
        </w:rPr>
        <w:t xml:space="preserve">ритмические эстафеты; ритмическое эхо, ритмические «диалоги» с применением усложненных </w:t>
      </w:r>
      <w:r w:rsidRPr="002B2D78">
        <w:t>ритмоформул.</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Совершенствование навыка импровизации. </w:t>
      </w:r>
      <w:r w:rsidRPr="002B2D78">
        <w:t>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E055C4" w:rsidRPr="002B2D78" w:rsidRDefault="00E055C4" w:rsidP="002B2D78">
      <w:pPr>
        <w:shd w:val="clear" w:color="auto" w:fill="FFFFFF"/>
      </w:pPr>
      <w:r w:rsidRPr="002B2D78">
        <w:rPr>
          <w:b/>
          <w:bCs/>
        </w:rPr>
        <w:t>Музыкально-театрализованное представление</w:t>
      </w:r>
    </w:p>
    <w:p w:rsidR="00E055C4" w:rsidRPr="002B2D78" w:rsidRDefault="00E055C4" w:rsidP="002B2D78">
      <w:pPr>
        <w:shd w:val="clear" w:color="auto" w:fill="FFFFFF"/>
      </w:pPr>
      <w:r w:rsidRPr="002B2D78">
        <w:t>Музыкально-театрализованное представление как результат освоения программы в третьем классе.</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 xml:space="preserve">Совместное участие обучающихся, педагогов, родителей в подготовке и проведении </w:t>
      </w:r>
      <w:r w:rsidRPr="002B2D78">
        <w:rPr>
          <w:spacing w:val="-1"/>
        </w:rPr>
        <w:t xml:space="preserve">музыкально-театрализованного представления. Разработка сценариев музыкально-театральных, </w:t>
      </w:r>
      <w:r w:rsidRPr="002B2D78">
        <w:t xml:space="preserve">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w:t>
      </w:r>
      <w:r w:rsidRPr="002B2D78">
        <w:rPr>
          <w:spacing w:val="-1"/>
        </w:rPr>
        <w:t xml:space="preserve">Театрализованные формы проведения открытых уроков, концертов.Подготовка и разыгрывание </w:t>
      </w:r>
      <w:r w:rsidRPr="002B2D78">
        <w:t>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E055C4" w:rsidRPr="002B2D78" w:rsidRDefault="00E055C4" w:rsidP="002B2D78">
      <w:pPr>
        <w:shd w:val="clear" w:color="auto" w:fill="FFFFFF"/>
      </w:pPr>
      <w:r w:rsidRPr="002B2D78">
        <w:rPr>
          <w:b/>
          <w:bCs/>
          <w:spacing w:val="-3"/>
        </w:rPr>
        <w:t>4 класс</w:t>
      </w:r>
    </w:p>
    <w:p w:rsidR="00E055C4" w:rsidRPr="002B2D78" w:rsidRDefault="00E055C4" w:rsidP="002B2D78">
      <w:pPr>
        <w:shd w:val="clear" w:color="auto" w:fill="FFFFFF"/>
      </w:pPr>
      <w:r w:rsidRPr="002B2D78">
        <w:rPr>
          <w:b/>
          <w:bCs/>
          <w:spacing w:val="-1"/>
        </w:rPr>
        <w:t>Песни народов мира</w:t>
      </w:r>
    </w:p>
    <w:p w:rsidR="00E055C4" w:rsidRPr="002B2D78" w:rsidRDefault="00E055C4" w:rsidP="002B2D78">
      <w:pPr>
        <w:shd w:val="clear" w:color="auto" w:fill="FFFFFF"/>
      </w:pPr>
      <w:r w:rsidRPr="002B2D78">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песен народов мира </w:t>
      </w:r>
      <w:r w:rsidRPr="002B2D78">
        <w:t>с элементами анализа жанрового разнообразия, ритмических особенностей песен разных регионов, приемов развития (повтор, вариантность, контраст).</w:t>
      </w:r>
    </w:p>
    <w:p w:rsidR="00E055C4" w:rsidRPr="002B2D78" w:rsidRDefault="00E055C4" w:rsidP="002B2D78">
      <w:pPr>
        <w:shd w:val="clear" w:color="auto" w:fill="FFFFFF"/>
      </w:pPr>
      <w:r w:rsidRPr="002B2D78">
        <w:rPr>
          <w:b/>
          <w:bCs/>
          <w:spacing w:val="-1"/>
        </w:rPr>
        <w:t xml:space="preserve">Исполнение песен </w:t>
      </w:r>
      <w:r w:rsidRPr="002B2D78">
        <w:rPr>
          <w:spacing w:val="-1"/>
        </w:rPr>
        <w:t xml:space="preserve">народов мира с более сложными ритмическими рисунками (синкопа, </w:t>
      </w:r>
      <w:r w:rsidRPr="002B2D78">
        <w:t>пунктирный ритм) и различными типами движения (поступенное, по звукам аккорда, скачками).</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 xml:space="preserve">Исполнение </w:t>
      </w:r>
      <w:r w:rsidRPr="002B2D78">
        <w:rPr>
          <w:spacing w:val="-1"/>
        </w:rPr>
        <w:t xml:space="preserve">оркестровых партитур с относительно самостоятельными по ритмическому рисунку партиями </w:t>
      </w:r>
      <w:r w:rsidRPr="002B2D78">
        <w:t>(например,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w:t>
      </w:r>
    </w:p>
    <w:p w:rsidR="00E055C4" w:rsidRPr="002B2D78" w:rsidRDefault="00E055C4" w:rsidP="002B2D78">
      <w:pPr>
        <w:shd w:val="clear" w:color="auto" w:fill="FFFFFF"/>
      </w:pPr>
      <w:r w:rsidRPr="002B2D78">
        <w:rPr>
          <w:b/>
          <w:bCs/>
          <w:spacing w:val="-1"/>
        </w:rPr>
        <w:t>Музыкальная грамота</w:t>
      </w:r>
    </w:p>
    <w:p w:rsidR="00E055C4" w:rsidRPr="002B2D78" w:rsidRDefault="00E055C4" w:rsidP="002B2D78">
      <w:pPr>
        <w:shd w:val="clear" w:color="auto" w:fill="FFFFFF"/>
      </w:pPr>
      <w:r w:rsidRPr="002B2D78">
        <w:t>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lastRenderedPageBreak/>
        <w:t xml:space="preserve">Чтение нот </w:t>
      </w:r>
      <w:r w:rsidRPr="002B2D78">
        <w:t xml:space="preserve">хоровых и оркестровых партий в тональностях (до двух знаков). </w:t>
      </w:r>
      <w:r w:rsidRPr="002B2D78">
        <w:rPr>
          <w:spacing w:val="-1"/>
        </w:rPr>
        <w:t xml:space="preserve">Разучивание хоровых и оркестровых партий по нотам с тактированием, с применением ручных </w:t>
      </w:r>
      <w:r w:rsidRPr="002B2D78">
        <w:t>знаков. Исполнение простейших мелодических канонов по нотам.</w:t>
      </w:r>
    </w:p>
    <w:p w:rsidR="00E055C4" w:rsidRPr="002B2D78" w:rsidRDefault="00E055C4" w:rsidP="002B2D78">
      <w:pPr>
        <w:shd w:val="clear" w:color="auto" w:fill="FFFFFF"/>
      </w:pPr>
      <w:r w:rsidRPr="002B2D78">
        <w:rPr>
          <w:b/>
          <w:bCs/>
          <w:spacing w:val="-1"/>
        </w:rPr>
        <w:t xml:space="preserve">Подбор по слуху </w:t>
      </w:r>
      <w:r w:rsidRPr="002B2D78">
        <w:rPr>
          <w:spacing w:val="-1"/>
        </w:rPr>
        <w:t>с помощью учителя пройденных песен.</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w:t>
      </w:r>
    </w:p>
    <w:p w:rsidR="00E055C4" w:rsidRPr="002B2D78" w:rsidRDefault="00E055C4" w:rsidP="002B2D78">
      <w:pPr>
        <w:shd w:val="clear" w:color="auto" w:fill="FFFFFF"/>
      </w:pPr>
      <w:r w:rsidRPr="002B2D78">
        <w:rPr>
          <w:b/>
          <w:bCs/>
        </w:rPr>
        <w:t xml:space="preserve">Инструментальная и вокальная импровизация </w:t>
      </w:r>
      <w:r w:rsidRPr="002B2D78">
        <w:t>с использованием простых интервалов, мажорного и минорного трезвучий.</w:t>
      </w:r>
    </w:p>
    <w:p w:rsidR="00E055C4" w:rsidRPr="002B2D78" w:rsidRDefault="00E055C4" w:rsidP="002B2D78">
      <w:pPr>
        <w:shd w:val="clear" w:color="auto" w:fill="FFFFFF"/>
      </w:pPr>
      <w:r w:rsidRPr="002B2D78">
        <w:rPr>
          <w:b/>
          <w:bCs/>
          <w:spacing w:val="-1"/>
        </w:rPr>
        <w:t>Оркестровая музыка</w:t>
      </w:r>
    </w:p>
    <w:p w:rsidR="00E055C4" w:rsidRPr="002B2D78" w:rsidRDefault="00E055C4" w:rsidP="002B2D78">
      <w:pPr>
        <w:shd w:val="clear" w:color="auto" w:fill="FFFFFF"/>
      </w:pPr>
      <w:r w:rsidRPr="002B2D78">
        <w:t xml:space="preserve">Виды оркестров: симфонический, камерный, духовой, народный, джазовый, эстрадный. </w:t>
      </w:r>
      <w:r w:rsidRPr="002B2D78">
        <w:rPr>
          <w:spacing w:val="-1"/>
        </w:rPr>
        <w:t xml:space="preserve">Формирование знаний об основных группах, особенностях устройства и тембров инструментов. </w:t>
      </w:r>
      <w:r w:rsidRPr="002B2D78">
        <w:t>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Слушание произведений для симфонического, камерного, духового, народного оркестров. </w:t>
      </w:r>
      <w:r w:rsidRPr="002B2D78">
        <w:t>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w:t>
      </w:r>
      <w:r w:rsidRPr="002B2D78">
        <w:t>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E055C4" w:rsidRPr="002B2D78" w:rsidRDefault="00E055C4" w:rsidP="002B2D78">
      <w:pPr>
        <w:shd w:val="clear" w:color="auto" w:fill="FFFFFF"/>
        <w:rPr>
          <w:b/>
          <w:bCs/>
          <w:spacing w:val="-1"/>
        </w:rPr>
      </w:pPr>
      <w:r w:rsidRPr="002B2D78">
        <w:rPr>
          <w:b/>
          <w:bCs/>
          <w:spacing w:val="-1"/>
        </w:rPr>
        <w:t>Музыкально-сценические жанры</w:t>
      </w:r>
    </w:p>
    <w:p w:rsidR="00E055C4" w:rsidRPr="002B2D78" w:rsidRDefault="00E055C4" w:rsidP="002B2D78">
      <w:pPr>
        <w:shd w:val="clear" w:color="auto" w:fill="FFFFFF"/>
      </w:pPr>
    </w:p>
    <w:p w:rsidR="00E055C4" w:rsidRPr="002B2D78" w:rsidRDefault="00E055C4" w:rsidP="002B2D78">
      <w:pPr>
        <w:shd w:val="clear" w:color="auto" w:fill="FFFFFF"/>
      </w:pPr>
      <w:r w:rsidRPr="002B2D78">
        <w:t xml:space="preserve">Балет, опера, мюзикл.Ознакомление с жанровыми и структурными особенностями и разнообразием музыкально-театральных произведений. </w:t>
      </w:r>
      <w:r w:rsidRPr="002B2D78">
        <w:rPr>
          <w:b/>
          <w:bCs/>
        </w:rPr>
        <w:t>Содержание обучения по видам деятельности: Слушание и просмотр фрагментов из классических опер, балетов и мюзиклов.</w:t>
      </w:r>
    </w:p>
    <w:p w:rsidR="00E055C4" w:rsidRPr="002B2D78" w:rsidRDefault="00E055C4" w:rsidP="002B2D78">
      <w:pPr>
        <w:shd w:val="clear" w:color="auto" w:fill="FFFFFF"/>
      </w:pPr>
      <w:r w:rsidRPr="002B2D78">
        <w:t>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w:t>
      </w:r>
    </w:p>
    <w:p w:rsidR="00E055C4" w:rsidRPr="002B2D78" w:rsidRDefault="00E055C4" w:rsidP="002B2D78">
      <w:pPr>
        <w:shd w:val="clear" w:color="auto" w:fill="FFFFFF"/>
      </w:pPr>
      <w:r w:rsidRPr="002B2D78">
        <w:rPr>
          <w:b/>
          <w:bCs/>
        </w:rPr>
        <w:t xml:space="preserve">Драматизация отдельных фрагментов музыкально-сценических произведений. </w:t>
      </w:r>
      <w:r w:rsidRPr="002B2D78">
        <w:t xml:space="preserve">Драматизация песен. Примеры: р.н.п. «Здравствуй, гостья зима», Р. Роджерс «Уроки музыки» </w:t>
      </w:r>
      <w:r w:rsidRPr="002B2D78">
        <w:rPr>
          <w:spacing w:val="-1"/>
        </w:rPr>
        <w:t xml:space="preserve">из мюзикла «Звуки музыки», английская народная песня «Пусть делают все так, как я» (обр. А. </w:t>
      </w:r>
      <w:r w:rsidRPr="002B2D78">
        <w:t>Долуханяна).</w:t>
      </w:r>
    </w:p>
    <w:p w:rsidR="00E055C4" w:rsidRPr="002B2D78" w:rsidRDefault="00E055C4" w:rsidP="002B2D78">
      <w:pPr>
        <w:shd w:val="clear" w:color="auto" w:fill="FFFFFF"/>
      </w:pPr>
      <w:r w:rsidRPr="002B2D78">
        <w:rPr>
          <w:b/>
          <w:bCs/>
          <w:spacing w:val="-1"/>
        </w:rPr>
        <w:t>Музыка кино</w:t>
      </w:r>
    </w:p>
    <w:p w:rsidR="00E055C4" w:rsidRPr="002B2D78" w:rsidRDefault="00E055C4" w:rsidP="002B2D78">
      <w:pPr>
        <w:shd w:val="clear" w:color="auto" w:fill="FFFFFF"/>
      </w:pPr>
      <w:r w:rsidRPr="002B2D78">
        <w:t>Формирование знаний об особенностях киномузыки и музыки к мультфильмам. Информация о композиторах, сочиняющих музыку к детским фильмам и мультфильмам.</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Просмотр фрагментов детских кинофильмов и мультфильмов. </w:t>
      </w:r>
      <w:r w:rsidRPr="002B2D78">
        <w:t>Анализ функций и эмоционально-образного содержания музыкального сопровождения:</w:t>
      </w:r>
    </w:p>
    <w:p w:rsidR="00E055C4" w:rsidRPr="002B2D78" w:rsidRDefault="00E055C4" w:rsidP="002B2D78">
      <w:pPr>
        <w:widowControl w:val="0"/>
        <w:shd w:val="clear" w:color="auto" w:fill="FFFFFF"/>
        <w:tabs>
          <w:tab w:val="left" w:pos="1416"/>
        </w:tabs>
        <w:autoSpaceDE w:val="0"/>
        <w:autoSpaceDN w:val="0"/>
        <w:adjustRightInd w:val="0"/>
      </w:pPr>
      <w:r w:rsidRPr="002B2D78">
        <w:t>характеристика действующих лиц (лейтмотивы), времени и среды действия;</w:t>
      </w:r>
    </w:p>
    <w:p w:rsidR="00E055C4" w:rsidRPr="002B2D78" w:rsidRDefault="00E055C4" w:rsidP="002B2D78">
      <w:pPr>
        <w:widowControl w:val="0"/>
        <w:shd w:val="clear" w:color="auto" w:fill="FFFFFF"/>
        <w:tabs>
          <w:tab w:val="left" w:pos="1416"/>
        </w:tabs>
        <w:autoSpaceDE w:val="0"/>
        <w:autoSpaceDN w:val="0"/>
        <w:adjustRightInd w:val="0"/>
      </w:pPr>
      <w:r w:rsidRPr="002B2D78">
        <w:rPr>
          <w:spacing w:val="-1"/>
        </w:rPr>
        <w:lastRenderedPageBreak/>
        <w:t>создание эмоционального фона;</w:t>
      </w:r>
    </w:p>
    <w:p w:rsidR="00E055C4" w:rsidRPr="002B2D78" w:rsidRDefault="00E055C4" w:rsidP="002B2D78">
      <w:pPr>
        <w:widowControl w:val="0"/>
        <w:shd w:val="clear" w:color="auto" w:fill="FFFFFF"/>
        <w:tabs>
          <w:tab w:val="left" w:pos="1416"/>
        </w:tabs>
        <w:autoSpaceDE w:val="0"/>
        <w:autoSpaceDN w:val="0"/>
        <w:adjustRightInd w:val="0"/>
      </w:pPr>
      <w:r w:rsidRPr="002B2D78">
        <w:rPr>
          <w:spacing w:val="-1"/>
        </w:rPr>
        <w:t>выражение общего смыслового контекста фильма.</w:t>
      </w:r>
    </w:p>
    <w:p w:rsidR="00E055C4" w:rsidRPr="002B2D78" w:rsidRDefault="00E055C4" w:rsidP="002B2D78">
      <w:pPr>
        <w:shd w:val="clear" w:color="auto" w:fill="FFFFFF"/>
      </w:pPr>
      <w:r w:rsidRPr="002B2D78">
        <w:t>Примеры: фильмы-сказки «Мороз ко» (режиссер А. Роу, композитор 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E055C4" w:rsidRPr="002B2D78" w:rsidRDefault="00E055C4" w:rsidP="002B2D78">
      <w:pPr>
        <w:shd w:val="clear" w:color="auto" w:fill="FFFFFF"/>
      </w:pPr>
      <w:r w:rsidRPr="002B2D78">
        <w:rPr>
          <w:b/>
          <w:bCs/>
        </w:rPr>
        <w:t xml:space="preserve">Исполнение песен </w:t>
      </w:r>
      <w:r w:rsidRPr="002B2D78">
        <w:t>из кинофильмов и мультфильмов. Работа над выразительным исполнением вокальных (ансамблевых и хоровых) произведений с аккомпанированием.</w:t>
      </w:r>
    </w:p>
    <w:p w:rsidR="00E055C4" w:rsidRPr="002B2D78" w:rsidRDefault="00E055C4" w:rsidP="002B2D78">
      <w:pPr>
        <w:shd w:val="clear" w:color="auto" w:fill="FFFFFF"/>
      </w:pPr>
      <w:r w:rsidRPr="002B2D78">
        <w:rPr>
          <w:b/>
          <w:bCs/>
        </w:rPr>
        <w:t xml:space="preserve">Создание музыкальных композиций </w:t>
      </w:r>
      <w:r w:rsidRPr="002B2D78">
        <w:t>на основе сюжетов различных кинофильмов и мультфильмов.</w:t>
      </w:r>
    </w:p>
    <w:p w:rsidR="00E055C4" w:rsidRPr="002B2D78" w:rsidRDefault="00E055C4" w:rsidP="002B2D78">
      <w:pPr>
        <w:shd w:val="clear" w:color="auto" w:fill="FFFFFF"/>
      </w:pPr>
      <w:r w:rsidRPr="002B2D78">
        <w:rPr>
          <w:b/>
          <w:bCs/>
          <w:spacing w:val="-1"/>
        </w:rPr>
        <w:t>Учимся, играя</w:t>
      </w:r>
    </w:p>
    <w:p w:rsidR="00E055C4" w:rsidRPr="002B2D78" w:rsidRDefault="00E055C4" w:rsidP="002B2D78">
      <w:pPr>
        <w:shd w:val="clear" w:color="auto" w:fill="FFFFFF"/>
      </w:pPr>
      <w:r w:rsidRPr="002B2D78">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Музыкально-игровая деятельность. </w:t>
      </w:r>
      <w:r w:rsidRPr="002B2D78">
        <w:t>Ритмические игры, игры-соревнования на правильное определение на слух и в нотах элементов музыкальной речи. Импровизация-</w:t>
      </w:r>
      <w:r w:rsidRPr="002B2D78">
        <w:rPr>
          <w:spacing w:val="-1"/>
        </w:rPr>
        <w:t xml:space="preserve">соревнование на основе заданных моделей, подбор по слуху простых музыкальных построений. </w:t>
      </w:r>
      <w:r w:rsidRPr="002B2D78">
        <w:t>Исполнение изученных песен в форме командного соревнования.</w:t>
      </w:r>
    </w:p>
    <w:p w:rsidR="00E055C4" w:rsidRPr="002B2D78" w:rsidRDefault="00E055C4" w:rsidP="002B2D78">
      <w:pPr>
        <w:shd w:val="clear" w:color="auto" w:fill="FFFFFF"/>
      </w:pPr>
      <w:r w:rsidRPr="002B2D78">
        <w:rPr>
          <w:b/>
          <w:bCs/>
        </w:rPr>
        <w:t xml:space="preserve">Я </w:t>
      </w:r>
      <w:r w:rsidRPr="002B2D78">
        <w:t xml:space="preserve">- </w:t>
      </w:r>
      <w:r w:rsidRPr="002B2D78">
        <w:rPr>
          <w:b/>
          <w:bCs/>
        </w:rPr>
        <w:t>артист</w:t>
      </w:r>
    </w:p>
    <w:p w:rsidR="00E055C4" w:rsidRPr="002B2D78" w:rsidRDefault="00E055C4" w:rsidP="002B2D78">
      <w:pPr>
        <w:shd w:val="clear" w:color="auto" w:fill="FFFFFF"/>
      </w:pPr>
      <w:r w:rsidRPr="002B2D78">
        <w:t>Сольное и ансамблевое музицирование (вокальное и инструментальное). Творческое соревнование.</w:t>
      </w:r>
    </w:p>
    <w:p w:rsidR="00E055C4" w:rsidRPr="002B2D78" w:rsidRDefault="00E055C4" w:rsidP="002B2D78">
      <w:pPr>
        <w:shd w:val="clear" w:color="auto" w:fill="FFFFFF"/>
      </w:pPr>
      <w:r w:rsidRPr="002B2D78">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rPr>
          <w:b/>
          <w:bCs/>
        </w:rPr>
        <w:t xml:space="preserve">Исполнение пройденных хоровых и инструментальных произведений </w:t>
      </w:r>
      <w:r w:rsidRPr="002B2D78">
        <w:t>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E055C4" w:rsidRPr="002B2D78" w:rsidRDefault="00E055C4" w:rsidP="002B2D78">
      <w:pPr>
        <w:shd w:val="clear" w:color="auto" w:fill="FFFFFF"/>
      </w:pPr>
      <w:r w:rsidRPr="002B2D78">
        <w:rPr>
          <w:b/>
          <w:bCs/>
        </w:rPr>
        <w:t xml:space="preserve">Подготовка концертных программ, </w:t>
      </w:r>
      <w:r w:rsidRPr="002B2D78">
        <w:t>включающих произведения для хорового и инструментального (либо совместного) музицирования и отражающих полноту тематики освоенного учебного предмета.</w:t>
      </w:r>
    </w:p>
    <w:p w:rsidR="00E055C4" w:rsidRPr="002B2D78" w:rsidRDefault="00E055C4" w:rsidP="002B2D78">
      <w:pPr>
        <w:shd w:val="clear" w:color="auto" w:fill="FFFFFF"/>
      </w:pPr>
      <w:r w:rsidRPr="002B2D78">
        <w:rPr>
          <w:i/>
          <w:iCs/>
        </w:rPr>
        <w:t>Участие в школьных, региональных и всероссийских музыкально-исполнительских фестивалях, конкурсах и т.д.</w:t>
      </w:r>
    </w:p>
    <w:p w:rsidR="00E055C4" w:rsidRPr="002B2D78" w:rsidRDefault="00E055C4" w:rsidP="002B2D78">
      <w:pPr>
        <w:shd w:val="clear" w:color="auto" w:fill="FFFFFF"/>
      </w:pPr>
      <w:r w:rsidRPr="002B2D78">
        <w:rPr>
          <w:b/>
          <w:bCs/>
        </w:rPr>
        <w:t xml:space="preserve">Командные состязания: </w:t>
      </w:r>
      <w:r w:rsidRPr="002B2D78">
        <w:t>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E055C4" w:rsidRPr="002B2D78" w:rsidRDefault="00E055C4" w:rsidP="002B2D78">
      <w:pPr>
        <w:shd w:val="clear" w:color="auto" w:fill="FFFFFF"/>
      </w:pPr>
      <w:r w:rsidRPr="002B2D78">
        <w:rPr>
          <w:b/>
          <w:bCs/>
        </w:rPr>
        <w:t xml:space="preserve">Игра на элементарных музыкальных инструментах в ансамбле, оркестре. </w:t>
      </w:r>
      <w:r w:rsidRPr="002B2D78">
        <w:t>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E055C4" w:rsidRPr="002B2D78" w:rsidRDefault="00E055C4" w:rsidP="002B2D78">
      <w:pPr>
        <w:shd w:val="clear" w:color="auto" w:fill="FFFFFF"/>
      </w:pPr>
      <w:r w:rsidRPr="002B2D78">
        <w:rPr>
          <w:b/>
          <w:bCs/>
        </w:rPr>
        <w:t xml:space="preserve">Соревнование классов: </w:t>
      </w:r>
      <w:r w:rsidRPr="002B2D78">
        <w:t>лучшее исполнение произведений хорового, инструментального, музыкально-театрального репертуара, пройденных за весь период обучения.</w:t>
      </w:r>
    </w:p>
    <w:p w:rsidR="00E055C4" w:rsidRPr="002B2D78" w:rsidRDefault="00E055C4" w:rsidP="002B2D78">
      <w:pPr>
        <w:shd w:val="clear" w:color="auto" w:fill="FFFFFF"/>
      </w:pPr>
      <w:r w:rsidRPr="002B2D78">
        <w:rPr>
          <w:b/>
          <w:bCs/>
        </w:rPr>
        <w:t>Музыкально-театрализованное представление</w:t>
      </w:r>
    </w:p>
    <w:p w:rsidR="00E055C4" w:rsidRPr="002B2D78" w:rsidRDefault="00E055C4" w:rsidP="002B2D78">
      <w:pPr>
        <w:shd w:val="clear" w:color="auto" w:fill="FFFFFF"/>
      </w:pPr>
      <w:r w:rsidRPr="002B2D78">
        <w:lastRenderedPageBreak/>
        <w:t>Музыкально-театрализованное представление как итоговый результат освоения программы.</w:t>
      </w:r>
    </w:p>
    <w:p w:rsidR="00E055C4" w:rsidRPr="002B2D78" w:rsidRDefault="00E055C4" w:rsidP="002B2D78">
      <w:pPr>
        <w:shd w:val="clear" w:color="auto" w:fill="FFFFFF"/>
      </w:pPr>
      <w:r w:rsidRPr="002B2D78">
        <w:rPr>
          <w:b/>
          <w:bCs/>
          <w:spacing w:val="-1"/>
        </w:rPr>
        <w:t>Содержание обучения по видам деятельности:</w:t>
      </w:r>
    </w:p>
    <w:p w:rsidR="00E055C4" w:rsidRPr="002B2D78" w:rsidRDefault="00E055C4" w:rsidP="002B2D78">
      <w:pPr>
        <w:shd w:val="clear" w:color="auto" w:fill="FFFFFF"/>
      </w:pPr>
      <w:r w:rsidRPr="002B2D78">
        <w:t xml:space="preserve">Совместное участие обучающихся, педагогов, родителей в подготовке и проведении </w:t>
      </w:r>
      <w:r w:rsidRPr="002B2D78">
        <w:rPr>
          <w:spacing w:val="-1"/>
        </w:rPr>
        <w:t xml:space="preserve">музыкально-театрализованного представления. Разработка сценариев музыкально-театральных, </w:t>
      </w:r>
      <w:r w:rsidRPr="002B2D78">
        <w:t xml:space="preserve">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w:t>
      </w:r>
      <w:r w:rsidRPr="002B2D78">
        <w:rPr>
          <w:spacing w:val="-1"/>
        </w:rPr>
        <w:t xml:space="preserve">постановок, музыкально-драматических композиций по мотивам известных мультфильмов, </w:t>
      </w:r>
      <w:r w:rsidRPr="002B2D78">
        <w:t>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E055C4" w:rsidRPr="002B2D78" w:rsidRDefault="00E055C4" w:rsidP="002B2D78">
      <w:pPr>
        <w:shd w:val="clear" w:color="auto" w:fill="FFFFFF"/>
        <w:rPr>
          <w:b/>
          <w:bCs/>
        </w:rPr>
      </w:pPr>
    </w:p>
    <w:p w:rsidR="00E055C4" w:rsidRPr="002B2D78" w:rsidRDefault="00E055C4" w:rsidP="002B2D78">
      <w:pPr>
        <w:shd w:val="clear" w:color="auto" w:fill="FFFFFF"/>
        <w:rPr>
          <w:b/>
          <w:bCs/>
        </w:rPr>
      </w:pPr>
    </w:p>
    <w:p w:rsidR="00E055C4" w:rsidRPr="002B2D78" w:rsidRDefault="00E055C4" w:rsidP="002B2D78">
      <w:pPr>
        <w:rPr>
          <w:b/>
          <w:bCs/>
        </w:rPr>
      </w:pPr>
      <w:r w:rsidRPr="002B2D78">
        <w:rPr>
          <w:b/>
          <w:bCs/>
        </w:rPr>
        <w:t>2.2.2.9.Технология</w:t>
      </w:r>
    </w:p>
    <w:p w:rsidR="00E055C4" w:rsidRPr="002B2D78" w:rsidRDefault="00E055C4" w:rsidP="002B2D78">
      <w:r w:rsidRPr="002B2D78">
        <w:rPr>
          <w:b/>
          <w:bCs/>
        </w:rPr>
        <w:t>Общекультурные и общетрудовые</w:t>
      </w:r>
      <w:r>
        <w:rPr>
          <w:b/>
          <w:bCs/>
        </w:rPr>
        <w:t xml:space="preserve"> </w:t>
      </w:r>
      <w:r w:rsidRPr="002B2D78">
        <w:rPr>
          <w:b/>
          <w:bCs/>
        </w:rPr>
        <w:t xml:space="preserve"> компетенции (знания, умения и способы деятельности).</w:t>
      </w:r>
    </w:p>
    <w:p w:rsidR="00E055C4" w:rsidRPr="002B2D78" w:rsidRDefault="00E055C4" w:rsidP="002B2D78">
      <w:r w:rsidRPr="002B2D78">
        <w:t>Основы культуры труда, самообслуживания</w:t>
      </w:r>
    </w:p>
    <w:p w:rsidR="00E055C4" w:rsidRPr="002B2D78" w:rsidRDefault="00E055C4" w:rsidP="002B2D78">
      <w:r w:rsidRPr="002B2D78">
        <w:t xml:space="preserve">Трудовая деятельность и её значение в жизни человека. </w:t>
      </w:r>
    </w:p>
    <w:p w:rsidR="00E055C4" w:rsidRPr="002B2D78" w:rsidRDefault="00E055C4" w:rsidP="002B2D78">
      <w:r w:rsidRPr="002B2D78">
        <w:t>Рукотворный мир как результат труда человека; разнообразие предметов рукотворного мира (архитектура, техника, предметы быта и декоративно</w:t>
      </w:r>
      <w:r>
        <w:t xml:space="preserve"> </w:t>
      </w:r>
      <w:r w:rsidRPr="002B2D78">
        <w:t xml:space="preserve">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E055C4" w:rsidRPr="002B2D78" w:rsidRDefault="00E055C4" w:rsidP="002B2D78">
      <w:r w:rsidRPr="002B2D78">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E055C4" w:rsidRPr="002B2D78" w:rsidRDefault="00E055C4" w:rsidP="002B2D78">
      <w:r w:rsidRPr="002B2D78">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E055C4" w:rsidRPr="002B2D78" w:rsidRDefault="00E055C4" w:rsidP="002B2D78">
      <w:r w:rsidRPr="002B2D78">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 </w:t>
      </w:r>
    </w:p>
    <w:p w:rsidR="00E055C4" w:rsidRPr="002B2D78" w:rsidRDefault="00E055C4" w:rsidP="002B2D78">
      <w:r w:rsidRPr="002B2D78">
        <w:t xml:space="preserve">Выполнение доступных видов работ по самообслуживанию, домашнему труду, оказание доступных видов помощи малышам, взрослым и сверстникам. </w:t>
      </w:r>
    </w:p>
    <w:p w:rsidR="00E055C4" w:rsidRPr="002B2D78" w:rsidRDefault="00E055C4" w:rsidP="002B2D78"/>
    <w:p w:rsidR="00E055C4" w:rsidRPr="002B2D78" w:rsidRDefault="00E055C4" w:rsidP="002B2D78">
      <w:pPr>
        <w:rPr>
          <w:b/>
          <w:bCs/>
        </w:rPr>
      </w:pPr>
      <w:r w:rsidRPr="002B2D78">
        <w:rPr>
          <w:b/>
          <w:bCs/>
        </w:rPr>
        <w:t>Технология ручной обработки материалов. Элементы графической грамоты</w:t>
      </w:r>
    </w:p>
    <w:p w:rsidR="00E055C4" w:rsidRPr="002B2D78" w:rsidRDefault="00E055C4" w:rsidP="002B2D78">
      <w:r w:rsidRPr="002B2D78">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E055C4" w:rsidRPr="002B2D78" w:rsidRDefault="00E055C4" w:rsidP="002B2D78">
      <w:r w:rsidRPr="002B2D78">
        <w:t>Подготовка материалов к работе. Экономное расходование материалов. Выбор материалов по их декоративно</w:t>
      </w:r>
      <w:r>
        <w:t xml:space="preserve"> </w:t>
      </w:r>
      <w:r w:rsidRPr="002B2D78">
        <w:t xml:space="preserve">художественным и конструктивным свойствам, </w:t>
      </w:r>
      <w:r w:rsidRPr="002B2D78">
        <w:lastRenderedPageBreak/>
        <w:t xml:space="preserve">использование соответствующих способов обработки материалов в зависимости от назначения изделия. </w:t>
      </w:r>
    </w:p>
    <w:p w:rsidR="00E055C4" w:rsidRPr="002B2D78" w:rsidRDefault="00E055C4" w:rsidP="002B2D78">
      <w:r w:rsidRPr="002B2D78">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E055C4" w:rsidRPr="002B2D78" w:rsidRDefault="00E055C4" w:rsidP="002B2D78">
      <w:r w:rsidRPr="002B2D78">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w:t>
      </w:r>
      <w:r>
        <w:t xml:space="preserve"> </w:t>
      </w:r>
      <w:r w:rsidRPr="002B2D78">
        <w:t>сборка, отделка изделия; проверка изделия в действии,</w:t>
      </w:r>
      <w:r>
        <w:t xml:space="preserve"> </w:t>
      </w:r>
      <w:r w:rsidRPr="002B2D78">
        <w:t>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w:t>
      </w:r>
      <w:r>
        <w:t xml:space="preserve"> </w:t>
      </w:r>
      <w:r w:rsidRPr="002B2D78">
        <w:t xml:space="preserve">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 </w:t>
      </w:r>
    </w:p>
    <w:p w:rsidR="00E055C4" w:rsidRPr="002B2D78" w:rsidRDefault="00E055C4" w:rsidP="002B2D78">
      <w:r w:rsidRPr="002B2D78">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E055C4" w:rsidRPr="002B2D78" w:rsidRDefault="00E055C4" w:rsidP="002B2D78"/>
    <w:p w:rsidR="00E055C4" w:rsidRPr="002B2D78" w:rsidRDefault="00E055C4" w:rsidP="002B2D78">
      <w:pPr>
        <w:rPr>
          <w:b/>
          <w:bCs/>
        </w:rPr>
      </w:pPr>
      <w:r w:rsidRPr="002B2D78">
        <w:rPr>
          <w:b/>
          <w:bCs/>
        </w:rPr>
        <w:t>Конструирование и моделирование</w:t>
      </w:r>
    </w:p>
    <w:p w:rsidR="00E055C4" w:rsidRPr="002B2D78" w:rsidRDefault="00E055C4" w:rsidP="002B2D78">
      <w:r w:rsidRPr="002B2D78">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E055C4" w:rsidRPr="002B2D78" w:rsidRDefault="00E055C4" w:rsidP="002B2D78">
      <w:r w:rsidRPr="002B2D78">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w:t>
      </w:r>
    </w:p>
    <w:p w:rsidR="00E055C4" w:rsidRPr="002B2D78" w:rsidRDefault="00E055C4" w:rsidP="002B2D78">
      <w:r w:rsidRPr="002B2D78">
        <w:t xml:space="preserve">Конструирование и моделирование на компьютере и в интерактивном конструкторе. </w:t>
      </w:r>
    </w:p>
    <w:p w:rsidR="00E055C4" w:rsidRPr="002B2D78" w:rsidRDefault="00E055C4" w:rsidP="002B2D78"/>
    <w:p w:rsidR="00E055C4" w:rsidRPr="002B2D78" w:rsidRDefault="00E055C4" w:rsidP="002B2D78"/>
    <w:p w:rsidR="00E055C4" w:rsidRPr="002B2D78" w:rsidRDefault="00E055C4" w:rsidP="002B2D78">
      <w:pPr>
        <w:rPr>
          <w:b/>
          <w:bCs/>
        </w:rPr>
      </w:pPr>
      <w:r w:rsidRPr="002B2D78">
        <w:rPr>
          <w:b/>
          <w:bCs/>
        </w:rPr>
        <w:t>Практика работы на компьютере</w:t>
      </w:r>
    </w:p>
    <w:p w:rsidR="00E055C4" w:rsidRPr="002B2D78" w:rsidRDefault="00E055C4" w:rsidP="002B2D78">
      <w:r w:rsidRPr="002B2D78">
        <w:t xml:space="preserve">Информация, её отбор, анализ и систематизация. Способы получения, хранения, переработки информации. </w:t>
      </w:r>
    </w:p>
    <w:p w:rsidR="00E055C4" w:rsidRPr="002B2D78" w:rsidRDefault="00E055C4" w:rsidP="002B2D78">
      <w:r w:rsidRPr="002B2D78">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 </w:t>
      </w:r>
    </w:p>
    <w:p w:rsidR="00E055C4" w:rsidRPr="002B2D78" w:rsidRDefault="00E055C4" w:rsidP="002B2D78">
      <w:r w:rsidRPr="002B2D78">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w:t>
      </w:r>
      <w:r w:rsidRPr="002B2D78">
        <w:lastRenderedPageBreak/>
        <w:t xml:space="preserve">интересной детям тематике. Вывод текста на принтер. Использование рисунков из ресурса компьютера, программ Word и PowerPoint.  </w:t>
      </w:r>
    </w:p>
    <w:p w:rsidR="00E055C4" w:rsidRPr="002B2D78" w:rsidRDefault="00E055C4" w:rsidP="002B2D78">
      <w:pPr>
        <w:rPr>
          <w:b/>
          <w:bCs/>
        </w:rPr>
      </w:pPr>
    </w:p>
    <w:p w:rsidR="00E055C4" w:rsidRPr="002B2D78" w:rsidRDefault="00E055C4" w:rsidP="002B2D78">
      <w:pPr>
        <w:rPr>
          <w:b/>
          <w:bCs/>
        </w:rPr>
      </w:pPr>
      <w:r w:rsidRPr="002B2D78">
        <w:rPr>
          <w:b/>
          <w:bCs/>
        </w:rPr>
        <w:t>2.2.2.10.Физическая культура</w:t>
      </w:r>
    </w:p>
    <w:p w:rsidR="00E055C4" w:rsidRPr="002B2D78" w:rsidRDefault="00E055C4" w:rsidP="002B2D78">
      <w:pPr>
        <w:shd w:val="clear" w:color="auto" w:fill="FFFFFF"/>
      </w:pPr>
      <w:r w:rsidRPr="002B2D78">
        <w:rPr>
          <w:b/>
          <w:bCs/>
        </w:rPr>
        <w:t>Знания о физической культуре</w:t>
      </w:r>
    </w:p>
    <w:p w:rsidR="00E055C4" w:rsidRPr="002B2D78" w:rsidRDefault="00E055C4" w:rsidP="002B2D78">
      <w:pPr>
        <w:shd w:val="clear" w:color="auto" w:fill="FFFFFF"/>
      </w:pPr>
      <w:r w:rsidRPr="002B2D78">
        <w:rPr>
          <w:b/>
          <w:bCs/>
        </w:rPr>
        <w:t xml:space="preserve">Физическая культура. </w:t>
      </w:r>
      <w:r w:rsidRPr="002B2D78">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E055C4" w:rsidRPr="002B2D78" w:rsidRDefault="00E055C4" w:rsidP="002B2D78">
      <w:pPr>
        <w:shd w:val="clear" w:color="auto" w:fill="FFFFFF"/>
      </w:pPr>
      <w:r w:rsidRPr="002B2D78">
        <w:t>Правила предупреждения травматизма во время занятий физическими упражнениями: организация мест занятий, подбор одежды, обуви и инвентаря.</w:t>
      </w:r>
    </w:p>
    <w:p w:rsidR="00E055C4" w:rsidRPr="002B2D78" w:rsidRDefault="00E055C4" w:rsidP="002B2D78">
      <w:pPr>
        <w:shd w:val="clear" w:color="auto" w:fill="FFFFFF"/>
      </w:pPr>
      <w:r w:rsidRPr="002B2D78">
        <w:rPr>
          <w:b/>
          <w:bCs/>
        </w:rPr>
        <w:t xml:space="preserve">Из истории физической культуры. </w:t>
      </w:r>
      <w:r w:rsidRPr="002B2D78">
        <w:t>История развития физической культуры и первых соревнований. Особенности физической культуры разных народов. Ее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E055C4" w:rsidRPr="002B2D78" w:rsidRDefault="00E055C4" w:rsidP="002B2D78">
      <w:pPr>
        <w:shd w:val="clear" w:color="auto" w:fill="FFFFFF"/>
      </w:pPr>
      <w:r w:rsidRPr="002B2D78">
        <w:rPr>
          <w:b/>
          <w:bCs/>
          <w:spacing w:val="-3"/>
        </w:rPr>
        <w:t xml:space="preserve">Физические упражнения. </w:t>
      </w:r>
      <w:r w:rsidRPr="002B2D78">
        <w:rPr>
          <w:spacing w:val="-3"/>
        </w:rPr>
        <w:t xml:space="preserve">Физические упражнения, их влияние на физическое развитие и </w:t>
      </w:r>
      <w:r w:rsidRPr="002B2D78">
        <w:rPr>
          <w:spacing w:val="-4"/>
        </w:rPr>
        <w:t xml:space="preserve">развитие физических качеств. Физическая подготовка и ее связь с развитием основных физических </w:t>
      </w:r>
      <w:r w:rsidRPr="002B2D78">
        <w:rPr>
          <w:spacing w:val="-3"/>
        </w:rPr>
        <w:t xml:space="preserve">качеств. Характеристика основных физических качеств: силы, быстроты, выносливости, гибкости </w:t>
      </w:r>
      <w:r w:rsidRPr="002B2D78">
        <w:t>и равновесия.</w:t>
      </w:r>
    </w:p>
    <w:p w:rsidR="00E055C4" w:rsidRPr="002B2D78" w:rsidRDefault="00E055C4" w:rsidP="002B2D78">
      <w:pPr>
        <w:shd w:val="clear" w:color="auto" w:fill="FFFFFF"/>
      </w:pPr>
      <w:r w:rsidRPr="002B2D78">
        <w:t>Физическая нагрузка и ее влияние на повышение частоты сердечных сокращений.</w:t>
      </w:r>
    </w:p>
    <w:p w:rsidR="00E055C4" w:rsidRPr="002B2D78" w:rsidRDefault="00E055C4" w:rsidP="002B2D78">
      <w:pPr>
        <w:shd w:val="clear" w:color="auto" w:fill="FFFFFF"/>
      </w:pPr>
      <w:r w:rsidRPr="002B2D78">
        <w:rPr>
          <w:b/>
          <w:bCs/>
          <w:spacing w:val="-1"/>
        </w:rPr>
        <w:t>Способы физкультурной деятельности</w:t>
      </w:r>
    </w:p>
    <w:p w:rsidR="00E055C4" w:rsidRPr="002B2D78" w:rsidRDefault="00E055C4" w:rsidP="002B2D78">
      <w:pPr>
        <w:shd w:val="clear" w:color="auto" w:fill="FFFFFF"/>
      </w:pPr>
      <w:r w:rsidRPr="002B2D78">
        <w:rPr>
          <w:b/>
          <w:bCs/>
        </w:rPr>
        <w:t xml:space="preserve">Самостоятельные занятия. </w:t>
      </w:r>
      <w:r w:rsidRPr="002B2D78">
        <w:t xml:space="preserve">Составление режима дня.Выполнение простейших закаливающих процедур, комплексов упражнений для формирования правильной осанки и </w:t>
      </w:r>
      <w:r w:rsidRPr="002B2D78">
        <w:rPr>
          <w:spacing w:val="-3"/>
        </w:rPr>
        <w:t xml:space="preserve">развития мышц туловища, развития основных физических качеств; проведение оздоровительных </w:t>
      </w:r>
      <w:r w:rsidRPr="002B2D78">
        <w:t>занятий в режиме дня (утренняя зарядка, физкультминутки).</w:t>
      </w:r>
    </w:p>
    <w:p w:rsidR="00E055C4" w:rsidRPr="002B2D78" w:rsidRDefault="00E055C4" w:rsidP="002B2D78">
      <w:pPr>
        <w:shd w:val="clear" w:color="auto" w:fill="FFFFFF"/>
      </w:pPr>
      <w:r w:rsidRPr="002B2D78">
        <w:rPr>
          <w:b/>
          <w:bCs/>
        </w:rPr>
        <w:t xml:space="preserve">Самостоятельные наблюдения за физическим развитием и физической подготовленностью. </w:t>
      </w:r>
      <w:r w:rsidRPr="002B2D78">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E055C4" w:rsidRPr="002B2D78" w:rsidRDefault="00E055C4" w:rsidP="002B2D78">
      <w:pPr>
        <w:shd w:val="clear" w:color="auto" w:fill="FFFFFF"/>
      </w:pPr>
      <w:r w:rsidRPr="002B2D78">
        <w:rPr>
          <w:b/>
          <w:bCs/>
        </w:rPr>
        <w:t xml:space="preserve">Самостоятельные игры и развлечения. </w:t>
      </w:r>
      <w:r w:rsidRPr="002B2D78">
        <w:t>Организация и проведение подвижных игр (на спортивных площадках и в спортивных залах).</w:t>
      </w:r>
    </w:p>
    <w:p w:rsidR="00E055C4" w:rsidRPr="002B2D78" w:rsidRDefault="00E055C4" w:rsidP="002B2D78">
      <w:pPr>
        <w:shd w:val="clear" w:color="auto" w:fill="FFFFFF"/>
      </w:pPr>
      <w:r w:rsidRPr="002B2D78">
        <w:rPr>
          <w:b/>
          <w:bCs/>
          <w:spacing w:val="-1"/>
        </w:rPr>
        <w:t>Физическое совершенствование</w:t>
      </w:r>
    </w:p>
    <w:p w:rsidR="00E055C4" w:rsidRPr="002B2D78" w:rsidRDefault="00E055C4" w:rsidP="002B2D78">
      <w:pPr>
        <w:shd w:val="clear" w:color="auto" w:fill="FFFFFF"/>
      </w:pPr>
      <w:r w:rsidRPr="002B2D78">
        <w:rPr>
          <w:b/>
          <w:bCs/>
        </w:rPr>
        <w:t xml:space="preserve">Физкультурно-оздоровительная деятельность. </w:t>
      </w:r>
      <w:r w:rsidRPr="002B2D78">
        <w:t>Комплексы физических упражнений для утренней зарядки, физкульт-минуток, занятий по профилактике и коррекции нарушений осанки.</w:t>
      </w:r>
    </w:p>
    <w:p w:rsidR="00E055C4" w:rsidRPr="002B2D78" w:rsidRDefault="00E055C4" w:rsidP="002B2D78">
      <w:pPr>
        <w:shd w:val="clear" w:color="auto" w:fill="FFFFFF"/>
      </w:pPr>
      <w:r w:rsidRPr="002B2D78">
        <w:rPr>
          <w:spacing w:val="-1"/>
        </w:rPr>
        <w:t>Комплексы упражнений на развитие физических качеств.</w:t>
      </w:r>
    </w:p>
    <w:p w:rsidR="00E055C4" w:rsidRPr="002B2D78" w:rsidRDefault="00E055C4" w:rsidP="002B2D78">
      <w:pPr>
        <w:shd w:val="clear" w:color="auto" w:fill="FFFFFF"/>
      </w:pPr>
      <w:r w:rsidRPr="002B2D78">
        <w:rPr>
          <w:spacing w:val="-2"/>
        </w:rPr>
        <w:t>Комплексы дыхательных упражнений. Гимнастика для глаз.</w:t>
      </w:r>
    </w:p>
    <w:p w:rsidR="00E055C4" w:rsidRPr="002B2D78" w:rsidRDefault="00E055C4" w:rsidP="002B2D78">
      <w:pPr>
        <w:shd w:val="clear" w:color="auto" w:fill="FFFFFF"/>
      </w:pPr>
      <w:r w:rsidRPr="002B2D78">
        <w:rPr>
          <w:b/>
          <w:bCs/>
        </w:rPr>
        <w:t>Спортивно-оздоровительная деятельность .</w:t>
      </w:r>
    </w:p>
    <w:p w:rsidR="00E055C4" w:rsidRPr="002B2D78" w:rsidRDefault="00E055C4" w:rsidP="002B2D78">
      <w:pPr>
        <w:shd w:val="clear" w:color="auto" w:fill="FFFFFF"/>
      </w:pPr>
      <w:r w:rsidRPr="002B2D78">
        <w:rPr>
          <w:b/>
          <w:bCs/>
        </w:rPr>
        <w:t xml:space="preserve">Гимнастика с основами акробатики. </w:t>
      </w:r>
      <w:r w:rsidRPr="002B2D78">
        <w:t>Организующие команды и приемы. Строевые действия в шеренге и колонне; выполнение строевых команд.</w:t>
      </w:r>
    </w:p>
    <w:p w:rsidR="00E055C4" w:rsidRPr="002B2D78" w:rsidRDefault="00E055C4" w:rsidP="002B2D78">
      <w:pPr>
        <w:shd w:val="clear" w:color="auto" w:fill="FFFFFF"/>
      </w:pPr>
      <w:r w:rsidRPr="002B2D78">
        <w:rPr>
          <w:spacing w:val="-1"/>
        </w:rPr>
        <w:t xml:space="preserve">Акробатические упражнения. Упоры; седы; упражненияв группировке; перекаты; стойка на </w:t>
      </w:r>
      <w:r w:rsidRPr="002B2D78">
        <w:t>лопатках; кувырки вперед и назад; гимнастический мост.</w:t>
      </w:r>
    </w:p>
    <w:p w:rsidR="00E055C4" w:rsidRPr="002B2D78" w:rsidRDefault="00E055C4" w:rsidP="002B2D78">
      <w:pPr>
        <w:shd w:val="clear" w:color="auto" w:fill="FFFFFF"/>
      </w:pPr>
      <w:r w:rsidRPr="002B2D78">
        <w:t xml:space="preserve">Акробатические комбинации. Пример: 1) мост из положения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w:t>
      </w:r>
      <w:r w:rsidRPr="002B2D78">
        <w:rPr>
          <w:spacing w:val="-1"/>
        </w:rPr>
        <w:t xml:space="preserve">кувырок назад до упора на коленях с опорой на руки, прыжком переход в упор присев, кувырок </w:t>
      </w:r>
      <w:r w:rsidRPr="002B2D78">
        <w:t>вперед.</w:t>
      </w:r>
    </w:p>
    <w:p w:rsidR="00E055C4" w:rsidRPr="002B2D78" w:rsidRDefault="00E055C4" w:rsidP="002B2D78">
      <w:pPr>
        <w:shd w:val="clear" w:color="auto" w:fill="FFFFFF"/>
      </w:pPr>
      <w:r w:rsidRPr="002B2D78">
        <w:rPr>
          <w:spacing w:val="-4"/>
        </w:rPr>
        <w:t>Упражнения на низкой гимнастической перекладине: висы, перемахи.</w:t>
      </w:r>
    </w:p>
    <w:p w:rsidR="00E055C4" w:rsidRPr="002B2D78" w:rsidRDefault="00E055C4" w:rsidP="002B2D78">
      <w:pPr>
        <w:shd w:val="clear" w:color="auto" w:fill="FFFFFF"/>
      </w:pPr>
      <w:r w:rsidRPr="002B2D78">
        <w:t>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вперед ноги.</w:t>
      </w:r>
    </w:p>
    <w:p w:rsidR="00E055C4" w:rsidRPr="002B2D78" w:rsidRDefault="00E055C4" w:rsidP="002B2D78">
      <w:pPr>
        <w:shd w:val="clear" w:color="auto" w:fill="FFFFFF"/>
      </w:pPr>
      <w:r w:rsidRPr="002B2D78">
        <w:rPr>
          <w:spacing w:val="-1"/>
        </w:rPr>
        <w:t>Опорный прыжок: с разбега через гимнастического козла.</w:t>
      </w:r>
    </w:p>
    <w:p w:rsidR="00E055C4" w:rsidRPr="002B2D78" w:rsidRDefault="00E055C4" w:rsidP="002B2D78">
      <w:pPr>
        <w:shd w:val="clear" w:color="auto" w:fill="FFFFFF"/>
      </w:pPr>
      <w:r w:rsidRPr="002B2D78">
        <w:lastRenderedPageBreak/>
        <w:t>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E055C4" w:rsidRPr="002B2D78" w:rsidRDefault="00E055C4" w:rsidP="002B2D78">
      <w:pPr>
        <w:shd w:val="clear" w:color="auto" w:fill="FFFFFF"/>
      </w:pPr>
      <w:r w:rsidRPr="002B2D78">
        <w:rPr>
          <w:b/>
          <w:bCs/>
        </w:rPr>
        <w:t xml:space="preserve">Легкая атлетика. </w:t>
      </w:r>
      <w:r w:rsidRPr="002B2D78">
        <w:t>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E055C4" w:rsidRPr="002B2D78" w:rsidRDefault="00E055C4" w:rsidP="002B2D78">
      <w:pPr>
        <w:shd w:val="clear" w:color="auto" w:fill="FFFFFF"/>
      </w:pPr>
      <w:r w:rsidRPr="002B2D78">
        <w:rPr>
          <w:spacing w:val="-1"/>
        </w:rPr>
        <w:t xml:space="preserve">Прыжковые упражнения: на одной ноге и двух ногах на месте и с продвижением; в длину и </w:t>
      </w:r>
      <w:r w:rsidRPr="002B2D78">
        <w:t>высоту; спрыгивание и запрыгивание.</w:t>
      </w:r>
    </w:p>
    <w:p w:rsidR="00E055C4" w:rsidRPr="002B2D78" w:rsidRDefault="00E055C4" w:rsidP="002B2D78">
      <w:pPr>
        <w:shd w:val="clear" w:color="auto" w:fill="FFFFFF"/>
      </w:pPr>
      <w:r w:rsidRPr="002B2D78">
        <w:t>Броски: большого мяча (1 кг) на дальность разными способами.</w:t>
      </w:r>
    </w:p>
    <w:p w:rsidR="00E055C4" w:rsidRPr="002B2D78" w:rsidRDefault="00E055C4" w:rsidP="002B2D78">
      <w:pPr>
        <w:shd w:val="clear" w:color="auto" w:fill="FFFFFF"/>
      </w:pPr>
      <w:r w:rsidRPr="002B2D78">
        <w:t>Метание: малого мяча в вертикальную цель и на дальность.</w:t>
      </w:r>
    </w:p>
    <w:p w:rsidR="00E055C4" w:rsidRPr="002B2D78" w:rsidRDefault="00E055C4" w:rsidP="002B2D78">
      <w:pPr>
        <w:shd w:val="clear" w:color="auto" w:fill="FFFFFF"/>
      </w:pPr>
      <w:r w:rsidRPr="002B2D78">
        <w:rPr>
          <w:b/>
          <w:bCs/>
        </w:rPr>
        <w:t xml:space="preserve">Лыжные гонки. </w:t>
      </w:r>
      <w:r w:rsidRPr="002B2D78">
        <w:t>Передвижение на лыжах; повороты; спуски; подъемы; торможение.</w:t>
      </w:r>
    </w:p>
    <w:p w:rsidR="00E055C4" w:rsidRPr="002B2D78" w:rsidRDefault="00E055C4" w:rsidP="002B2D78">
      <w:r w:rsidRPr="002B2D78">
        <w:rPr>
          <w:b/>
          <w:bCs/>
        </w:rPr>
        <w:t xml:space="preserve">Плавание. </w:t>
      </w:r>
      <w:r w:rsidRPr="002B2D78">
        <w:t>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E055C4" w:rsidRPr="002B2D78" w:rsidRDefault="00E055C4" w:rsidP="002B2D78">
      <w:pPr>
        <w:shd w:val="clear" w:color="auto" w:fill="FFFFFF"/>
      </w:pPr>
      <w:r w:rsidRPr="002B2D78">
        <w:rPr>
          <w:b/>
          <w:bCs/>
        </w:rPr>
        <w:t xml:space="preserve">Подвижные и спортивные игры. </w:t>
      </w:r>
      <w:r w:rsidRPr="002B2D78">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E055C4" w:rsidRPr="002B2D78" w:rsidRDefault="00E055C4" w:rsidP="002B2D78">
      <w:pPr>
        <w:shd w:val="clear" w:color="auto" w:fill="FFFFFF"/>
      </w:pPr>
      <w:r w:rsidRPr="002B2D78">
        <w:t>На материале легкой атлетики: прыжки, бег, метания и броски; упражнения на координацию, выносливость и быстроту.</w:t>
      </w:r>
    </w:p>
    <w:p w:rsidR="00E055C4" w:rsidRPr="002B2D78" w:rsidRDefault="00E055C4" w:rsidP="002B2D78">
      <w:pPr>
        <w:shd w:val="clear" w:color="auto" w:fill="FFFFFF"/>
      </w:pPr>
      <w:r w:rsidRPr="002B2D78">
        <w:t>На материале лыжной подготовки: эстафеты в передвижении на лыжах, упражнения на выносливость и координацию.</w:t>
      </w:r>
    </w:p>
    <w:p w:rsidR="00E055C4" w:rsidRPr="002B2D78" w:rsidRDefault="00E055C4" w:rsidP="002B2D78">
      <w:pPr>
        <w:shd w:val="clear" w:color="auto" w:fill="FFFFFF"/>
      </w:pPr>
      <w:r w:rsidRPr="002B2D78">
        <w:rPr>
          <w:spacing w:val="-1"/>
        </w:rPr>
        <w:t>На материале спортивных игр:</w:t>
      </w:r>
    </w:p>
    <w:p w:rsidR="00E055C4" w:rsidRPr="002B2D78" w:rsidRDefault="00E055C4" w:rsidP="002B2D78">
      <w:pPr>
        <w:shd w:val="clear" w:color="auto" w:fill="FFFFFF"/>
      </w:pPr>
      <w:r w:rsidRPr="002B2D78">
        <w:t>Футбол: удар по неподвижному и катящемуся мячу; остановка мяча; ведение мяча; подвижные игры на материале футбола.</w:t>
      </w:r>
    </w:p>
    <w:p w:rsidR="00E055C4" w:rsidRPr="002B2D78" w:rsidRDefault="00E055C4" w:rsidP="002B2D78">
      <w:pPr>
        <w:shd w:val="clear" w:color="auto" w:fill="FFFFFF"/>
      </w:pPr>
      <w:r w:rsidRPr="002B2D78">
        <w:t>Баскетбол: специальные передвижения без мяча; ведение мяча; броски мяча в корзину; подвижные игры на материале баскетбола.</w:t>
      </w:r>
    </w:p>
    <w:p w:rsidR="00E055C4" w:rsidRPr="002B2D78" w:rsidRDefault="00E055C4" w:rsidP="002B2D78">
      <w:pPr>
        <w:shd w:val="clear" w:color="auto" w:fill="FFFFFF"/>
      </w:pPr>
      <w:r w:rsidRPr="002B2D78">
        <w:t>Волейбол: подбрасывание мяча; подача мяча; прием и передача мяча; подвижные игры на материале волейбола. Подвижные игры разных народов.</w:t>
      </w:r>
    </w:p>
    <w:p w:rsidR="00E055C4" w:rsidRPr="002B2D78" w:rsidRDefault="00E055C4" w:rsidP="002B2D78">
      <w:pPr>
        <w:shd w:val="clear" w:color="auto" w:fill="FFFFFF"/>
      </w:pPr>
      <w:r w:rsidRPr="002B2D78">
        <w:rPr>
          <w:b/>
          <w:bCs/>
          <w:spacing w:val="-1"/>
        </w:rPr>
        <w:t>Общеразвивающие упражнения</w:t>
      </w:r>
    </w:p>
    <w:p w:rsidR="00E055C4" w:rsidRPr="002B2D78" w:rsidRDefault="00E055C4" w:rsidP="002B2D78">
      <w:pPr>
        <w:shd w:val="clear" w:color="auto" w:fill="FFFFFF"/>
      </w:pPr>
      <w:r w:rsidRPr="002B2D78">
        <w:rPr>
          <w:b/>
          <w:bCs/>
        </w:rPr>
        <w:t>На материале гимнастики с основами акробатики</w:t>
      </w:r>
    </w:p>
    <w:p w:rsidR="00E055C4" w:rsidRPr="002B2D78" w:rsidRDefault="00E055C4" w:rsidP="002B2D78">
      <w:pPr>
        <w:shd w:val="clear" w:color="auto" w:fill="FFFFFF"/>
      </w:pPr>
      <w:r w:rsidRPr="002B2D78">
        <w:t>Развитие гибкости: широкие стойки на ногах; ходьбас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E055C4" w:rsidRPr="002B2D78" w:rsidRDefault="00E055C4" w:rsidP="002B2D78">
      <w:pPr>
        <w:shd w:val="clear" w:color="auto" w:fill="FFFFFF"/>
      </w:pPr>
      <w:r w:rsidRPr="002B2D78">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E055C4" w:rsidRPr="002B2D78" w:rsidRDefault="00E055C4" w:rsidP="002B2D78">
      <w:pPr>
        <w:shd w:val="clear" w:color="auto" w:fill="FFFFFF"/>
      </w:pPr>
      <w:r w:rsidRPr="002B2D78">
        <w:lastRenderedPageBreak/>
        <w:t xml:space="preserve">Формирование осанки: ходьба на носках, с предметами на голове, с заданной осанкой; </w:t>
      </w:r>
      <w:r w:rsidRPr="002B2D78">
        <w:rPr>
          <w:spacing w:val="-1"/>
        </w:rPr>
        <w:t xml:space="preserve">виды стилизованной ходьбы под музыку; комплексы корригирующих упражнений на контроль </w:t>
      </w:r>
      <w:r w:rsidRPr="002B2D78">
        <w:t>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E055C4" w:rsidRPr="002B2D78" w:rsidRDefault="00E055C4" w:rsidP="002B2D78">
      <w:pPr>
        <w:shd w:val="clear" w:color="auto" w:fill="FFFFFF"/>
      </w:pPr>
      <w:r w:rsidRPr="002B2D78">
        <w:t xml:space="preserve">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w:t>
      </w:r>
      <w:r w:rsidRPr="002B2D78">
        <w:rPr>
          <w:spacing w:val="-1"/>
        </w:rPr>
        <w:t xml:space="preserve">комплексы упражнений с постепенным включением в работу основных мышечных групп и </w:t>
      </w:r>
      <w:r w:rsidRPr="002B2D78">
        <w:t xml:space="preserve">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w:t>
      </w:r>
      <w:r w:rsidRPr="002B2D78">
        <w:rPr>
          <w:spacing w:val="-2"/>
        </w:rPr>
        <w:t xml:space="preserve">упражнения с предметом в руках(с продвижением вперед поочередно на правой и левой ноге, на месте вверх и вверх с поворотами вправо и влево), прыжки вверх-вперед толчком одной ногой и </w:t>
      </w:r>
      <w:r w:rsidRPr="002B2D78">
        <w:t>двумя ногами о гимнастический мостик; переноска партнера в парах.</w:t>
      </w:r>
    </w:p>
    <w:p w:rsidR="00E055C4" w:rsidRPr="002B2D78" w:rsidRDefault="00E055C4" w:rsidP="002B2D78">
      <w:pPr>
        <w:shd w:val="clear" w:color="auto" w:fill="FFFFFF"/>
      </w:pPr>
      <w:r w:rsidRPr="002B2D78">
        <w:rPr>
          <w:b/>
          <w:bCs/>
          <w:spacing w:val="-1"/>
        </w:rPr>
        <w:t>На материале легкой атлетики</w:t>
      </w:r>
    </w:p>
    <w:p w:rsidR="00E055C4" w:rsidRPr="002B2D78" w:rsidRDefault="00E055C4" w:rsidP="002B2D78">
      <w:pPr>
        <w:shd w:val="clear" w:color="auto" w:fill="FFFFFF"/>
      </w:pPr>
      <w:r w:rsidRPr="002B2D78">
        <w:t>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E055C4" w:rsidRPr="002B2D78" w:rsidRDefault="00E055C4" w:rsidP="002B2D78">
      <w:pPr>
        <w:shd w:val="clear" w:color="auto" w:fill="FFFFFF"/>
        <w:tabs>
          <w:tab w:val="left" w:pos="2448"/>
          <w:tab w:val="left" w:pos="4061"/>
          <w:tab w:val="left" w:pos="6067"/>
          <w:tab w:val="left" w:pos="7219"/>
          <w:tab w:val="left" w:pos="8899"/>
        </w:tabs>
      </w:pPr>
      <w:r w:rsidRPr="002B2D78">
        <w:t>Развитие быстроты: повторное выполнение беговых упражнений с максимальной</w:t>
      </w:r>
      <w:r w:rsidRPr="002B2D78">
        <w:br/>
        <w:t xml:space="preserve">скоростью с высокого старта, из разных исходных положений; челночный бег; бег с горки в  </w:t>
      </w:r>
      <w:r w:rsidRPr="002B2D78">
        <w:rPr>
          <w:spacing w:val="-1"/>
        </w:rPr>
        <w:t>максимальном</w:t>
      </w:r>
      <w:r w:rsidRPr="002B2D78">
        <w:rPr>
          <w:spacing w:val="-3"/>
        </w:rPr>
        <w:t>темпе;</w:t>
      </w:r>
      <w:r w:rsidRPr="002B2D78">
        <w:rPr>
          <w:rFonts w:ascii="Arial"/>
        </w:rPr>
        <w:tab/>
      </w:r>
      <w:r w:rsidRPr="002B2D78">
        <w:rPr>
          <w:spacing w:val="-1"/>
        </w:rPr>
        <w:t>ускорение</w:t>
      </w:r>
      <w:r w:rsidRPr="002B2D78">
        <w:rPr>
          <w:spacing w:val="-10"/>
        </w:rPr>
        <w:t>из</w:t>
      </w:r>
      <w:r w:rsidRPr="002B2D78">
        <w:rPr>
          <w:spacing w:val="-1"/>
        </w:rPr>
        <w:t>разных</w:t>
      </w:r>
      <w:r w:rsidRPr="002B2D78">
        <w:rPr>
          <w:spacing w:val="-2"/>
        </w:rPr>
        <w:t>исходных</w:t>
      </w:r>
      <w:r w:rsidRPr="002B2D78">
        <w:t xml:space="preserve"> положений; броски в стенку и ловля теннисного мяча в максимальном темпе, из разных исходных положений, с поворотами.</w:t>
      </w:r>
    </w:p>
    <w:p w:rsidR="00E055C4" w:rsidRPr="002B2D78" w:rsidRDefault="00E055C4" w:rsidP="002B2D78">
      <w:pPr>
        <w:shd w:val="clear" w:color="auto" w:fill="FFFFFF"/>
      </w:pPr>
      <w:r w:rsidRPr="002B2D78">
        <w:t xml:space="preserve">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w:t>
      </w:r>
      <w:r w:rsidRPr="002B2D78">
        <w:rPr>
          <w:spacing w:val="-1"/>
        </w:rPr>
        <w:t>изменяющимся интервалом отдыха); бег на дистанцию до 400 м; равномерный 6-минутный бег.</w:t>
      </w:r>
    </w:p>
    <w:p w:rsidR="00E055C4" w:rsidRPr="002B2D78" w:rsidRDefault="00E055C4" w:rsidP="002B2D78">
      <w:pPr>
        <w:shd w:val="clear" w:color="auto" w:fill="FFFFFF"/>
      </w:pPr>
      <w:r w:rsidRPr="002B2D78">
        <w:t xml:space="preserve">Развитие силовых способностей: повторное выполнение многоскоков; повторное </w:t>
      </w:r>
      <w:r w:rsidRPr="002B2D78">
        <w:rPr>
          <w:spacing w:val="-2"/>
        </w:rPr>
        <w:t xml:space="preserve">преодоление препятствий (15—20 см);передача набивного мяча (1 кг) в максимальном темпе, по </w:t>
      </w:r>
      <w:r w:rsidRPr="002B2D78">
        <w:t xml:space="preserve">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нагрузокв горку; прыжки в высоту на месте с касанием рукой подвешенных ориентиров; прыжки с продвижением вперед (правым и левым </w:t>
      </w:r>
      <w:r w:rsidRPr="002B2D78">
        <w:rPr>
          <w:spacing w:val="-1"/>
        </w:rPr>
        <w:t xml:space="preserve">боком), с доставанием ориентиров, расположенных на разной высоте; прыжки по разметкам в </w:t>
      </w:r>
      <w:r w:rsidRPr="002B2D78">
        <w:t>полуприседе и приседе; запрыгивание с последующим спрыгиванием.</w:t>
      </w:r>
    </w:p>
    <w:p w:rsidR="00E055C4" w:rsidRPr="002B2D78" w:rsidRDefault="00E055C4" w:rsidP="002B2D78">
      <w:pPr>
        <w:shd w:val="clear" w:color="auto" w:fill="FFFFFF"/>
      </w:pPr>
      <w:r w:rsidRPr="002B2D78">
        <w:rPr>
          <w:b/>
          <w:bCs/>
        </w:rPr>
        <w:t>На материале лыжных гонок</w:t>
      </w:r>
    </w:p>
    <w:p w:rsidR="00E055C4" w:rsidRPr="002B2D78" w:rsidRDefault="00E055C4" w:rsidP="002B2D78">
      <w:pPr>
        <w:shd w:val="clear" w:color="auto" w:fill="FFFFFF"/>
      </w:pPr>
      <w:r w:rsidRPr="002B2D78">
        <w:t xml:space="preserve">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w:t>
      </w:r>
      <w:r w:rsidRPr="002B2D78">
        <w:rPr>
          <w:spacing w:val="-1"/>
        </w:rPr>
        <w:t xml:space="preserve">тела, стоя на лыжах; скольжение на правой (левой) ноге после двух-трех шагов; спуск с горы с </w:t>
      </w:r>
      <w:r w:rsidRPr="002B2D78">
        <w:t>изменяющимися стойками на лыжах; подбирание предметов во время спуска в низкой стойке.</w:t>
      </w:r>
    </w:p>
    <w:p w:rsidR="00E055C4" w:rsidRPr="002B2D78" w:rsidRDefault="00E055C4" w:rsidP="002B2D78">
      <w:pPr>
        <w:shd w:val="clear" w:color="auto" w:fill="FFFFFF"/>
      </w:pPr>
      <w:r w:rsidRPr="002B2D78">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E055C4" w:rsidRPr="002B2D78" w:rsidRDefault="00E055C4" w:rsidP="002B2D78">
      <w:pPr>
        <w:rPr>
          <w:b/>
          <w:bCs/>
        </w:rPr>
      </w:pPr>
      <w:r w:rsidRPr="002B2D78">
        <w:rPr>
          <w:b/>
          <w:bCs/>
        </w:rPr>
        <w:t>На материале плавания</w:t>
      </w:r>
    </w:p>
    <w:p w:rsidR="00E055C4" w:rsidRPr="002B2D78" w:rsidRDefault="00E055C4" w:rsidP="002B2D78">
      <w:r w:rsidRPr="002B2D78">
        <w:lastRenderedPageBreak/>
        <w:t>Развитие выносливости: повторное проплывание отрезков на ногах, держась за доску; повторное скольжение на груди с задержкой дыхания; повторное проплывание отрезков одним из способов плавания.</w:t>
      </w:r>
    </w:p>
    <w:p w:rsidR="00E055C4" w:rsidRPr="002B2D78" w:rsidRDefault="00E055C4" w:rsidP="002B2D78">
      <w:pPr>
        <w:shd w:val="clear" w:color="auto" w:fill="FFFFFF"/>
      </w:pPr>
    </w:p>
    <w:p w:rsidR="00E055C4" w:rsidRPr="002B2D78" w:rsidRDefault="00E055C4" w:rsidP="002B2D78">
      <w:pPr>
        <w:jc w:val="both"/>
        <w:rPr>
          <w:b/>
          <w:bCs/>
        </w:rPr>
      </w:pPr>
      <w:r w:rsidRPr="002B2D78">
        <w:rPr>
          <w:b/>
          <w:bCs/>
        </w:rPr>
        <w:t>2.2.2.11.</w:t>
      </w:r>
      <w:r>
        <w:rPr>
          <w:b/>
          <w:bCs/>
        </w:rPr>
        <w:t xml:space="preserve"> </w:t>
      </w:r>
      <w:r w:rsidRPr="002B2D78">
        <w:rPr>
          <w:b/>
          <w:bCs/>
        </w:rPr>
        <w:t>Основы религиозных культур и светской</w:t>
      </w:r>
      <w:r>
        <w:rPr>
          <w:b/>
          <w:bCs/>
        </w:rPr>
        <w:t xml:space="preserve"> </w:t>
      </w:r>
      <w:r w:rsidRPr="002B2D78">
        <w:rPr>
          <w:b/>
          <w:bCs/>
        </w:rPr>
        <w:t>этики Основное содержание предметной</w:t>
      </w:r>
      <w:r>
        <w:rPr>
          <w:b/>
          <w:bCs/>
        </w:rPr>
        <w:t xml:space="preserve"> </w:t>
      </w:r>
      <w:r w:rsidRPr="002B2D78">
        <w:rPr>
          <w:b/>
          <w:bCs/>
        </w:rPr>
        <w:t>области</w:t>
      </w:r>
    </w:p>
    <w:p w:rsidR="00E055C4" w:rsidRPr="002B2D78" w:rsidRDefault="00E055C4" w:rsidP="002B2D78">
      <w:pPr>
        <w:jc w:val="both"/>
      </w:pPr>
      <w:r w:rsidRPr="002B2D78">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w:t>
      </w:r>
      <w:r>
        <w:t xml:space="preserve"> </w:t>
      </w:r>
      <w:r w:rsidRPr="002B2D78">
        <w:t>культуры»,</w:t>
      </w:r>
    </w:p>
    <w:p w:rsidR="00E055C4" w:rsidRPr="002B2D78" w:rsidRDefault="00E055C4" w:rsidP="002B2D78">
      <w:pPr>
        <w:jc w:val="both"/>
      </w:pPr>
      <w:r w:rsidRPr="002B2D78">
        <w:t>«Основы исламской культуры», «Основы буддийской культуры», «Основы иудейской культуры», «Основы мировых религиозных культур», «Основы  светской</w:t>
      </w:r>
      <w:r>
        <w:t xml:space="preserve"> </w:t>
      </w:r>
      <w:r w:rsidRPr="002B2D78">
        <w:t>этики».</w:t>
      </w:r>
    </w:p>
    <w:p w:rsidR="00E055C4" w:rsidRPr="002B2D78" w:rsidRDefault="00E055C4" w:rsidP="002B2D78">
      <w:pPr>
        <w:jc w:val="both"/>
        <w:rPr>
          <w:b/>
          <w:bCs/>
        </w:rPr>
      </w:pPr>
      <w:r w:rsidRPr="002B2D78">
        <w:rPr>
          <w:b/>
          <w:bCs/>
        </w:rPr>
        <w:t>Основы православной культуры</w:t>
      </w:r>
    </w:p>
    <w:p w:rsidR="00E055C4" w:rsidRPr="002B2D78" w:rsidRDefault="00E055C4" w:rsidP="002B2D78">
      <w:pPr>
        <w:jc w:val="both"/>
      </w:pPr>
      <w:r w:rsidRPr="002B2D78">
        <w:t>Россия – наша Родина.</w:t>
      </w:r>
    </w:p>
    <w:p w:rsidR="00E055C4" w:rsidRPr="002B2D78" w:rsidRDefault="00E055C4" w:rsidP="002B2D78">
      <w:pPr>
        <w:jc w:val="both"/>
      </w:pPr>
      <w:r w:rsidRPr="002B2D78">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еёценности.</w:t>
      </w:r>
    </w:p>
    <w:p w:rsidR="00E055C4" w:rsidRPr="002B2D78" w:rsidRDefault="00E055C4" w:rsidP="002B2D78">
      <w:pPr>
        <w:jc w:val="both"/>
      </w:pPr>
      <w:r w:rsidRPr="002B2D78">
        <w:t>Любовь и уважение к Отечеству. Патриотизм многонационального и многоконфессионального народа России.</w:t>
      </w:r>
    </w:p>
    <w:p w:rsidR="00E055C4" w:rsidRPr="002B2D78" w:rsidRDefault="00E055C4" w:rsidP="002B2D78">
      <w:pPr>
        <w:jc w:val="both"/>
        <w:rPr>
          <w:b/>
          <w:bCs/>
        </w:rPr>
      </w:pPr>
      <w:r w:rsidRPr="002B2D78">
        <w:rPr>
          <w:b/>
          <w:bCs/>
        </w:rPr>
        <w:t>Основы исламской культуры</w:t>
      </w:r>
    </w:p>
    <w:p w:rsidR="00E055C4" w:rsidRPr="002B2D78" w:rsidRDefault="00E055C4" w:rsidP="002B2D78">
      <w:pPr>
        <w:jc w:val="both"/>
      </w:pPr>
      <w:r w:rsidRPr="002B2D78">
        <w:t>Россия – наша Родина.</w:t>
      </w:r>
    </w:p>
    <w:p w:rsidR="00E055C4" w:rsidRPr="00900F86" w:rsidRDefault="00E055C4" w:rsidP="00A90242">
      <w:pPr>
        <w:jc w:val="both"/>
      </w:pPr>
      <w:r w:rsidRPr="002B2D78">
        <w:t xml:space="preserve">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w:t>
      </w:r>
      <w:r w:rsidRPr="00900F86">
        <w:t>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w:t>
      </w:r>
      <w:r>
        <w:t xml:space="preserve"> </w:t>
      </w:r>
      <w:r w:rsidRPr="00900F86">
        <w:t>ислама.</w:t>
      </w:r>
    </w:p>
    <w:p w:rsidR="00E055C4" w:rsidRPr="00900F86" w:rsidRDefault="00E055C4" w:rsidP="00A90242">
      <w:pPr>
        <w:jc w:val="both"/>
      </w:pPr>
      <w:r w:rsidRPr="00900F86">
        <w:t>Любовь и уважение к Отечеству. Патриотизм многонационального и многоконфессионального народа России.</w:t>
      </w:r>
    </w:p>
    <w:p w:rsidR="00E055C4" w:rsidRPr="00417241" w:rsidRDefault="00E055C4" w:rsidP="00A90242">
      <w:pPr>
        <w:jc w:val="both"/>
        <w:rPr>
          <w:b/>
          <w:bCs/>
        </w:rPr>
      </w:pPr>
      <w:r w:rsidRPr="00417241">
        <w:rPr>
          <w:b/>
          <w:bCs/>
        </w:rPr>
        <w:t>Основы буддийской культуры</w:t>
      </w:r>
    </w:p>
    <w:p w:rsidR="00E055C4" w:rsidRPr="00900F86" w:rsidRDefault="00E055C4" w:rsidP="00A90242">
      <w:pPr>
        <w:jc w:val="both"/>
      </w:pPr>
      <w:r w:rsidRPr="00900F86">
        <w:t>Россия – наша Родина.</w:t>
      </w:r>
    </w:p>
    <w:p w:rsidR="00E055C4" w:rsidRPr="00900F86" w:rsidRDefault="00E055C4" w:rsidP="00A90242">
      <w:pPr>
        <w:jc w:val="both"/>
      </w:pPr>
      <w:r w:rsidRPr="00900F86">
        <w:t>Введение в буддийскую духовную традицию. Культура и религия. Будда и его учение. Буддийские святые. Будды и бодхисаттвы.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w:t>
      </w:r>
      <w:r>
        <w:t xml:space="preserve"> </w:t>
      </w:r>
      <w:r w:rsidRPr="00900F86">
        <w:t>культуре.</w:t>
      </w:r>
    </w:p>
    <w:p w:rsidR="00E055C4" w:rsidRPr="00900F86" w:rsidRDefault="00E055C4" w:rsidP="00A90242">
      <w:pPr>
        <w:jc w:val="both"/>
      </w:pPr>
      <w:r w:rsidRPr="00900F86">
        <w:t>Любовь и уважение к Отечеству. Патриотизм многонационального и многоконфессионального народа России.</w:t>
      </w:r>
    </w:p>
    <w:p w:rsidR="00E055C4" w:rsidRPr="00417241" w:rsidRDefault="00E055C4" w:rsidP="00A90242">
      <w:pPr>
        <w:jc w:val="both"/>
        <w:rPr>
          <w:b/>
          <w:bCs/>
        </w:rPr>
      </w:pPr>
      <w:r w:rsidRPr="00417241">
        <w:rPr>
          <w:b/>
          <w:bCs/>
        </w:rPr>
        <w:t>Основы иудейской культуры</w:t>
      </w:r>
    </w:p>
    <w:p w:rsidR="00E055C4" w:rsidRPr="00900F86" w:rsidRDefault="00E055C4" w:rsidP="00A90242">
      <w:pPr>
        <w:jc w:val="both"/>
      </w:pPr>
      <w:r w:rsidRPr="00900F86">
        <w:t>Россия – наша Родина.</w:t>
      </w:r>
    </w:p>
    <w:p w:rsidR="00E055C4" w:rsidRPr="00900F86" w:rsidRDefault="00E055C4" w:rsidP="00A90242">
      <w:pPr>
        <w:jc w:val="both"/>
      </w:pPr>
      <w:r w:rsidRPr="00900F86">
        <w:t xml:space="preserve">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w:t>
      </w:r>
      <w:r w:rsidRPr="00900F86">
        <w:lastRenderedPageBreak/>
        <w:t>иудаизма в повседневной жизни евреев. Ответственное принятие заповедей. Еврейский дом. Знакомство с еврейским</w:t>
      </w:r>
    </w:p>
    <w:p w:rsidR="00E055C4" w:rsidRPr="00900F86" w:rsidRDefault="00E055C4" w:rsidP="00A90242">
      <w:pPr>
        <w:jc w:val="both"/>
      </w:pPr>
      <w:r w:rsidRPr="00900F86">
        <w:t>календарём: его устройство и особенности. Еврейские праздники: их история и традиции. Ценности семейной жизни в иудейской традиции.</w:t>
      </w:r>
    </w:p>
    <w:p w:rsidR="00E055C4" w:rsidRPr="00900F86" w:rsidRDefault="00E055C4" w:rsidP="00A90242">
      <w:pPr>
        <w:jc w:val="both"/>
      </w:pPr>
      <w:r w:rsidRPr="00900F86">
        <w:t>Любовь</w:t>
      </w:r>
      <w:r w:rsidRPr="00900F86">
        <w:tab/>
        <w:t>и</w:t>
      </w:r>
      <w:r w:rsidRPr="00900F86">
        <w:tab/>
        <w:t>уважение</w:t>
      </w:r>
      <w:r w:rsidRPr="00900F86">
        <w:tab/>
        <w:t>к</w:t>
      </w:r>
      <w:r w:rsidRPr="00900F86">
        <w:tab/>
        <w:t>Отечеству.</w:t>
      </w:r>
      <w:r w:rsidRPr="00900F86">
        <w:tab/>
        <w:t>Патриотизм</w:t>
      </w:r>
      <w:r w:rsidRPr="00900F86">
        <w:tab/>
        <w:t>многонационального</w:t>
      </w:r>
      <w:r w:rsidRPr="00900F86">
        <w:tab/>
        <w:t>и многоконфессионального народа</w:t>
      </w:r>
      <w:r>
        <w:t xml:space="preserve"> </w:t>
      </w:r>
      <w:r w:rsidRPr="00900F86">
        <w:t>России.</w:t>
      </w:r>
    </w:p>
    <w:p w:rsidR="00E055C4" w:rsidRPr="00417241" w:rsidRDefault="00E055C4" w:rsidP="00A90242">
      <w:pPr>
        <w:jc w:val="both"/>
        <w:rPr>
          <w:b/>
          <w:bCs/>
        </w:rPr>
      </w:pPr>
      <w:r w:rsidRPr="00417241">
        <w:rPr>
          <w:b/>
          <w:bCs/>
        </w:rPr>
        <w:t>Основы мировых религиозных культур</w:t>
      </w:r>
    </w:p>
    <w:p w:rsidR="00E055C4" w:rsidRPr="00900F86" w:rsidRDefault="00E055C4" w:rsidP="00A90242">
      <w:pPr>
        <w:jc w:val="both"/>
      </w:pPr>
      <w:r w:rsidRPr="00900F86">
        <w:t>Россия – наша Родина.</w:t>
      </w:r>
    </w:p>
    <w:p w:rsidR="00E055C4" w:rsidRPr="00900F86" w:rsidRDefault="00E055C4" w:rsidP="00A90242">
      <w:pPr>
        <w:jc w:val="both"/>
      </w:pPr>
      <w:r w:rsidRPr="00900F86">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w:t>
      </w:r>
      <w:r>
        <w:t xml:space="preserve"> </w:t>
      </w:r>
      <w:r w:rsidRPr="00900F86">
        <w:t>и</w:t>
      </w:r>
      <w:r w:rsidRPr="00900F86">
        <w:tab/>
        <w:t>уважение</w:t>
      </w:r>
      <w:r>
        <w:t xml:space="preserve"> </w:t>
      </w:r>
      <w:r w:rsidRPr="00900F86">
        <w:t>к</w:t>
      </w:r>
      <w:r w:rsidRPr="00900F86">
        <w:tab/>
        <w:t>Отечеству.</w:t>
      </w:r>
      <w:r w:rsidRPr="00900F86">
        <w:tab/>
        <w:t>Патриотизм</w:t>
      </w:r>
      <w:r w:rsidRPr="00900F86">
        <w:tab/>
        <w:t>многонационального</w:t>
      </w:r>
      <w:r>
        <w:t xml:space="preserve"> </w:t>
      </w:r>
      <w:r w:rsidRPr="00900F86">
        <w:t>и многоконфессионального народа</w:t>
      </w:r>
      <w:r>
        <w:t xml:space="preserve"> </w:t>
      </w:r>
      <w:r w:rsidRPr="00900F86">
        <w:t>России.</w:t>
      </w:r>
    </w:p>
    <w:p w:rsidR="00E055C4" w:rsidRPr="00417241" w:rsidRDefault="00E055C4" w:rsidP="00A90242">
      <w:pPr>
        <w:jc w:val="both"/>
        <w:rPr>
          <w:b/>
          <w:bCs/>
        </w:rPr>
      </w:pPr>
      <w:r w:rsidRPr="00417241">
        <w:rPr>
          <w:b/>
          <w:bCs/>
        </w:rPr>
        <w:t>Основы светской этики</w:t>
      </w:r>
    </w:p>
    <w:p w:rsidR="00E055C4" w:rsidRPr="00900F86" w:rsidRDefault="00E055C4" w:rsidP="00A90242">
      <w:pPr>
        <w:jc w:val="both"/>
      </w:pPr>
      <w:r w:rsidRPr="00900F86">
        <w:t>Россия – наша Родина.</w:t>
      </w:r>
    </w:p>
    <w:p w:rsidR="00E055C4" w:rsidRDefault="00E055C4" w:rsidP="00A90242">
      <w:pPr>
        <w:jc w:val="both"/>
      </w:pPr>
      <w:r w:rsidRPr="00900F86">
        <w:t>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w:t>
      </w:r>
      <w:r>
        <w:t xml:space="preserve"> </w:t>
      </w:r>
      <w:r w:rsidRPr="00900F86">
        <w:t>самосовершенствования.</w:t>
      </w:r>
      <w:r>
        <w:t xml:space="preserve"> </w:t>
      </w:r>
      <w:r w:rsidRPr="00900F86">
        <w:t>Любовь</w:t>
      </w:r>
      <w:r>
        <w:t xml:space="preserve"> </w:t>
      </w:r>
      <w:r w:rsidRPr="00900F86">
        <w:t>и</w:t>
      </w:r>
      <w:r>
        <w:t xml:space="preserve"> </w:t>
      </w:r>
      <w:r w:rsidRPr="00900F86">
        <w:t>уважение</w:t>
      </w:r>
      <w:r w:rsidRPr="00900F86">
        <w:tab/>
        <w:t>к</w:t>
      </w:r>
      <w:r>
        <w:t xml:space="preserve"> </w:t>
      </w:r>
      <w:r w:rsidRPr="00900F86">
        <w:t>Отечеству.</w:t>
      </w:r>
      <w:r w:rsidRPr="00900F86">
        <w:tab/>
        <w:t>Патриотизм</w:t>
      </w:r>
      <w:r>
        <w:t xml:space="preserve"> </w:t>
      </w:r>
      <w:r w:rsidRPr="00900F86">
        <w:t>многонационального</w:t>
      </w:r>
      <w:r>
        <w:t xml:space="preserve"> </w:t>
      </w:r>
      <w:r w:rsidRPr="00900F86">
        <w:t>и многоконфессионального народа</w:t>
      </w:r>
      <w:r>
        <w:t xml:space="preserve"> </w:t>
      </w:r>
      <w:r w:rsidRPr="00900F86">
        <w:t>России.</w:t>
      </w:r>
    </w:p>
    <w:p w:rsidR="00E055C4" w:rsidRDefault="00E055C4" w:rsidP="00A90242">
      <w:pPr>
        <w:jc w:val="both"/>
      </w:pPr>
    </w:p>
    <w:p w:rsidR="00E055C4" w:rsidRDefault="00E055C4" w:rsidP="00A90242">
      <w:pPr>
        <w:jc w:val="center"/>
        <w:rPr>
          <w:b/>
          <w:bCs/>
          <w:sz w:val="27"/>
          <w:szCs w:val="27"/>
        </w:rPr>
      </w:pPr>
      <w:r>
        <w:rPr>
          <w:b/>
          <w:bCs/>
          <w:sz w:val="27"/>
          <w:szCs w:val="27"/>
        </w:rPr>
        <w:t xml:space="preserve">2.3.  Программа духовно-нравственного развития, воспитания обучающихся  при  получении  начального общего образования </w:t>
      </w:r>
    </w:p>
    <w:p w:rsidR="00E055C4" w:rsidRDefault="00E055C4" w:rsidP="00E450C3">
      <w:pPr>
        <w:spacing w:before="100" w:beforeAutospacing="1" w:after="100" w:afterAutospacing="1"/>
        <w:jc w:val="both"/>
      </w:pPr>
      <w:r>
        <w:t>Программа духовно-нравственного воспитания, развития учащихся при получении начального общего образования направлена на организацию нравственного уклада школьной жизни, включающего воспитательную, учебную, внеучебную, социально значимую деятельность учащихся, основанного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Программа конкретизирует задачи, ценности, планируемые результаты, а также формы воспитания и социализации учащихся, взаимодействия с семьёй, учреждениями дополнительного образования, общественными организациями, определяет развитие ученического самоуправления, участие учащихся в деятельности детско-юношеских движений и объединений, спортивных и творческих клубов. Педагогическая организация процесса духовно-нравственного развития и воспитания учащихся предусматривает согласование усилий многих социальных субъектов: образовательного учреждения, семьи, учреждений дополнительного образования, культуры и спорта, традиционных религиозных организаций и общественных объединений, включая детско-юношеские движения и организации. Программа духовно-нравственного воспитания, развития учащихся  содержит десять разделов:</w:t>
      </w:r>
    </w:p>
    <w:p w:rsidR="00E055C4" w:rsidRDefault="00E055C4" w:rsidP="00A90242">
      <w:pPr>
        <w:spacing w:before="100" w:beforeAutospacing="1" w:after="100" w:afterAutospacing="1"/>
      </w:pPr>
      <w:r>
        <w:t xml:space="preserve">Цель и задачи духовно-нравственного развития, воспитания и социализации учащихся. </w:t>
      </w:r>
    </w:p>
    <w:p w:rsidR="00E055C4" w:rsidRDefault="00E055C4" w:rsidP="00A90242">
      <w:pPr>
        <w:spacing w:before="100" w:beforeAutospacing="1" w:after="100" w:afterAutospacing="1"/>
      </w:pPr>
      <w:r>
        <w:lastRenderedPageBreak/>
        <w:t>Основные направления и ценностные основы духовно</w:t>
      </w:r>
      <w:r>
        <w:softHyphen/>
        <w:t>-нравственного развития, воспитания и социализации учащихся.</w:t>
      </w:r>
    </w:p>
    <w:p w:rsidR="00E055C4" w:rsidRDefault="00E055C4" w:rsidP="00A90242">
      <w:pPr>
        <w:spacing w:before="100" w:beforeAutospacing="1" w:after="100" w:afterAutospacing="1"/>
      </w:pPr>
      <w:r>
        <w:t>Основное содержание духовно</w:t>
      </w:r>
      <w:r>
        <w:softHyphen/>
        <w:t>-нравственного развития, воспитания и социализации учащихся.</w:t>
      </w:r>
    </w:p>
    <w:p w:rsidR="00E055C4" w:rsidRDefault="00E055C4" w:rsidP="00A90242">
      <w:pPr>
        <w:spacing w:before="100" w:beforeAutospacing="1" w:after="100" w:afterAutospacing="1"/>
      </w:pPr>
      <w:r>
        <w:t>Модель организации работы по духовно-нравственному воспитанию, развитию и социализации учащихся.</w:t>
      </w:r>
    </w:p>
    <w:p w:rsidR="00E055C4" w:rsidRDefault="00E055C4" w:rsidP="00A90242">
      <w:pPr>
        <w:spacing w:before="100" w:beforeAutospacing="1" w:after="100" w:afterAutospacing="1"/>
      </w:pPr>
      <w:r>
        <w:t>Описание форм и методов организации социально значимой деятельности учащихся.</w:t>
      </w:r>
    </w:p>
    <w:p w:rsidR="00E055C4" w:rsidRDefault="00E055C4" w:rsidP="00A90242">
      <w:pPr>
        <w:spacing w:before="100" w:beforeAutospacing="1" w:after="100" w:afterAutospacing="1"/>
      </w:pPr>
      <w:r>
        <w:t>Описание основных технологий взаимодействия и сотрудничества субъектов воспитательной деятельности и социальных институтов.</w:t>
      </w:r>
    </w:p>
    <w:p w:rsidR="00E055C4" w:rsidRDefault="00E055C4" w:rsidP="00A90242">
      <w:pPr>
        <w:spacing w:before="100" w:beforeAutospacing="1" w:after="100" w:afterAutospacing="1"/>
      </w:pPr>
      <w:r>
        <w:t>Описание форм и методов формирования у учащихся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E055C4" w:rsidRDefault="00E055C4" w:rsidP="00A90242">
      <w:pPr>
        <w:spacing w:before="100" w:beforeAutospacing="1" w:after="100" w:afterAutospacing="1"/>
      </w:pPr>
      <w:r>
        <w:t>Описание форм и методов повышения педагогической культуры родителей (законных представителей) учащихся.</w:t>
      </w:r>
    </w:p>
    <w:p w:rsidR="00E055C4" w:rsidRDefault="00E055C4" w:rsidP="00A90242">
      <w:pPr>
        <w:spacing w:before="100" w:beforeAutospacing="1" w:after="100" w:afterAutospacing="1"/>
      </w:pPr>
      <w:r>
        <w:t>Планируемые результаты.</w:t>
      </w:r>
    </w:p>
    <w:p w:rsidR="00E055C4" w:rsidRDefault="00E055C4" w:rsidP="00A90242">
      <w:pPr>
        <w:spacing w:before="100" w:beforeAutospacing="1" w:after="100" w:afterAutospacing="1"/>
      </w:pPr>
      <w: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учащихся.</w:t>
      </w:r>
    </w:p>
    <w:p w:rsidR="00E055C4" w:rsidRDefault="00E055C4" w:rsidP="00A90242">
      <w:pPr>
        <w:spacing w:before="100" w:beforeAutospacing="1" w:after="100" w:afterAutospacing="1"/>
      </w:pPr>
      <w:r>
        <w:rPr>
          <w:b/>
          <w:bCs/>
          <w:sz w:val="27"/>
          <w:szCs w:val="27"/>
        </w:rPr>
        <w:t>2.3.1.Цель и задачи духовно-нравственного развития, воспитания и социализации учащихся</w:t>
      </w:r>
    </w:p>
    <w:p w:rsidR="00E055C4" w:rsidRDefault="00E055C4" w:rsidP="00A90242">
      <w:pPr>
        <w:jc w:val="both"/>
      </w:pPr>
      <w:r>
        <w:t>Целью духовно-нравственного развития, воспитания и социализации учащихся на уровне начального общего образования является социально-</w:t>
      </w:r>
      <w:r>
        <w:softHyphen/>
        <w:t>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Российской Федерации.</w:t>
      </w:r>
    </w:p>
    <w:p w:rsidR="00E055C4" w:rsidRDefault="00E055C4" w:rsidP="00A90242">
      <w:pPr>
        <w:jc w:val="both"/>
      </w:pPr>
      <w:r>
        <w:t>Задачи духовно-</w:t>
      </w:r>
      <w:r>
        <w:softHyphen/>
        <w:t>нравственного развития, воспитания и социализации учащихся на уровне начального общего образования:</w:t>
      </w:r>
    </w:p>
    <w:p w:rsidR="00E055C4" w:rsidRDefault="00E055C4" w:rsidP="00A90242">
      <w:pPr>
        <w:jc w:val="both"/>
      </w:pPr>
    </w:p>
    <w:p w:rsidR="00E055C4" w:rsidRDefault="00E055C4" w:rsidP="00A90242">
      <w:pPr>
        <w:jc w:val="both"/>
        <w:rPr>
          <w:b/>
          <w:bCs/>
        </w:rPr>
      </w:pPr>
      <w:r>
        <w:rPr>
          <w:b/>
          <w:bCs/>
        </w:rPr>
        <w:t>В области формирования нравственной культуры</w:t>
      </w:r>
    </w:p>
    <w:p w:rsidR="00E055C4" w:rsidRDefault="00E055C4" w:rsidP="00A90242">
      <w:pPr>
        <w:jc w:val="both"/>
      </w:pPr>
      <w: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непрерывного образования, самовоспитания и стремления к нравственному совершенствованию;</w:t>
      </w:r>
    </w:p>
    <w:p w:rsidR="00E055C4" w:rsidRDefault="00E055C4" w:rsidP="00A90242">
      <w:pPr>
        <w:jc w:val="both"/>
      </w:pPr>
      <w: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E055C4" w:rsidRDefault="00E055C4" w:rsidP="00A90242">
      <w:pPr>
        <w:jc w:val="both"/>
      </w:pPr>
      <w:r>
        <w:t>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E055C4" w:rsidRDefault="00E055C4" w:rsidP="00A90242">
      <w:pPr>
        <w:jc w:val="both"/>
      </w:pPr>
      <w:r>
        <w:t>формирование нравственного смысла учения;</w:t>
      </w:r>
    </w:p>
    <w:p w:rsidR="00E055C4" w:rsidRDefault="00E055C4" w:rsidP="00A90242">
      <w:pPr>
        <w:jc w:val="both"/>
      </w:pPr>
      <w:r>
        <w:lastRenderedPageBreak/>
        <w:t>формирование основ морали – осознанной обучающимися необходимости определенного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E055C4" w:rsidRDefault="00E055C4" w:rsidP="00A90242">
      <w:pPr>
        <w:jc w:val="both"/>
      </w:pPr>
      <w:r>
        <w:t>принятие обучающимся нравственных ценностей, национальных и этнических духовных традиций с учетом мировоззренческих и культурных особенностей и потребностей семьи;</w:t>
      </w:r>
    </w:p>
    <w:p w:rsidR="00E055C4" w:rsidRDefault="00E055C4" w:rsidP="00A90242">
      <w:pPr>
        <w:jc w:val="both"/>
      </w:pPr>
      <w:r>
        <w:t>формирование эстетических потребностей, ценностей и чувств;</w:t>
      </w:r>
    </w:p>
    <w:p w:rsidR="00E055C4" w:rsidRDefault="00E055C4" w:rsidP="00A90242">
      <w:pPr>
        <w:jc w:val="both"/>
        <w:rPr>
          <w:spacing w:val="2"/>
        </w:rPr>
      </w:pPr>
      <w:r>
        <w:rPr>
          <w:spacing w:val="2"/>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E055C4" w:rsidRDefault="00E055C4" w:rsidP="00A90242">
      <w:pPr>
        <w:jc w:val="both"/>
      </w:pPr>
      <w: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E055C4" w:rsidRDefault="00E055C4" w:rsidP="00A90242">
      <w:pPr>
        <w:jc w:val="both"/>
        <w:rPr>
          <w:i/>
          <w:iCs/>
        </w:rPr>
      </w:pPr>
      <w:r>
        <w:t>развитие трудолюбия, способности к преодолению трудностей, целеустремленности и настойчивости в достижении результата.</w:t>
      </w:r>
    </w:p>
    <w:p w:rsidR="00E055C4" w:rsidRDefault="00E055C4" w:rsidP="00A90242">
      <w:pPr>
        <w:jc w:val="both"/>
      </w:pPr>
    </w:p>
    <w:p w:rsidR="00E055C4" w:rsidRDefault="00E055C4" w:rsidP="00A90242">
      <w:pPr>
        <w:jc w:val="both"/>
        <w:rPr>
          <w:b/>
          <w:bCs/>
        </w:rPr>
      </w:pPr>
      <w:r>
        <w:rPr>
          <w:b/>
          <w:bCs/>
        </w:rPr>
        <w:t>В области формирования социальной культуры:</w:t>
      </w:r>
    </w:p>
    <w:p w:rsidR="00E055C4" w:rsidRDefault="00E055C4" w:rsidP="00A90242">
      <w:pPr>
        <w:jc w:val="both"/>
      </w:pPr>
      <w:r>
        <w:t>формирование основ российской культурной и гражданской идентичности (самобытности);</w:t>
      </w:r>
    </w:p>
    <w:p w:rsidR="00E055C4" w:rsidRDefault="00E055C4" w:rsidP="00A90242">
      <w:pPr>
        <w:jc w:val="both"/>
      </w:pPr>
      <w:r>
        <w:t>пробуждение веры в Россию, в свой народ, чувства личной ответственности за Отечество;</w:t>
      </w:r>
    </w:p>
    <w:p w:rsidR="00E055C4" w:rsidRDefault="00E055C4" w:rsidP="00A90242">
      <w:pPr>
        <w:jc w:val="both"/>
      </w:pPr>
      <w:r>
        <w:t>воспитание ценностного отношения к своему национальному языку и культуре;</w:t>
      </w:r>
    </w:p>
    <w:p w:rsidR="00E055C4" w:rsidRDefault="00E055C4" w:rsidP="00A90242">
      <w:pPr>
        <w:jc w:val="both"/>
        <w:rPr>
          <w:spacing w:val="-2"/>
        </w:rPr>
      </w:pPr>
      <w:r>
        <w:rPr>
          <w:spacing w:val="-2"/>
        </w:rPr>
        <w:t>формирование патриотизма и гражданской солидарности;</w:t>
      </w:r>
    </w:p>
    <w:p w:rsidR="00E055C4" w:rsidRDefault="00E055C4" w:rsidP="00A90242">
      <w:pPr>
        <w:jc w:val="both"/>
      </w:pPr>
      <w: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E055C4" w:rsidRDefault="00E055C4" w:rsidP="00A90242">
      <w:pPr>
        <w:jc w:val="both"/>
      </w:pPr>
      <w:r>
        <w:t>развитие доброжелательности и эмоциональной отзывчивости, человеколюбия (гуманности) понимания других людей и сопереживания им;</w:t>
      </w:r>
    </w:p>
    <w:p w:rsidR="00E055C4" w:rsidRDefault="00E055C4" w:rsidP="00A90242">
      <w:pPr>
        <w:jc w:val="both"/>
      </w:pPr>
      <w:r>
        <w:rPr>
          <w:spacing w:val="-4"/>
        </w:rPr>
        <w:t>становление гражданских качеств личности на основе демократических ценност</w:t>
      </w:r>
      <w:r>
        <w:t>ных ориентаций;</w:t>
      </w:r>
    </w:p>
    <w:p w:rsidR="00E055C4" w:rsidRDefault="00E055C4" w:rsidP="00A90242">
      <w:pPr>
        <w:jc w:val="both"/>
      </w:pPr>
      <w: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E055C4" w:rsidRDefault="00E055C4" w:rsidP="00A90242">
      <w:pPr>
        <w:jc w:val="both"/>
      </w:pPr>
      <w: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E055C4" w:rsidRDefault="00E055C4" w:rsidP="00A90242">
      <w:pPr>
        <w:jc w:val="both"/>
      </w:pPr>
    </w:p>
    <w:p w:rsidR="00E055C4" w:rsidRDefault="00E055C4" w:rsidP="00A90242">
      <w:pPr>
        <w:jc w:val="both"/>
      </w:pPr>
      <w:r>
        <w:rPr>
          <w:b/>
          <w:bCs/>
        </w:rPr>
        <w:t>В области формирования семейной культуры:</w:t>
      </w:r>
    </w:p>
    <w:p w:rsidR="00E055C4" w:rsidRDefault="00E055C4" w:rsidP="00A90242">
      <w:pPr>
        <w:jc w:val="both"/>
      </w:pPr>
      <w:r>
        <w:t>формирование способности к духовному развитию, реализации творческого потенциала в учебно-</w:t>
      </w:r>
      <w:r>
        <w:softHyphen/>
        <w:t>игровой, предметно-</w:t>
      </w:r>
      <w:r>
        <w:softHyphen/>
        <w:t>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непрерывного образования, самовоспитания и стремления к нравственному совершенствованию;</w:t>
      </w:r>
    </w:p>
    <w:p w:rsidR="00E055C4" w:rsidRDefault="00E055C4" w:rsidP="00A90242">
      <w:pPr>
        <w:jc w:val="both"/>
      </w:pPr>
      <w: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E055C4" w:rsidRDefault="00E055C4" w:rsidP="00A90242">
      <w:pPr>
        <w:jc w:val="both"/>
      </w:pPr>
      <w:r>
        <w:t>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E055C4" w:rsidRDefault="00E055C4" w:rsidP="00A90242">
      <w:pPr>
        <w:jc w:val="both"/>
      </w:pPr>
      <w:r>
        <w:t>формирование нравственного смысла учения;</w:t>
      </w:r>
    </w:p>
    <w:p w:rsidR="00E055C4" w:rsidRDefault="00E055C4" w:rsidP="00A90242">
      <w:pPr>
        <w:jc w:val="both"/>
      </w:pPr>
      <w:r>
        <w:t xml:space="preserve">формирование основ морали – осознанной обучающимся необходимости определенного поведения, обусловленного принятыми в обществе представлениями о </w:t>
      </w:r>
      <w:r>
        <w:lastRenderedPageBreak/>
        <w:t>добре и зле, должном и недопустимом, укрепление у обучающегося позитивной нравственной самооценки, самоуважения и жизненного оптимизма;</w:t>
      </w:r>
    </w:p>
    <w:p w:rsidR="00E055C4" w:rsidRDefault="00E055C4" w:rsidP="00A90242">
      <w:pPr>
        <w:jc w:val="both"/>
      </w:pPr>
      <w:r>
        <w:t>принятие обучающимся нравственных ценностей, национальных и этнических духовных традиций с учетом мировоззренческих и культурных особенностей и потребностей семьи;</w:t>
      </w:r>
    </w:p>
    <w:p w:rsidR="00E055C4" w:rsidRDefault="00E055C4" w:rsidP="00A90242">
      <w:pPr>
        <w:jc w:val="both"/>
      </w:pPr>
      <w:r>
        <w:t>формирование эстетических потребностей, ценностей и чувств;</w:t>
      </w:r>
    </w:p>
    <w:p w:rsidR="00E055C4" w:rsidRDefault="00E055C4" w:rsidP="00A90242">
      <w:pPr>
        <w:jc w:val="both"/>
      </w:pPr>
      <w: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E055C4" w:rsidRDefault="00E055C4" w:rsidP="00A90242">
      <w:pPr>
        <w:jc w:val="both"/>
      </w:pPr>
      <w: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E055C4" w:rsidRDefault="00E055C4" w:rsidP="00A90242">
      <w:pPr>
        <w:jc w:val="both"/>
      </w:pPr>
      <w:r>
        <w:t>развитие трудолюбия, способности к преодолению трудностей, целеустремленности и настойчивости в достижении результата.</w:t>
      </w:r>
    </w:p>
    <w:p w:rsidR="00E055C4" w:rsidRDefault="00E055C4" w:rsidP="00A90242">
      <w:pPr>
        <w:jc w:val="both"/>
      </w:pPr>
      <w:r>
        <w:t>формирование основ российской гражданской идентичности;</w:t>
      </w:r>
    </w:p>
    <w:p w:rsidR="00E055C4" w:rsidRDefault="00E055C4" w:rsidP="00A90242">
      <w:pPr>
        <w:jc w:val="both"/>
      </w:pPr>
      <w:r>
        <w:t>пробуждение веры в Россию, в свой народ, чувства личной ответственности за Отечество;</w:t>
      </w:r>
    </w:p>
    <w:p w:rsidR="00E055C4" w:rsidRDefault="00E055C4" w:rsidP="00A90242">
      <w:pPr>
        <w:jc w:val="both"/>
      </w:pPr>
      <w:r>
        <w:t>формирование патриотизма и гражданской солидарности;</w:t>
      </w:r>
    </w:p>
    <w:p w:rsidR="00E055C4" w:rsidRDefault="00E055C4" w:rsidP="00A90242">
      <w:pPr>
        <w:jc w:val="both"/>
      </w:pPr>
      <w:r>
        <w:t>развитие навыков организации и осуществления сотрудничества с педагогами, сверстниками, родителями, старшими  и младшими детьми в решении общих проблем;</w:t>
      </w:r>
    </w:p>
    <w:p w:rsidR="00E055C4" w:rsidRDefault="00E055C4" w:rsidP="00A90242">
      <w:pPr>
        <w:jc w:val="both"/>
      </w:pPr>
      <w:r>
        <w:t>укрепление доверия к другим людям;</w:t>
      </w:r>
    </w:p>
    <w:p w:rsidR="00E055C4" w:rsidRDefault="00E055C4" w:rsidP="00A90242">
      <w:pPr>
        <w:jc w:val="both"/>
      </w:pPr>
      <w:r>
        <w:t>развитие доброжелательности и эмоциональной отзывчивости, понимания других людей и сопереживания им;</w:t>
      </w:r>
    </w:p>
    <w:p w:rsidR="00E055C4" w:rsidRDefault="00E055C4" w:rsidP="00A90242">
      <w:pPr>
        <w:jc w:val="both"/>
      </w:pPr>
      <w:r>
        <w:t>становление гуманистических и демократических ценностных ориентаций;</w:t>
      </w:r>
    </w:p>
    <w:p w:rsidR="00E055C4" w:rsidRDefault="00E055C4" w:rsidP="00A90242">
      <w:pPr>
        <w:jc w:val="both"/>
      </w:pPr>
      <w: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E055C4" w:rsidRDefault="00E055C4" w:rsidP="00A90242">
      <w:pPr>
        <w:jc w:val="both"/>
      </w:pPr>
      <w:r>
        <w:t>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 Псковской области.</w:t>
      </w:r>
    </w:p>
    <w:p w:rsidR="00E055C4" w:rsidRDefault="00E055C4" w:rsidP="00A90242">
      <w:pPr>
        <w:jc w:val="both"/>
      </w:pPr>
      <w:r>
        <w:t>формирование отношения к семье как основе российского общества;</w:t>
      </w:r>
    </w:p>
    <w:p w:rsidR="00E055C4" w:rsidRDefault="00E055C4" w:rsidP="00A90242">
      <w:pPr>
        <w:jc w:val="both"/>
      </w:pPr>
      <w:r>
        <w:t>формирование у учащегося уважительного отношения к родителям, осознанного, заботливого отношения к старшим и младшим;</w:t>
      </w:r>
    </w:p>
    <w:p w:rsidR="00E055C4" w:rsidRDefault="00E055C4" w:rsidP="00A90242">
      <w:pPr>
        <w:jc w:val="both"/>
      </w:pPr>
      <w:r>
        <w:t>формирование представления о семейных ценностях, гендерных семейных ролях и уважения к ним;</w:t>
      </w:r>
    </w:p>
    <w:p w:rsidR="00E055C4" w:rsidRDefault="00E055C4" w:rsidP="00A90242">
      <w:pPr>
        <w:jc w:val="both"/>
      </w:pPr>
      <w:r>
        <w:t>знакомство учащегося с культурно-историческими и этническими традициями российской семьи.</w:t>
      </w:r>
    </w:p>
    <w:p w:rsidR="00E055C4" w:rsidRDefault="00E055C4" w:rsidP="00A90242">
      <w:pPr>
        <w:jc w:val="both"/>
      </w:pPr>
    </w:p>
    <w:p w:rsidR="00E055C4" w:rsidRPr="007A6D70" w:rsidRDefault="00E055C4" w:rsidP="007A6D70">
      <w:pPr>
        <w:pStyle w:val="a7"/>
        <w:spacing w:line="360" w:lineRule="auto"/>
        <w:ind w:left="709" w:firstLine="0"/>
        <w:jc w:val="left"/>
        <w:rPr>
          <w:rFonts w:ascii="Times New Roman" w:hAnsi="Times New Roman" w:cs="Times New Roman"/>
          <w:b/>
          <w:bCs/>
          <w:color w:val="auto"/>
          <w:sz w:val="24"/>
          <w:szCs w:val="24"/>
        </w:rPr>
      </w:pPr>
      <w:r w:rsidRPr="007A6D70">
        <w:rPr>
          <w:rFonts w:ascii="Times New Roman" w:hAnsi="Times New Roman" w:cs="Times New Roman"/>
          <w:b/>
          <w:bCs/>
          <w:color w:val="auto"/>
          <w:sz w:val="24"/>
          <w:szCs w:val="24"/>
        </w:rPr>
        <w:t>2.3.2.Основные направления и ценностные основы духовно</w:t>
      </w:r>
      <w:r>
        <w:rPr>
          <w:rFonts w:ascii="Times New Roman" w:hAnsi="Times New Roman" w:cs="Times New Roman"/>
          <w:b/>
          <w:bCs/>
          <w:color w:val="auto"/>
          <w:sz w:val="24"/>
          <w:szCs w:val="24"/>
        </w:rPr>
        <w:t xml:space="preserve"> </w:t>
      </w:r>
      <w:r w:rsidRPr="007A6D70">
        <w:rPr>
          <w:rFonts w:ascii="Times New Roman" w:hAnsi="Times New Roman" w:cs="Times New Roman"/>
          <w:b/>
          <w:bCs/>
          <w:color w:val="auto"/>
          <w:sz w:val="24"/>
          <w:szCs w:val="24"/>
        </w:rPr>
        <w:t>­</w:t>
      </w:r>
      <w:r>
        <w:rPr>
          <w:rFonts w:ascii="Times New Roman" w:hAnsi="Times New Roman" w:cs="Times New Roman"/>
          <w:b/>
          <w:bCs/>
          <w:color w:val="auto"/>
          <w:sz w:val="24"/>
          <w:szCs w:val="24"/>
        </w:rPr>
        <w:t xml:space="preserve"> </w:t>
      </w:r>
      <w:r w:rsidRPr="007A6D70">
        <w:rPr>
          <w:rFonts w:ascii="Times New Roman" w:hAnsi="Times New Roman" w:cs="Times New Roman"/>
          <w:b/>
          <w:bCs/>
          <w:color w:val="auto"/>
          <w:sz w:val="24"/>
          <w:szCs w:val="24"/>
        </w:rPr>
        <w:t>нравственного развития, воспитания и социализации обучающихся</w:t>
      </w:r>
    </w:p>
    <w:p w:rsidR="00E055C4" w:rsidRDefault="00E055C4" w:rsidP="00A90242">
      <w:pPr>
        <w:jc w:val="both"/>
      </w:pPr>
    </w:p>
    <w:p w:rsidR="00E055C4" w:rsidRDefault="00E055C4" w:rsidP="00A90242">
      <w:pPr>
        <w:jc w:val="both"/>
      </w:pPr>
      <w:r>
        <w:rPr>
          <w:b/>
          <w:bCs/>
        </w:rPr>
        <w:t>Духовно-</w:t>
      </w:r>
      <w:r>
        <w:rPr>
          <w:b/>
          <w:bCs/>
        </w:rPr>
        <w:softHyphen/>
        <w:t>нравственного развития, воспитания и социализации учащихся</w:t>
      </w:r>
    </w:p>
    <w:p w:rsidR="00E055C4" w:rsidRDefault="00E055C4" w:rsidP="00A90242">
      <w:pPr>
        <w:jc w:val="both"/>
      </w:pPr>
      <w:r>
        <w:t>Организация духовно-</w:t>
      </w:r>
      <w:r>
        <w:softHyphen/>
        <w:t xml:space="preserve">нравственного развития, воспитания и социализации учащихся осуществляется по следующим </w:t>
      </w:r>
      <w:r>
        <w:rPr>
          <w:b/>
          <w:bCs/>
          <w:i/>
          <w:iCs/>
        </w:rPr>
        <w:t>направлениям</w:t>
      </w:r>
      <w:r>
        <w:t>:</w:t>
      </w:r>
    </w:p>
    <w:p w:rsidR="00E055C4" w:rsidRDefault="00E055C4" w:rsidP="00A90242">
      <w:pPr>
        <w:jc w:val="both"/>
        <w:rPr>
          <w:b/>
          <w:bCs/>
        </w:rPr>
      </w:pPr>
    </w:p>
    <w:p w:rsidR="00E055C4" w:rsidRDefault="00E055C4" w:rsidP="00A90242">
      <w:pPr>
        <w:jc w:val="both"/>
        <w:rPr>
          <w:b/>
          <w:bCs/>
        </w:rPr>
      </w:pPr>
      <w:r>
        <w:rPr>
          <w:b/>
          <w:bCs/>
        </w:rPr>
        <w:t>гражданско-патриотическое воспитание</w:t>
      </w:r>
    </w:p>
    <w:p w:rsidR="00E055C4" w:rsidRDefault="00E055C4" w:rsidP="00A90242">
      <w:pPr>
        <w:jc w:val="both"/>
      </w:pPr>
      <w:r>
        <w:t>Ценности: 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
    <w:p w:rsidR="00E055C4" w:rsidRDefault="00E055C4" w:rsidP="00A90242">
      <w:pPr>
        <w:jc w:val="both"/>
      </w:pPr>
    </w:p>
    <w:p w:rsidR="00E055C4" w:rsidRDefault="00E055C4" w:rsidP="00A90242">
      <w:pPr>
        <w:jc w:val="both"/>
        <w:rPr>
          <w:b/>
          <w:bCs/>
        </w:rPr>
      </w:pPr>
      <w:r>
        <w:rPr>
          <w:b/>
          <w:bCs/>
        </w:rPr>
        <w:t>нравственное и духовное воспитание</w:t>
      </w:r>
    </w:p>
    <w:p w:rsidR="00E055C4" w:rsidRDefault="00E055C4" w:rsidP="00A90242">
      <w:pPr>
        <w:jc w:val="both"/>
      </w:pPr>
      <w:r>
        <w:lastRenderedPageBreak/>
        <w:t>Ценности: 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E055C4" w:rsidRDefault="00E055C4" w:rsidP="00A90242">
      <w:pPr>
        <w:jc w:val="both"/>
      </w:pPr>
    </w:p>
    <w:p w:rsidR="00E055C4" w:rsidRDefault="00E055C4" w:rsidP="00A90242">
      <w:pPr>
        <w:jc w:val="both"/>
        <w:rPr>
          <w:b/>
          <w:bCs/>
        </w:rPr>
      </w:pPr>
      <w:r>
        <w:rPr>
          <w:b/>
          <w:bCs/>
        </w:rPr>
        <w:t>воспитание положительного отношения к труду и творчеству</w:t>
      </w:r>
    </w:p>
    <w:p w:rsidR="00E055C4" w:rsidRDefault="00E055C4" w:rsidP="00A90242">
      <w:pPr>
        <w:jc w:val="both"/>
      </w:pPr>
      <w:r>
        <w:t>Ценности: уважение к труду, человеку труда; творчество и созидание; стремление к познанию и истине; целеустремлённость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E055C4" w:rsidRDefault="00E055C4" w:rsidP="00A90242">
      <w:pPr>
        <w:jc w:val="both"/>
      </w:pPr>
    </w:p>
    <w:p w:rsidR="00E055C4" w:rsidRDefault="00E055C4" w:rsidP="00A90242">
      <w:pPr>
        <w:jc w:val="both"/>
        <w:rPr>
          <w:b/>
          <w:bCs/>
        </w:rPr>
      </w:pPr>
      <w:r>
        <w:rPr>
          <w:b/>
          <w:bCs/>
        </w:rPr>
        <w:t>интеллектуальное воспитание</w:t>
      </w:r>
    </w:p>
    <w:p w:rsidR="00E055C4" w:rsidRDefault="00E055C4" w:rsidP="00A90242">
      <w:pPr>
        <w:jc w:val="both"/>
      </w:pPr>
      <w:r>
        <w:t xml:space="preserve">Ценности: образование, истина, интеллект, наука, интеллектуальная деятельность, интеллектуальное развитие личности, знание, общество знаний. </w:t>
      </w:r>
    </w:p>
    <w:p w:rsidR="00E055C4" w:rsidRDefault="00E055C4" w:rsidP="00A90242">
      <w:pPr>
        <w:jc w:val="both"/>
      </w:pPr>
    </w:p>
    <w:p w:rsidR="00E055C4" w:rsidRDefault="00E055C4" w:rsidP="00A90242">
      <w:pPr>
        <w:jc w:val="both"/>
        <w:rPr>
          <w:b/>
          <w:bCs/>
        </w:rPr>
      </w:pPr>
      <w:r>
        <w:rPr>
          <w:b/>
          <w:bCs/>
        </w:rPr>
        <w:t>здоровьесберегающее воспитание</w:t>
      </w:r>
    </w:p>
    <w:p w:rsidR="00E055C4" w:rsidRDefault="00E055C4" w:rsidP="00A90242">
      <w:pPr>
        <w:jc w:val="both"/>
      </w:pPr>
      <w:r>
        <w:t>Ценности: здоровье физическое, духовное и нравственное, здоровый образ жизни, здоровьесберегающие технологии, физическая культура и спорт.</w:t>
      </w:r>
    </w:p>
    <w:p w:rsidR="00E055C4" w:rsidRDefault="00E055C4" w:rsidP="00A90242">
      <w:pPr>
        <w:jc w:val="both"/>
      </w:pPr>
    </w:p>
    <w:p w:rsidR="00E055C4" w:rsidRDefault="00E055C4" w:rsidP="00A90242">
      <w:pPr>
        <w:jc w:val="both"/>
        <w:rPr>
          <w:b/>
          <w:bCs/>
        </w:rPr>
      </w:pPr>
      <w:r>
        <w:rPr>
          <w:b/>
          <w:bCs/>
        </w:rPr>
        <w:t>социокультурное и медиакультурное воспитание</w:t>
      </w:r>
    </w:p>
    <w:p w:rsidR="00E055C4" w:rsidRDefault="00E055C4" w:rsidP="00A90242">
      <w:pPr>
        <w:jc w:val="both"/>
      </w:pPr>
      <w: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 поликультурный мир</w:t>
      </w:r>
      <w:r>
        <w:rPr>
          <w:i/>
          <w:iCs/>
        </w:rPr>
        <w:t>.</w:t>
      </w:r>
    </w:p>
    <w:p w:rsidR="00E055C4" w:rsidRDefault="00E055C4" w:rsidP="00A90242">
      <w:pPr>
        <w:jc w:val="both"/>
      </w:pPr>
    </w:p>
    <w:p w:rsidR="00E055C4" w:rsidRDefault="00E055C4" w:rsidP="00A90242">
      <w:pPr>
        <w:jc w:val="both"/>
        <w:rPr>
          <w:b/>
          <w:bCs/>
        </w:rPr>
      </w:pPr>
      <w:r>
        <w:rPr>
          <w:b/>
          <w:bCs/>
        </w:rPr>
        <w:t>культуротворческое и эстетическое воспитание</w:t>
      </w:r>
    </w:p>
    <w:p w:rsidR="00E055C4" w:rsidRDefault="00E055C4" w:rsidP="00A90242">
      <w:pPr>
        <w:jc w:val="both"/>
      </w:pPr>
      <w:r>
        <w:t>Ценности: красота; гармония; эстетическое развитие, самовыражение в творчестве и искусстве, культуросозидание, индивидуальные творческие способности, диалог культур и цивилизаций.</w:t>
      </w:r>
    </w:p>
    <w:p w:rsidR="00E055C4" w:rsidRDefault="00E055C4" w:rsidP="00A90242">
      <w:pPr>
        <w:jc w:val="both"/>
      </w:pPr>
    </w:p>
    <w:p w:rsidR="00E055C4" w:rsidRDefault="00E055C4" w:rsidP="00A90242">
      <w:pPr>
        <w:jc w:val="both"/>
        <w:rPr>
          <w:b/>
          <w:bCs/>
        </w:rPr>
      </w:pPr>
      <w:r>
        <w:rPr>
          <w:b/>
          <w:bCs/>
        </w:rPr>
        <w:t>правовое воспитание и культура безопасности</w:t>
      </w:r>
    </w:p>
    <w:p w:rsidR="00E055C4" w:rsidRDefault="00E055C4" w:rsidP="00A90242">
      <w:pPr>
        <w:jc w:val="both"/>
      </w:pPr>
      <w: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E055C4" w:rsidRDefault="00E055C4" w:rsidP="00A90242">
      <w:pPr>
        <w:jc w:val="both"/>
      </w:pPr>
    </w:p>
    <w:p w:rsidR="00E055C4" w:rsidRDefault="00E055C4" w:rsidP="00A90242">
      <w:pPr>
        <w:jc w:val="both"/>
        <w:rPr>
          <w:b/>
          <w:bCs/>
        </w:rPr>
      </w:pPr>
      <w:r>
        <w:rPr>
          <w:b/>
          <w:bCs/>
        </w:rPr>
        <w:t>воспитание семейных ценностей</w:t>
      </w:r>
    </w:p>
    <w:p w:rsidR="00E055C4" w:rsidRDefault="00E055C4" w:rsidP="00A90242">
      <w:pPr>
        <w:jc w:val="both"/>
      </w:pPr>
      <w:r>
        <w:t>Ценности: семья, семейные традиции, культура семейной жизни, этика и психология семейных отношений, любовь и уважение к родителям, прародителям; забота о старших и младших.</w:t>
      </w:r>
    </w:p>
    <w:p w:rsidR="00E055C4" w:rsidRDefault="00E055C4" w:rsidP="00A90242">
      <w:pPr>
        <w:jc w:val="both"/>
      </w:pPr>
    </w:p>
    <w:p w:rsidR="00E055C4" w:rsidRDefault="00E055C4" w:rsidP="00A90242">
      <w:pPr>
        <w:jc w:val="both"/>
        <w:rPr>
          <w:b/>
          <w:bCs/>
        </w:rPr>
      </w:pPr>
      <w:r>
        <w:rPr>
          <w:b/>
          <w:bCs/>
        </w:rPr>
        <w:t>формирование коммуникативной культуры</w:t>
      </w:r>
    </w:p>
    <w:p w:rsidR="00E055C4" w:rsidRDefault="00E055C4" w:rsidP="00A90242">
      <w:pPr>
        <w:jc w:val="both"/>
      </w:pPr>
      <w: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E055C4" w:rsidRDefault="00E055C4" w:rsidP="00A90242">
      <w:pPr>
        <w:jc w:val="both"/>
      </w:pPr>
    </w:p>
    <w:p w:rsidR="00E055C4" w:rsidRDefault="00E055C4" w:rsidP="00A90242">
      <w:pPr>
        <w:jc w:val="both"/>
        <w:rPr>
          <w:b/>
          <w:bCs/>
        </w:rPr>
      </w:pPr>
      <w:r>
        <w:rPr>
          <w:b/>
          <w:bCs/>
        </w:rPr>
        <w:t>экологическое воспитание</w:t>
      </w:r>
    </w:p>
    <w:p w:rsidR="00E055C4" w:rsidRDefault="00E055C4" w:rsidP="00A90242">
      <w:pPr>
        <w:jc w:val="both"/>
      </w:pPr>
      <w:r>
        <w:t>Ценности: родная земля; заповедная природа; планета Земля; бережное освоение природных ресурсов региона, страны, планеты, экологическая культура, забота об окружающей среде, домашних животных.</w:t>
      </w:r>
    </w:p>
    <w:p w:rsidR="00E055C4" w:rsidRDefault="00E055C4" w:rsidP="00A90242">
      <w:pPr>
        <w:jc w:val="both"/>
      </w:pPr>
    </w:p>
    <w:p w:rsidR="00E055C4" w:rsidRDefault="00E055C4" w:rsidP="006C3F66">
      <w:pPr>
        <w:jc w:val="center"/>
        <w:rPr>
          <w:b/>
          <w:bCs/>
          <w:color w:val="00000A"/>
        </w:rPr>
      </w:pPr>
      <w:r>
        <w:rPr>
          <w:b/>
          <w:bCs/>
          <w:color w:val="00000A"/>
        </w:rPr>
        <w:lastRenderedPageBreak/>
        <w:t>2.3.3.Основное содержание духовно</w:t>
      </w:r>
      <w:r>
        <w:rPr>
          <w:b/>
          <w:bCs/>
          <w:color w:val="00000A"/>
        </w:rPr>
        <w:softHyphen/>
        <w:t>-нравственного развития, воспитания и социализации учащихся</w:t>
      </w:r>
    </w:p>
    <w:p w:rsidR="00E055C4" w:rsidRDefault="00E055C4" w:rsidP="006C3F66">
      <w:pPr>
        <w:jc w:val="center"/>
      </w:pPr>
    </w:p>
    <w:p w:rsidR="00E055C4" w:rsidRDefault="00E055C4" w:rsidP="006C3F66">
      <w:pPr>
        <w:jc w:val="both"/>
        <w:rPr>
          <w:b/>
          <w:bCs/>
        </w:rPr>
      </w:pPr>
      <w:r>
        <w:rPr>
          <w:b/>
          <w:bCs/>
        </w:rPr>
        <w:t>Гражданско-патриотическое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-ценностные представления о любви к своей малой родине;</w:t>
      </w:r>
    </w:p>
    <w:p w:rsidR="00E055C4" w:rsidRDefault="00E055C4" w:rsidP="006C3F66">
      <w:pPr>
        <w:jc w:val="both"/>
      </w:pPr>
      <w:r>
        <w:t xml:space="preserve">-первоначальные нравственные представления о долге, чести и достоинстве в контексте отношения к семье, школе, одноклассникам; </w:t>
      </w:r>
    </w:p>
    <w:p w:rsidR="00E055C4" w:rsidRDefault="00E055C4" w:rsidP="006C3F66">
      <w:pPr>
        <w:jc w:val="both"/>
      </w:pPr>
      <w:r>
        <w:t xml:space="preserve">-элементарные представления о политическом устройстве Российского государства, </w:t>
      </w:r>
    </w:p>
    <w:p w:rsidR="00E055C4" w:rsidRDefault="00E055C4" w:rsidP="006C3F66">
      <w:pPr>
        <w:jc w:val="both"/>
      </w:pPr>
      <w:r>
        <w:t>-элементарные представления о символах государства – Флаге, Гербе России, о флаге и гербе г. Новосокольники;</w:t>
      </w:r>
    </w:p>
    <w:p w:rsidR="00E055C4" w:rsidRDefault="00E055C4" w:rsidP="006C3F66">
      <w:pPr>
        <w:jc w:val="both"/>
      </w:pPr>
      <w:r>
        <w:t xml:space="preserve">-интерес к государственным праздникам и важнейшим событиям в жизни Псковского региона; </w:t>
      </w:r>
    </w:p>
    <w:p w:rsidR="00E055C4" w:rsidRDefault="00E055C4" w:rsidP="006C3F66">
      <w:pPr>
        <w:jc w:val="both"/>
      </w:pPr>
      <w:r>
        <w:t>-уважительное отношение к русскому языку как государственному, языку межнационального общения;</w:t>
      </w:r>
    </w:p>
    <w:p w:rsidR="00E055C4" w:rsidRDefault="00E055C4" w:rsidP="006C3F66">
      <w:pPr>
        <w:jc w:val="both"/>
      </w:pPr>
      <w:r>
        <w:t>-первоначальные представления о народах России;</w:t>
      </w:r>
    </w:p>
    <w:p w:rsidR="00E055C4" w:rsidRDefault="00E055C4" w:rsidP="006C3F66">
      <w:pPr>
        <w:jc w:val="both"/>
      </w:pPr>
      <w:r>
        <w:t>-уважительное отношение к воинскому прошлому и настоящему нашей страны, уважение к защитникам Родины.</w:t>
      </w:r>
    </w:p>
    <w:p w:rsidR="00E055C4" w:rsidRDefault="00E055C4" w:rsidP="006C3F66">
      <w:pPr>
        <w:jc w:val="both"/>
      </w:pPr>
      <w:r>
        <w:t xml:space="preserve">-ценностные представления о любви к России, народам Российской Федерации. </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 xml:space="preserve">-первоначальные нравственные представления о долге, чести и достоинстве в контексте отношения к Отечеству, к согражданам, </w:t>
      </w:r>
    </w:p>
    <w:p w:rsidR="00E055C4" w:rsidRDefault="00E055C4" w:rsidP="006C3F66">
      <w:pPr>
        <w:jc w:val="both"/>
      </w:pPr>
      <w:r>
        <w:t>-элементарные представления о политическом устройстве Российского государства, его институтах, их роли в жизни общества, важнейших законах государства;</w:t>
      </w:r>
    </w:p>
    <w:p w:rsidR="00E055C4" w:rsidRDefault="00E055C4" w:rsidP="006C3F66">
      <w:pPr>
        <w:jc w:val="both"/>
      </w:pPr>
      <w:r>
        <w:t>-представления о символах государства – Флаге, Гербе России, о флаге и гербе  г. Новосокольники;</w:t>
      </w:r>
    </w:p>
    <w:p w:rsidR="00E055C4" w:rsidRDefault="00E055C4" w:rsidP="006C3F66">
      <w:pPr>
        <w:jc w:val="both"/>
      </w:pPr>
      <w:r>
        <w:t>-интерес к государственным праздникам и важнейшим событиям в жизни России;</w:t>
      </w:r>
    </w:p>
    <w:p w:rsidR="00E055C4" w:rsidRDefault="00E055C4" w:rsidP="006C3F66">
      <w:pPr>
        <w:jc w:val="both"/>
      </w:pPr>
      <w:r>
        <w:t>-ценностное отношение к русскому языку и культуре;</w:t>
      </w:r>
    </w:p>
    <w:p w:rsidR="00E055C4" w:rsidRDefault="00E055C4" w:rsidP="006C3F66">
      <w:pPr>
        <w:jc w:val="both"/>
      </w:pPr>
      <w:r>
        <w:t>-первоначальные представления о народах России, об их общей исторической судьбе, о единстве народов нашей страны;</w:t>
      </w:r>
    </w:p>
    <w:p w:rsidR="00E055C4" w:rsidRDefault="00E055C4" w:rsidP="006C3F66">
      <w:pPr>
        <w:jc w:val="both"/>
      </w:pPr>
      <w:r>
        <w:t>-первоначальные представления о национальных героях и важнейших событиях истории России  и  ее  народов;</w:t>
      </w:r>
    </w:p>
    <w:p w:rsidR="00E055C4" w:rsidRDefault="00E055C4" w:rsidP="006C3F66">
      <w:pPr>
        <w:jc w:val="both"/>
      </w:pPr>
      <w:r>
        <w:t>-уважительное отношение к воинскому прошлому и настоящему нашей страны, уважение к защитникам Родины.</w:t>
      </w:r>
    </w:p>
    <w:p w:rsidR="00E055C4" w:rsidRDefault="00E055C4" w:rsidP="006C3F66">
      <w:pPr>
        <w:jc w:val="both"/>
        <w:rPr>
          <w:b/>
          <w:bCs/>
        </w:rPr>
      </w:pPr>
    </w:p>
    <w:p w:rsidR="00E055C4" w:rsidRDefault="00E055C4" w:rsidP="006C3F66">
      <w:pPr>
        <w:jc w:val="both"/>
        <w:rPr>
          <w:b/>
          <w:bCs/>
        </w:rPr>
      </w:pPr>
      <w:r>
        <w:rPr>
          <w:b/>
          <w:bCs/>
        </w:rPr>
        <w:t>Нравственное и духовное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-первоначальные представления о морали, об основных понятиях этики (добро и зло, истина и ложь);</w:t>
      </w:r>
    </w:p>
    <w:p w:rsidR="00E055C4" w:rsidRDefault="00E055C4" w:rsidP="006C3F66">
      <w:pPr>
        <w:jc w:val="both"/>
      </w:pPr>
      <w:r>
        <w:t>-первоначальные представления о значении религиозной культуры в жизни человека и общества;</w:t>
      </w:r>
    </w:p>
    <w:p w:rsidR="00E055C4" w:rsidRDefault="00E055C4" w:rsidP="006C3F66">
      <w:pPr>
        <w:jc w:val="both"/>
      </w:pPr>
      <w:r>
        <w:t>-первоначальные представления о духовных ценностях народов России;</w:t>
      </w:r>
    </w:p>
    <w:p w:rsidR="00E055C4" w:rsidRDefault="00E055C4" w:rsidP="006C3F66">
      <w:pPr>
        <w:jc w:val="both"/>
      </w:pPr>
      <w:r>
        <w:t>уважительное отношение к традициям, культуре и язык других народов России;</w:t>
      </w:r>
    </w:p>
    <w:p w:rsidR="00E055C4" w:rsidRDefault="00E055C4" w:rsidP="006C3F66">
      <w:pPr>
        <w:jc w:val="both"/>
      </w:pPr>
      <w:r>
        <w:t>-знание и выполнение правил поведения в школе, дома, на улице, в населенном пункте, в общественных местах, на природе;</w:t>
      </w:r>
    </w:p>
    <w:p w:rsidR="00E055C4" w:rsidRDefault="00E055C4" w:rsidP="006C3F66">
      <w:pPr>
        <w:jc w:val="both"/>
      </w:pPr>
      <w:r>
        <w:t>-уважительное отношение к старшим, доброжелательное отношение к сверстникам и младшим;</w:t>
      </w:r>
    </w:p>
    <w:p w:rsidR="00E055C4" w:rsidRDefault="00E055C4" w:rsidP="006C3F66">
      <w:pPr>
        <w:jc w:val="both"/>
      </w:pPr>
      <w:r>
        <w:t>-установление дружеских взаимоотношений в коллективе, основанных на взаимопомощи и взаимной поддержке;</w:t>
      </w:r>
    </w:p>
    <w:p w:rsidR="00E055C4" w:rsidRDefault="00E055C4" w:rsidP="006C3F66">
      <w:pPr>
        <w:jc w:val="both"/>
      </w:pPr>
      <w:r>
        <w:lastRenderedPageBreak/>
        <w:t>-бережное, гуманное отношение ко всему живому;</w:t>
      </w:r>
    </w:p>
    <w:p w:rsidR="00E055C4" w:rsidRDefault="00E055C4" w:rsidP="006C3F66">
      <w:pPr>
        <w:jc w:val="both"/>
      </w:pPr>
      <w:r>
        <w:t>-стремление избегать плохих поступков, не капризничать, не быть упрямым.</w:t>
      </w:r>
    </w:p>
    <w:p w:rsidR="00E055C4" w:rsidRDefault="00E055C4" w:rsidP="006C3F66">
      <w:pPr>
        <w:jc w:val="both"/>
      </w:pPr>
    </w:p>
    <w:p w:rsidR="00E055C4" w:rsidRDefault="00E055C4" w:rsidP="006C3F66">
      <w:pPr>
        <w:jc w:val="both"/>
        <w:rPr>
          <w:b/>
          <w:bCs/>
        </w:rPr>
      </w:pPr>
      <w:r>
        <w:rPr>
          <w:b/>
          <w:bCs/>
        </w:rPr>
        <w:t>3-4 классы</w:t>
      </w:r>
    </w:p>
    <w:p w:rsidR="00E055C4" w:rsidRDefault="00E055C4" w:rsidP="006C3F66">
      <w:pPr>
        <w:jc w:val="both"/>
      </w:pPr>
      <w:r>
        <w:t>-первоначальные представления о морали, об основных понятиях этики (смысл и ценность жизни, справедливость, милосердие, нравственный выбор, достоинство, любовь и др.);</w:t>
      </w:r>
    </w:p>
    <w:p w:rsidR="00E055C4" w:rsidRDefault="00E055C4" w:rsidP="006C3F66">
      <w:pPr>
        <w:jc w:val="both"/>
      </w:pPr>
      <w:r>
        <w:t>-первоначальные представления о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E055C4" w:rsidRDefault="00E055C4" w:rsidP="006C3F66">
      <w:pPr>
        <w:jc w:val="both"/>
      </w:pPr>
      <w:r>
        <w:t>-уважительное отношение к традициям, культуре и языку  других народов России;</w:t>
      </w:r>
    </w:p>
    <w:p w:rsidR="00E055C4" w:rsidRDefault="00E055C4" w:rsidP="006C3F66">
      <w:pPr>
        <w:jc w:val="both"/>
      </w:pPr>
      <w:r>
        <w:t>-знание и выполнение правил поведения в школе, дома, на улице, в населенном пункте, в общественных местах, на природе;</w:t>
      </w:r>
    </w:p>
    <w:p w:rsidR="00E055C4" w:rsidRDefault="00E055C4" w:rsidP="006C3F66">
      <w:pPr>
        <w:jc w:val="both"/>
      </w:pPr>
      <w:r>
        <w:t xml:space="preserve">-умение признаться в плохом поступке и проанализировать его; </w:t>
      </w:r>
    </w:p>
    <w:p w:rsidR="00E055C4" w:rsidRDefault="00E055C4" w:rsidP="006C3F66">
      <w:pPr>
        <w:jc w:val="both"/>
      </w:pPr>
      <w: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E055C4" w:rsidRDefault="00E055C4" w:rsidP="006C3F66">
      <w:pPr>
        <w:jc w:val="both"/>
      </w:pPr>
    </w:p>
    <w:p w:rsidR="00E055C4" w:rsidRDefault="00E055C4" w:rsidP="006C3F66">
      <w:pPr>
        <w:jc w:val="both"/>
        <w:rPr>
          <w:b/>
          <w:bCs/>
        </w:rPr>
      </w:pPr>
      <w:r>
        <w:rPr>
          <w:b/>
          <w:bCs/>
        </w:rPr>
        <w:t>Воспитание положительного отношения к труду и творчеству:</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-уважение к труду и творчеству старших и сверстников;</w:t>
      </w:r>
    </w:p>
    <w:p w:rsidR="00E055C4" w:rsidRDefault="00E055C4" w:rsidP="006C3F66">
      <w:pPr>
        <w:jc w:val="both"/>
      </w:pPr>
      <w:r>
        <w:t>-ценностное отношение к учебе как виду творческой деятельности;</w:t>
      </w:r>
    </w:p>
    <w:p w:rsidR="00E055C4" w:rsidRDefault="00E055C4" w:rsidP="006C3F66">
      <w:pPr>
        <w:jc w:val="both"/>
      </w:pPr>
      <w:r>
        <w:t>-первоначальные навыки коллективной работы, в том числе при разработке и реализации учебных и учебно-</w:t>
      </w:r>
      <w:r>
        <w:softHyphen/>
        <w:t>трудовых проектов;</w:t>
      </w:r>
    </w:p>
    <w:p w:rsidR="00E055C4" w:rsidRDefault="00E055C4" w:rsidP="006C3F66">
      <w:pPr>
        <w:jc w:val="both"/>
      </w:pPr>
      <w:r>
        <w:t>-умение проявлять дисциплинированность, последовательность и настойчивость в выполнении учебных и учебно-</w:t>
      </w:r>
      <w:r>
        <w:softHyphen/>
        <w:t>трудовых заданий;</w:t>
      </w:r>
    </w:p>
    <w:p w:rsidR="00E055C4" w:rsidRDefault="00E055C4" w:rsidP="006C3F66">
      <w:pPr>
        <w:jc w:val="both"/>
      </w:pPr>
      <w:r>
        <w:t>-умение соблюдать порядок на рабочем месте;</w:t>
      </w:r>
    </w:p>
    <w:p w:rsidR="00E055C4" w:rsidRDefault="00E055C4" w:rsidP="006C3F66">
      <w:pPr>
        <w:jc w:val="both"/>
      </w:pPr>
      <w:r>
        <w:t>-бережное отношение к результатам своего труда, труда других людей, к школьному имуществу, учебникам, личным вещам.</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E055C4" w:rsidRDefault="00E055C4" w:rsidP="006C3F66">
      <w:pPr>
        <w:jc w:val="both"/>
      </w:pPr>
      <w:r>
        <w:t>-элементарные представления об основных профессиях;</w:t>
      </w:r>
    </w:p>
    <w:p w:rsidR="00E055C4" w:rsidRDefault="00E055C4" w:rsidP="006C3F66">
      <w:pPr>
        <w:jc w:val="both"/>
      </w:pPr>
      <w:r>
        <w:t>-элементарные представления о современной экономике;</w:t>
      </w:r>
    </w:p>
    <w:p w:rsidR="00E055C4" w:rsidRDefault="00E055C4" w:rsidP="006C3F66">
      <w:pPr>
        <w:jc w:val="both"/>
      </w:pPr>
      <w:r>
        <w:t>-отрицательное отношение к лени и небрежности в труде и учебе, небережливому отношению к результатам труда людей.</w:t>
      </w:r>
    </w:p>
    <w:p w:rsidR="00E055C4" w:rsidRDefault="00E055C4" w:rsidP="006C3F66">
      <w:pPr>
        <w:jc w:val="both"/>
      </w:pPr>
      <w:r>
        <w:t>-умение проявлять дисциплинированность, последовательность и настойчивость в выполнении учебных и учебно-</w:t>
      </w:r>
      <w:r>
        <w:softHyphen/>
        <w:t>трудовых заданий.</w:t>
      </w:r>
    </w:p>
    <w:p w:rsidR="00E055C4" w:rsidRDefault="00E055C4" w:rsidP="006C3F66">
      <w:pPr>
        <w:jc w:val="both"/>
      </w:pPr>
    </w:p>
    <w:p w:rsidR="00E055C4" w:rsidRDefault="00E055C4" w:rsidP="006C3F66">
      <w:pPr>
        <w:jc w:val="both"/>
        <w:rPr>
          <w:b/>
          <w:bCs/>
        </w:rPr>
      </w:pPr>
      <w:r>
        <w:rPr>
          <w:b/>
          <w:bCs/>
        </w:rPr>
        <w:t>Интеллектуальное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-первоначальные представления о возможностях интеллектуальной деятельности, о ее значении для развития личности и общества;</w:t>
      </w:r>
    </w:p>
    <w:p w:rsidR="00E055C4" w:rsidRDefault="00E055C4" w:rsidP="006C3F66">
      <w:pPr>
        <w:jc w:val="both"/>
      </w:pPr>
      <w:r>
        <w:t>-элементарные представления о роли знаний, науки в развитии современного производства, в жизни человека и общества;</w:t>
      </w:r>
    </w:p>
    <w:p w:rsidR="00E055C4" w:rsidRDefault="00E055C4" w:rsidP="006C3F66">
      <w:pPr>
        <w:jc w:val="both"/>
      </w:pPr>
      <w:r>
        <w:t>-интерес к познанию нового;</w:t>
      </w:r>
    </w:p>
    <w:p w:rsidR="00E055C4" w:rsidRDefault="00E055C4" w:rsidP="006C3F66">
      <w:pPr>
        <w:jc w:val="both"/>
      </w:pPr>
      <w:r>
        <w:t>-уважение интеллектуального труда, людям науки, представителям творческих профессий;</w:t>
      </w:r>
    </w:p>
    <w:p w:rsidR="00E055C4" w:rsidRDefault="00E055C4" w:rsidP="006C3F66">
      <w:pPr>
        <w:jc w:val="both"/>
      </w:pPr>
      <w:r>
        <w:lastRenderedPageBreak/>
        <w:t>элементарные навыки работы с научной информацией;</w:t>
      </w:r>
    </w:p>
    <w:p w:rsidR="00E055C4" w:rsidRDefault="00E055C4" w:rsidP="006C3F66">
      <w:pPr>
        <w:jc w:val="both"/>
      </w:pPr>
      <w:r>
        <w:t>-первоначальные представления об ответственности за использование результатов научных открытий.</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E055C4" w:rsidRDefault="00E055C4" w:rsidP="006C3F66">
      <w:pPr>
        <w:jc w:val="both"/>
      </w:pPr>
      <w:r>
        <w:t>-элементарные представления об инновациях, инновационном обществе, о знании как производительной силе, о связи науки и производства;</w:t>
      </w:r>
    </w:p>
    <w:p w:rsidR="00E055C4" w:rsidRDefault="00E055C4" w:rsidP="006C3F66">
      <w:pPr>
        <w:jc w:val="both"/>
      </w:pPr>
      <w:r>
        <w:t>-первоначальные представления о содержании, ценности и безопасности современного информационного пространства;</w:t>
      </w:r>
    </w:p>
    <w:p w:rsidR="00E055C4" w:rsidRDefault="00E055C4" w:rsidP="006C3F66">
      <w:pPr>
        <w:jc w:val="both"/>
      </w:pPr>
      <w:r>
        <w:t>-первоначальный опыт организации и реализации учебно-исследовательских проектов.</w:t>
      </w:r>
    </w:p>
    <w:p w:rsidR="00E055C4" w:rsidRDefault="00E055C4" w:rsidP="006C3F66">
      <w:pPr>
        <w:jc w:val="both"/>
      </w:pPr>
    </w:p>
    <w:p w:rsidR="00E055C4" w:rsidRDefault="00E055C4" w:rsidP="006C3F66">
      <w:pPr>
        <w:jc w:val="both"/>
        <w:rPr>
          <w:b/>
          <w:bCs/>
        </w:rPr>
      </w:pPr>
      <w:r>
        <w:rPr>
          <w:b/>
          <w:bCs/>
        </w:rPr>
        <w:t>Здоровьесберегающее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-первоначальные представления о здоровье человека как абсолютной ценности, его значения для полноценной человеческой жизни;</w:t>
      </w:r>
    </w:p>
    <w:p w:rsidR="00E055C4" w:rsidRDefault="00E055C4" w:rsidP="006C3F66">
      <w:pPr>
        <w:jc w:val="both"/>
      </w:pPr>
      <w:r>
        <w:t>-формирование начальных представлений о культуре здорового образа жизни;</w:t>
      </w:r>
    </w:p>
    <w:p w:rsidR="00E055C4" w:rsidRDefault="00E055C4" w:rsidP="006C3F66">
      <w:pPr>
        <w:jc w:val="both"/>
      </w:pPr>
      <w:r>
        <w:t>-базовые навыки сохранения собственного здоровья;</w:t>
      </w:r>
    </w:p>
    <w:p w:rsidR="00E055C4" w:rsidRDefault="00E055C4" w:rsidP="006C3F66">
      <w:pPr>
        <w:jc w:val="both"/>
      </w:pPr>
      <w:r>
        <w:t xml:space="preserve">-первоначальные представления о ценности занятий физической культурой и спортом; </w:t>
      </w:r>
    </w:p>
    <w:p w:rsidR="00E055C4" w:rsidRDefault="00E055C4" w:rsidP="006C3F66">
      <w:pPr>
        <w:jc w:val="both"/>
      </w:pPr>
      <w:r>
        <w:t>-элементарные знания по истории российского и мирового спорта, уважение к спортсменам;</w:t>
      </w:r>
    </w:p>
    <w:p w:rsidR="00E055C4" w:rsidRDefault="00E055C4" w:rsidP="006C3F66">
      <w:pPr>
        <w:jc w:val="both"/>
      </w:pPr>
      <w:r>
        <w:t>-отрицательное отношение к употреблению психоактивных веществ, к курению и алкоголю, избытку компьютерных игр и интернета.</w:t>
      </w:r>
    </w:p>
    <w:p w:rsidR="00E055C4" w:rsidRDefault="00E055C4" w:rsidP="006C3F66">
      <w:pPr>
        <w:jc w:val="both"/>
      </w:pP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-первоначальные представления о физическом, духовном и нравственном здоровье;</w:t>
      </w:r>
    </w:p>
    <w:p w:rsidR="00E055C4" w:rsidRDefault="00E055C4" w:rsidP="006C3F66">
      <w:pPr>
        <w:jc w:val="both"/>
      </w:pPr>
      <w:r>
        <w:t>-формирование начальных представлений о культуре здорового образа жизни;</w:t>
      </w:r>
    </w:p>
    <w:p w:rsidR="00E055C4" w:rsidRDefault="00E055C4" w:rsidP="006C3F66">
      <w:pPr>
        <w:jc w:val="both"/>
      </w:pPr>
      <w:r>
        <w:t xml:space="preserve">-базовые навыки использования здоровьесберегающих технологий в процессе обучения и во внеурочное время; </w:t>
      </w:r>
    </w:p>
    <w:p w:rsidR="00E055C4" w:rsidRDefault="00E055C4" w:rsidP="006C3F66">
      <w:pPr>
        <w:jc w:val="both"/>
      </w:pPr>
      <w:r>
        <w:t>-понимание влияния занятий физической культурой и спортом на развитие личности человека, на процесс обучения и взрослой жизни;</w:t>
      </w:r>
    </w:p>
    <w:p w:rsidR="00E055C4" w:rsidRDefault="00E055C4" w:rsidP="006C3F66">
      <w:pPr>
        <w:jc w:val="both"/>
      </w:pPr>
      <w:r>
        <w:t xml:space="preserve">-понимание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 </w:t>
      </w:r>
    </w:p>
    <w:p w:rsidR="00E055C4" w:rsidRDefault="00E055C4" w:rsidP="006C3F66">
      <w:pPr>
        <w:jc w:val="both"/>
      </w:pPr>
    </w:p>
    <w:p w:rsidR="00E055C4" w:rsidRDefault="00E055C4" w:rsidP="006C3F66">
      <w:pPr>
        <w:jc w:val="both"/>
        <w:rPr>
          <w:b/>
          <w:bCs/>
        </w:rPr>
      </w:pPr>
      <w:r>
        <w:rPr>
          <w:b/>
          <w:bCs/>
        </w:rPr>
        <w:t>Социокультурное и медиакультурное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E055C4" w:rsidRDefault="00E055C4" w:rsidP="006C3F66">
      <w:pPr>
        <w:jc w:val="both"/>
      </w:pPr>
      <w:r>
        <w:t>-первичный опыт социального партнерства и меж поколенного диалога;</w:t>
      </w:r>
    </w:p>
    <w:p w:rsidR="00E055C4" w:rsidRDefault="00E055C4" w:rsidP="006C3F66">
      <w:pPr>
        <w:jc w:val="both"/>
      </w:pPr>
      <w:r>
        <w:t>-первоначальное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E055C4" w:rsidRDefault="00E055C4" w:rsidP="006C3F66">
      <w:pPr>
        <w:jc w:val="both"/>
      </w:pPr>
      <w:r>
        <w:t>-первичный опыт межкультурного, межнационального, межконфессионального сотрудничества, диалогического общения;</w:t>
      </w:r>
    </w:p>
    <w:p w:rsidR="00E055C4" w:rsidRDefault="00E055C4" w:rsidP="006C3F66">
      <w:pPr>
        <w:jc w:val="both"/>
      </w:pPr>
      <w:r>
        <w:lastRenderedPageBreak/>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E055C4" w:rsidRDefault="00E055C4" w:rsidP="006C3F66">
      <w:pPr>
        <w:jc w:val="both"/>
      </w:pPr>
    </w:p>
    <w:p w:rsidR="00E055C4" w:rsidRDefault="00E055C4" w:rsidP="006C3F66">
      <w:pPr>
        <w:jc w:val="both"/>
        <w:rPr>
          <w:b/>
          <w:bCs/>
        </w:rPr>
      </w:pPr>
      <w:r>
        <w:rPr>
          <w:b/>
          <w:bCs/>
        </w:rPr>
        <w:t>Культуротворческое и эстетическое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 xml:space="preserve">-первоначальные представления об эстетических идеалах и ценностях; </w:t>
      </w:r>
    </w:p>
    <w:p w:rsidR="00E055C4" w:rsidRDefault="00E055C4" w:rsidP="006C3F66">
      <w:pPr>
        <w:jc w:val="both"/>
      </w:pPr>
      <w:r>
        <w:t>-проявление и развитие индивидуальных творческих способностей;</w:t>
      </w:r>
    </w:p>
    <w:p w:rsidR="00E055C4" w:rsidRDefault="00E055C4" w:rsidP="006C3F66">
      <w:pPr>
        <w:jc w:val="both"/>
      </w:pPr>
      <w:r>
        <w:t>-представления о душевной и физической красоте человека;</w:t>
      </w:r>
    </w:p>
    <w:p w:rsidR="00E055C4" w:rsidRDefault="00E055C4" w:rsidP="006C3F66">
      <w:pPr>
        <w:jc w:val="both"/>
      </w:pPr>
      <w:r>
        <w:t>-формирование эстетических идеалов, чувства прекрасного; умение видеть красоту природы, труда и творчества;</w:t>
      </w:r>
    </w:p>
    <w:p w:rsidR="00E055C4" w:rsidRDefault="00E055C4" w:rsidP="006C3F66">
      <w:pPr>
        <w:jc w:val="both"/>
      </w:pPr>
      <w:r>
        <w:t>-начальные представления об искусстве народов России;</w:t>
      </w:r>
    </w:p>
    <w:p w:rsidR="00E055C4" w:rsidRDefault="00E055C4" w:rsidP="006C3F66">
      <w:pPr>
        <w:jc w:val="both"/>
      </w:pPr>
      <w:r>
        <w:t>-стремление к опрятному внешнему виду;</w:t>
      </w:r>
    </w:p>
    <w:p w:rsidR="00E055C4" w:rsidRDefault="00E055C4" w:rsidP="006C3F66">
      <w:pPr>
        <w:jc w:val="both"/>
      </w:pPr>
      <w:r>
        <w:t>-отрицательное отношение к некрасивым поступкам и неряшливости.</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E055C4" w:rsidRDefault="00E055C4" w:rsidP="006C3F66">
      <w:pPr>
        <w:jc w:val="both"/>
      </w:pPr>
      <w:r>
        <w:t>-способность формулировать собственные эстетические предпочтения;</w:t>
      </w:r>
    </w:p>
    <w:p w:rsidR="00E055C4" w:rsidRDefault="00E055C4" w:rsidP="006C3F66">
      <w:pPr>
        <w:jc w:val="both"/>
      </w:pPr>
      <w:r>
        <w:t>-интерес к чтению, произведениям искусства, детским спектаклям, концертам, выставкам, музыке;</w:t>
      </w:r>
    </w:p>
    <w:p w:rsidR="00E055C4" w:rsidRDefault="00E055C4" w:rsidP="006C3F66">
      <w:pPr>
        <w:jc w:val="both"/>
      </w:pPr>
      <w:r>
        <w:t>-интерес к занятиям художественным творчеством.</w:t>
      </w:r>
    </w:p>
    <w:p w:rsidR="00E055C4" w:rsidRDefault="00E055C4" w:rsidP="006C3F66">
      <w:pPr>
        <w:jc w:val="both"/>
      </w:pPr>
    </w:p>
    <w:p w:rsidR="00E055C4" w:rsidRDefault="00E055C4" w:rsidP="006C3F66">
      <w:pPr>
        <w:jc w:val="both"/>
        <w:rPr>
          <w:b/>
          <w:bCs/>
        </w:rPr>
      </w:pPr>
      <w:r>
        <w:rPr>
          <w:b/>
          <w:bCs/>
        </w:rPr>
        <w:t>Правовое воспитание и культура безопасности:</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-первоначальные представления о правах, свободах и обязанностях человека;</w:t>
      </w:r>
    </w:p>
    <w:p w:rsidR="00E055C4" w:rsidRDefault="00E055C4" w:rsidP="006C3F66">
      <w:pPr>
        <w:jc w:val="both"/>
      </w:pPr>
      <w:r>
        <w:t>-элементарные представления о верховенстве закона и потребности в правопорядке, общественном согласии;</w:t>
      </w:r>
    </w:p>
    <w:p w:rsidR="00E055C4" w:rsidRDefault="00E055C4" w:rsidP="006C3F66">
      <w:pPr>
        <w:jc w:val="both"/>
      </w:pPr>
      <w:r>
        <w:t>-стремление активно участвовать в делах класса, школы, семьи, своего села, города;</w:t>
      </w:r>
    </w:p>
    <w:p w:rsidR="00E055C4" w:rsidRDefault="00E055C4" w:rsidP="006C3F66">
      <w:pPr>
        <w:jc w:val="both"/>
      </w:pPr>
      <w:r>
        <w:t>-умение отвечать за свои поступки;</w:t>
      </w:r>
    </w:p>
    <w:p w:rsidR="00E055C4" w:rsidRDefault="00E055C4" w:rsidP="006C3F66">
      <w:pPr>
        <w:jc w:val="both"/>
      </w:pPr>
      <w:r>
        <w:t>-негативное отношение к нарушениям порядка в классе, дома, на улице, к невыполнению человеком своих обязанностей;</w:t>
      </w:r>
    </w:p>
    <w:p w:rsidR="00E055C4" w:rsidRDefault="00E055C4" w:rsidP="006C3F66">
      <w:pPr>
        <w:jc w:val="both"/>
      </w:pPr>
      <w:r>
        <w:t>-знание правил безопасного поведения в школе, быту, на отдыхе, городской среде, понимание необходимости их выполнения.</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-элементарные представления об институтах гражданского общества, о возможностях участия граждан в общественном управлении;</w:t>
      </w:r>
    </w:p>
    <w:p w:rsidR="00E055C4" w:rsidRDefault="00E055C4" w:rsidP="006C3F66">
      <w:pPr>
        <w:jc w:val="both"/>
      </w:pPr>
      <w:r>
        <w:t>-интерес к общественным явлениям, понимание активной роли человека в обществе;</w:t>
      </w:r>
    </w:p>
    <w:p w:rsidR="00E055C4" w:rsidRDefault="00E055C4" w:rsidP="006C3F66">
      <w:pPr>
        <w:jc w:val="both"/>
      </w:pPr>
      <w:r>
        <w:t>-первоначальные представления об информационной безопасности;</w:t>
      </w:r>
    </w:p>
    <w:p w:rsidR="00E055C4" w:rsidRDefault="00E055C4" w:rsidP="006C3F66">
      <w:pPr>
        <w:jc w:val="both"/>
      </w:pPr>
      <w:r>
        <w:t>-представления о возможном негативном влиянии на морально</w:t>
      </w:r>
      <w:r>
        <w:softHyphen/>
        <w:t>-психологическое состояние человека компьютерных игр, кинофильмов, телевизионных передач, рекламы;</w:t>
      </w:r>
    </w:p>
    <w:p w:rsidR="00E055C4" w:rsidRDefault="00E055C4" w:rsidP="006C3F66">
      <w:pPr>
        <w:jc w:val="both"/>
      </w:pPr>
      <w:r>
        <w:t>-элементарные представления о девиантном  поведении.</w:t>
      </w:r>
    </w:p>
    <w:p w:rsidR="00E055C4" w:rsidRDefault="00E055C4" w:rsidP="006C3F66">
      <w:pPr>
        <w:jc w:val="both"/>
      </w:pPr>
    </w:p>
    <w:p w:rsidR="00E055C4" w:rsidRDefault="00E055C4" w:rsidP="006C3F66">
      <w:pPr>
        <w:jc w:val="both"/>
        <w:rPr>
          <w:b/>
          <w:bCs/>
        </w:rPr>
      </w:pPr>
      <w:r>
        <w:rPr>
          <w:b/>
          <w:bCs/>
        </w:rPr>
        <w:t>Воспитание семейных ценностей:</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-знание правил поведение в семье, понимание необходимости их выполнения;</w:t>
      </w:r>
    </w:p>
    <w:p w:rsidR="00E055C4" w:rsidRDefault="00E055C4" w:rsidP="006C3F66">
      <w:pPr>
        <w:jc w:val="both"/>
      </w:pPr>
      <w:r>
        <w:t>-представление о семейных ролях, правах и обязанностях членов семьи;</w:t>
      </w:r>
    </w:p>
    <w:p w:rsidR="00E055C4" w:rsidRDefault="00E055C4" w:rsidP="006C3F66">
      <w:pPr>
        <w:jc w:val="both"/>
      </w:pPr>
      <w:r>
        <w:lastRenderedPageBreak/>
        <w:t>-уважительное, заботливое отношение к родителям, прародителям, сестрам и братьям.</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-первоначальные представления о семье как социальном институте, о роли семьи в жизни человека и общества;</w:t>
      </w:r>
    </w:p>
    <w:p w:rsidR="00E055C4" w:rsidRDefault="00E055C4" w:rsidP="006C3F66">
      <w:pPr>
        <w:jc w:val="both"/>
      </w:pPr>
      <w:r>
        <w:t>-знание истории, ценностей и традиций своей семьи;</w:t>
      </w:r>
    </w:p>
    <w:p w:rsidR="00E055C4" w:rsidRDefault="00E055C4" w:rsidP="006C3F66">
      <w:pPr>
        <w:jc w:val="both"/>
      </w:pPr>
      <w:r>
        <w:t>-элементарные представления об этике и психологии семейных отношений, основанных на традиционных семейных ценностях народов России.</w:t>
      </w:r>
    </w:p>
    <w:p w:rsidR="00E055C4" w:rsidRDefault="00E055C4" w:rsidP="006C3F66">
      <w:pPr>
        <w:jc w:val="both"/>
      </w:pPr>
    </w:p>
    <w:p w:rsidR="00E055C4" w:rsidRDefault="00E055C4" w:rsidP="006C3F66">
      <w:pPr>
        <w:jc w:val="both"/>
        <w:rPr>
          <w:b/>
          <w:bCs/>
        </w:rPr>
      </w:pPr>
      <w:r>
        <w:rPr>
          <w:b/>
          <w:bCs/>
        </w:rPr>
        <w:t>Формирование коммуникативной культуры:</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 xml:space="preserve">-первоначальные представления о значении общения для жизни человека, развития личности, успешной учебы; </w:t>
      </w:r>
    </w:p>
    <w:p w:rsidR="00E055C4" w:rsidRDefault="00E055C4" w:rsidP="006C3F66">
      <w:pPr>
        <w:jc w:val="both"/>
      </w:pPr>
      <w:r>
        <w:t>-понимание значимости ответственного отношения к слову как к поступку, действию;</w:t>
      </w:r>
    </w:p>
    <w:p w:rsidR="00E055C4" w:rsidRDefault="00E055C4" w:rsidP="006C3F66">
      <w:pPr>
        <w:jc w:val="both"/>
      </w:pPr>
      <w:r>
        <w:t>-первоначальные представления об истории родного языка, его особенностях и месте в мире.</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E055C4" w:rsidRDefault="00E055C4" w:rsidP="006C3F66">
      <w:pPr>
        <w:jc w:val="both"/>
      </w:pPr>
      <w:r>
        <w:t>-первоначальные знания о безопасном общении в Интернете;</w:t>
      </w:r>
    </w:p>
    <w:p w:rsidR="00E055C4" w:rsidRDefault="00E055C4" w:rsidP="006C3F66">
      <w:pPr>
        <w:jc w:val="both"/>
      </w:pPr>
      <w:r>
        <w:t>-ценностные представления о родном  языке;</w:t>
      </w:r>
    </w:p>
    <w:p w:rsidR="00E055C4" w:rsidRDefault="00E055C4" w:rsidP="006C3F66">
      <w:pPr>
        <w:jc w:val="both"/>
      </w:pPr>
      <w:r>
        <w:t xml:space="preserve">-элементарные представления о современных технологиях коммуникации; </w:t>
      </w:r>
    </w:p>
    <w:p w:rsidR="00E055C4" w:rsidRDefault="00E055C4" w:rsidP="006C3F66">
      <w:pPr>
        <w:jc w:val="both"/>
      </w:pPr>
      <w:r>
        <w:t xml:space="preserve">-элементарные навыки межкультурной коммуникации. </w:t>
      </w:r>
    </w:p>
    <w:p w:rsidR="00E055C4" w:rsidRDefault="00E055C4" w:rsidP="006C3F66">
      <w:pPr>
        <w:jc w:val="both"/>
      </w:pPr>
    </w:p>
    <w:p w:rsidR="00E055C4" w:rsidRDefault="00E055C4" w:rsidP="006C3F66">
      <w:pPr>
        <w:jc w:val="both"/>
        <w:rPr>
          <w:b/>
          <w:bCs/>
        </w:rPr>
      </w:pPr>
      <w:r>
        <w:rPr>
          <w:b/>
          <w:bCs/>
        </w:rPr>
        <w:t>Экологическое воспитание:</w:t>
      </w:r>
    </w:p>
    <w:p w:rsidR="00E055C4" w:rsidRDefault="00E055C4" w:rsidP="006C3F66">
      <w:pPr>
        <w:jc w:val="both"/>
        <w:rPr>
          <w:b/>
          <w:bCs/>
        </w:rPr>
      </w:pPr>
    </w:p>
    <w:p w:rsidR="00E055C4" w:rsidRDefault="00E055C4" w:rsidP="006C3F66">
      <w:pPr>
        <w:jc w:val="both"/>
        <w:rPr>
          <w:b/>
          <w:bCs/>
        </w:rPr>
      </w:pPr>
      <w:r>
        <w:rPr>
          <w:b/>
          <w:bCs/>
        </w:rPr>
        <w:t>1-2 классы</w:t>
      </w:r>
    </w:p>
    <w:p w:rsidR="00E055C4" w:rsidRDefault="00E055C4" w:rsidP="006C3F66">
      <w:pPr>
        <w:jc w:val="both"/>
      </w:pPr>
      <w:r>
        <w:t>-развитие интереса к природе, природным явлениям и формам жизни, понимание активной роли человека в природе;</w:t>
      </w:r>
    </w:p>
    <w:p w:rsidR="00E055C4" w:rsidRDefault="00E055C4" w:rsidP="006C3F66">
      <w:pPr>
        <w:jc w:val="both"/>
      </w:pPr>
      <w:r>
        <w:t>-бережное отношение к растениям и животным.</w:t>
      </w:r>
    </w:p>
    <w:p w:rsidR="00E055C4" w:rsidRDefault="00E055C4" w:rsidP="006C3F66">
      <w:pPr>
        <w:jc w:val="both"/>
        <w:rPr>
          <w:b/>
          <w:bCs/>
        </w:rPr>
      </w:pPr>
    </w:p>
    <w:p w:rsidR="00E055C4" w:rsidRDefault="00E055C4" w:rsidP="006C3F66">
      <w:pPr>
        <w:jc w:val="both"/>
        <w:rPr>
          <w:b/>
          <w:bCs/>
        </w:rPr>
      </w:pPr>
      <w:r>
        <w:rPr>
          <w:b/>
          <w:bCs/>
        </w:rPr>
        <w:t>3-4 классы</w:t>
      </w:r>
    </w:p>
    <w:p w:rsidR="00E055C4" w:rsidRDefault="00E055C4" w:rsidP="006C3F66">
      <w:pPr>
        <w:jc w:val="both"/>
      </w:pPr>
      <w:r>
        <w:t>-ценностное отношение к природе и всем формам жизни;</w:t>
      </w:r>
    </w:p>
    <w:p w:rsidR="00E055C4" w:rsidRDefault="00E055C4" w:rsidP="006C3F66">
      <w:pPr>
        <w:jc w:val="both"/>
      </w:pPr>
      <w:r>
        <w:t>-элементарный опыт природоохранительной деятельности;</w:t>
      </w:r>
    </w:p>
    <w:p w:rsidR="00E055C4" w:rsidRDefault="00E055C4" w:rsidP="006C3F66">
      <w:pPr>
        <w:jc w:val="both"/>
      </w:pPr>
      <w:r>
        <w:t xml:space="preserve">-понимание взаимосвязи здоровья человека и экологической культуры; </w:t>
      </w:r>
    </w:p>
    <w:p w:rsidR="00E055C4" w:rsidRDefault="00E055C4" w:rsidP="006C3F66">
      <w:pPr>
        <w:jc w:val="both"/>
      </w:pPr>
      <w:r>
        <w:t xml:space="preserve">-первоначальные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 </w:t>
      </w:r>
    </w:p>
    <w:p w:rsidR="00E055C4" w:rsidRDefault="00E055C4" w:rsidP="006C3F66">
      <w:pPr>
        <w:jc w:val="both"/>
      </w:pPr>
      <w:r>
        <w:t>-элементарные знания законодательства в области защиты окружающей среды.</w:t>
      </w:r>
    </w:p>
    <w:p w:rsidR="00E055C4" w:rsidRPr="007A6D70" w:rsidRDefault="00E055C4" w:rsidP="006C3F66">
      <w:pPr>
        <w:jc w:val="both"/>
      </w:pPr>
    </w:p>
    <w:p w:rsidR="00E055C4" w:rsidRPr="007A6D70" w:rsidRDefault="00E055C4" w:rsidP="007A6D70">
      <w:pPr>
        <w:pStyle w:val="a9"/>
        <w:spacing w:line="360" w:lineRule="auto"/>
        <w:ind w:firstLine="709"/>
        <w:rPr>
          <w:rFonts w:ascii="Times New Roman" w:hAnsi="Times New Roman" w:cs="Times New Roman"/>
          <w:b/>
          <w:bCs/>
          <w:color w:val="auto"/>
          <w:sz w:val="24"/>
          <w:szCs w:val="24"/>
        </w:rPr>
      </w:pPr>
      <w:r w:rsidRPr="007A6D70">
        <w:rPr>
          <w:rFonts w:ascii="Times New Roman" w:hAnsi="Times New Roman" w:cs="Times New Roman"/>
          <w:b/>
          <w:bCs/>
          <w:color w:val="auto"/>
          <w:sz w:val="24"/>
          <w:szCs w:val="24"/>
        </w:rPr>
        <w:t>2.3.4 Виды деятельности и формы занятий с обучающимися</w:t>
      </w:r>
    </w:p>
    <w:p w:rsidR="00E055C4" w:rsidRDefault="00E055C4" w:rsidP="006C3F66">
      <w:pPr>
        <w:jc w:val="both"/>
        <w:rPr>
          <w:b/>
          <w:bCs/>
        </w:rPr>
      </w:pPr>
      <w:r>
        <w:rPr>
          <w:b/>
          <w:bCs/>
        </w:rPr>
        <w:t xml:space="preserve">Гражданско-патриотическое воспитание: </w:t>
      </w:r>
    </w:p>
    <w:p w:rsidR="00E055C4" w:rsidRDefault="00E055C4" w:rsidP="006C3F66">
      <w:pPr>
        <w:jc w:val="both"/>
      </w:pPr>
      <w:r>
        <w:t>получают первоначальные представления о Конституции Российской Федерации, знакомятся с государственной символикой  – гербом, флагом Российской Федерации, гербом  г. Новосокольники (на плакатах, картинах, в процессе бесед, чтения книг, изучения основных и вариативных учебных дисциплин);</w:t>
      </w:r>
    </w:p>
    <w:p w:rsidR="00E055C4" w:rsidRDefault="00E055C4" w:rsidP="006C3F66">
      <w:pPr>
        <w:jc w:val="both"/>
      </w:pPr>
      <w:r>
        <w:t>знакомятся с героическими страницами истории России, Псковской области,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местам, сюжетно-</w:t>
      </w:r>
      <w:r>
        <w:softHyphen/>
      </w:r>
      <w:r>
        <w:lastRenderedPageBreak/>
        <w:t>ролевых игр гражданского и историко</w:t>
      </w:r>
      <w:r>
        <w:softHyphen/>
        <w:t xml:space="preserve">-патриотического содержания, изучения основных </w:t>
      </w:r>
      <w:r w:rsidRPr="00876F5B">
        <w:t>учебных дисциплин);</w:t>
      </w:r>
    </w:p>
    <w:p w:rsidR="00E055C4" w:rsidRDefault="00E055C4" w:rsidP="006C3F66">
      <w:pPr>
        <w:jc w:val="both"/>
      </w:pPr>
      <w:r>
        <w:t>знакомятся с историей и культурой Псковской области, народным творчеством, этнокультурными традициями, фольклором, особенностями быта народов России;(в процессе бесед, сюжетно-</w:t>
      </w:r>
      <w:r>
        <w:softHyphen/>
        <w:t>ролевых игр, просмотра кинофильмов, творческих конкурсов, фестивалей, праздников, экскурсий, путешествий, туристско-краеведческих походов);</w:t>
      </w:r>
    </w:p>
    <w:p w:rsidR="00E055C4" w:rsidRDefault="00E055C4" w:rsidP="006C3F66">
      <w:pPr>
        <w:jc w:val="both"/>
      </w:pPr>
      <w: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E055C4" w:rsidRDefault="00E055C4" w:rsidP="006C3F66">
      <w:pPr>
        <w:jc w:val="both"/>
      </w:pPr>
      <w:r>
        <w:t>знакомятся с деятельностью общественных организаций патриотической и гражданской направленности (в процессе посильного участия в социальных проектах и мероприятиях, проводимых этими организациями, встреч с их представителями; участвуют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w:t>
      </w:r>
      <w:r>
        <w:softHyphen/>
        <w:t>-патриотического содержания, конкурсов и спортивных соревнований, сюжетно-</w:t>
      </w:r>
      <w:r>
        <w:softHyphen/>
        <w:t>ролевых игр на местности, встреч с ветеранами и военнослужащими);</w:t>
      </w:r>
    </w:p>
    <w:p w:rsidR="00E055C4" w:rsidRDefault="00E055C4" w:rsidP="006C3F66">
      <w:pPr>
        <w:jc w:val="both"/>
      </w:pPr>
      <w:r>
        <w:t>получают первоначальный опыт межкультурной коммуникации с детьми и взрослыми – представителями разных народов России, знакомятся с особенностями их культур и образа жизни (в процессе бесед, игр, организации и проведения национально-</w:t>
      </w:r>
      <w:r>
        <w:softHyphen/>
        <w:t>культурных праздников);</w:t>
      </w:r>
    </w:p>
    <w:p w:rsidR="00E055C4" w:rsidRDefault="00E055C4" w:rsidP="006C3F66">
      <w:pPr>
        <w:jc w:val="both"/>
      </w:pPr>
      <w:r>
        <w:t>участвуют во встречах и беседах с выпускниками своей школы, ознакомятся с биографиями выпускников, явивших собой достойные примеры гражданственности и патриотизма;</w:t>
      </w:r>
    </w:p>
    <w:p w:rsidR="00E055C4" w:rsidRDefault="00E055C4" w:rsidP="006C3F66">
      <w:pPr>
        <w:jc w:val="both"/>
      </w:pPr>
      <w:r>
        <w:t>принимают посильное участие в школьных программах и мероприятиях по поддержке ветеранов войны;</w:t>
      </w:r>
    </w:p>
    <w:p w:rsidR="00E055C4" w:rsidRDefault="00E055C4" w:rsidP="006C3F66">
      <w:pPr>
        <w:jc w:val="both"/>
      </w:pPr>
      <w:r>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краеведческих музеев, детских военно-спортивных центров и т. д.);</w:t>
      </w:r>
    </w:p>
    <w:p w:rsidR="00E055C4" w:rsidRDefault="00E055C4" w:rsidP="006C3F66">
      <w:pPr>
        <w:jc w:val="both"/>
      </w:pPr>
      <w:r>
        <w:t xml:space="preserve">участвуют в проектах, направленных на изучение истории своей семьи в контексте значимых событий истории родного края, страны. </w:t>
      </w:r>
    </w:p>
    <w:p w:rsidR="00E055C4" w:rsidRDefault="00E055C4" w:rsidP="006C3F66">
      <w:pPr>
        <w:jc w:val="both"/>
      </w:pPr>
    </w:p>
    <w:p w:rsidR="00E055C4" w:rsidRDefault="00E055C4" w:rsidP="006C3F66">
      <w:pPr>
        <w:jc w:val="both"/>
        <w:rPr>
          <w:b/>
          <w:bCs/>
        </w:rPr>
      </w:pPr>
      <w:r>
        <w:rPr>
          <w:b/>
          <w:bCs/>
        </w:rPr>
        <w:t>Нравственное и духовное воспитание:</w:t>
      </w:r>
    </w:p>
    <w:p w:rsidR="00E055C4" w:rsidRDefault="00E055C4" w:rsidP="006C3F66">
      <w:pPr>
        <w:jc w:val="both"/>
      </w:pPr>
    </w:p>
    <w:p w:rsidR="00E055C4" w:rsidRDefault="00E055C4" w:rsidP="006C3F66">
      <w:pPr>
        <w:jc w:val="both"/>
      </w:pPr>
      <w:r>
        <w:t>получают первоначальные представления о базовых ценностях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такой, как театральные постановки, литературно</w:t>
      </w:r>
      <w:r>
        <w:softHyphen/>
        <w:t>-музыкальные  постановки других мероприятий, отражающих</w:t>
      </w:r>
      <w:r>
        <w:rPr>
          <w:rFonts w:eastAsia="MS Mincho" w:hAnsi="MS Mincho" w:cs="MS Mincho" w:hint="eastAsia"/>
        </w:rPr>
        <w:t> </w:t>
      </w:r>
      <w:r>
        <w:t>композиции, художественные выставки и культурные и духовные традиции народов России);</w:t>
      </w:r>
    </w:p>
    <w:p w:rsidR="00E055C4" w:rsidRDefault="00E055C4" w:rsidP="006C3F66">
      <w:pPr>
        <w:jc w:val="both"/>
      </w:pPr>
      <w:r>
        <w:t>формирование представлений о нормах морально</w:t>
      </w:r>
      <w:r>
        <w:softHyphen/>
        <w:t>-нравственного поведения (участвуют в проведении уроков этики, внеурочных мероприятий, игровых программах, позволяющих школьникам приобретать опыт ролевого нравственного взаимодействия);</w:t>
      </w:r>
    </w:p>
    <w:p w:rsidR="00E055C4" w:rsidRDefault="00E055C4" w:rsidP="006C3F66">
      <w:pPr>
        <w:jc w:val="both"/>
      </w:pPr>
      <w:r>
        <w:t>знакомятся 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E055C4" w:rsidRDefault="00E055C4" w:rsidP="006C3F66">
      <w:pPr>
        <w:jc w:val="both"/>
      </w:pPr>
      <w:r>
        <w:t xml:space="preserve">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и младшим детям, взрослым, </w:t>
      </w:r>
      <w:r>
        <w:lastRenderedPageBreak/>
        <w:t>обучаются дружной игре, взаимной поддержке, участвуют в коллективных играх, приобретают опыта совместной деятельности;</w:t>
      </w:r>
    </w:p>
    <w:p w:rsidR="00E055C4" w:rsidRDefault="00E055C4" w:rsidP="006C3F66">
      <w:pPr>
        <w:jc w:val="both"/>
      </w:pPr>
      <w:r>
        <w:t>принимают посильное участие в делах благотворительности, милосердия, в оказании помощи нуждающимся, заботе о животных, других живых существах, природе.</w:t>
      </w:r>
    </w:p>
    <w:p w:rsidR="00E055C4" w:rsidRDefault="00E055C4" w:rsidP="006C3F66">
      <w:pPr>
        <w:jc w:val="both"/>
      </w:pPr>
    </w:p>
    <w:p w:rsidR="00E055C4" w:rsidRDefault="00E055C4" w:rsidP="006C3F66">
      <w:pPr>
        <w:jc w:val="both"/>
        <w:rPr>
          <w:b/>
          <w:bCs/>
        </w:rPr>
      </w:pPr>
      <w:r>
        <w:rPr>
          <w:b/>
          <w:bCs/>
        </w:rPr>
        <w:t>Воспитание положительного отношения к труду и творчеству:</w:t>
      </w:r>
    </w:p>
    <w:p w:rsidR="00E055C4" w:rsidRDefault="00E055C4" w:rsidP="006C3F66">
      <w:pPr>
        <w:jc w:val="both"/>
        <w:rPr>
          <w:b/>
          <w:bCs/>
        </w:rPr>
      </w:pPr>
    </w:p>
    <w:p w:rsidR="00E055C4" w:rsidRDefault="00E055C4" w:rsidP="006C3F66">
      <w:pPr>
        <w:jc w:val="both"/>
      </w:pPr>
      <w:r>
        <w:t>получают первоначальные представления о роли труда и значении творчества в жизни человека и общества (в процессе изучения учебных дисциплин и проведения внеурочных мероприятий);</w:t>
      </w:r>
    </w:p>
    <w:p w:rsidR="00E055C4" w:rsidRDefault="00E055C4" w:rsidP="006C3F66">
      <w:pPr>
        <w:jc w:val="both"/>
      </w:pPr>
      <w: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E055C4" w:rsidRDefault="00E055C4" w:rsidP="006C3F66">
      <w:pPr>
        <w:jc w:val="both"/>
      </w:pPr>
      <w: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E055C4" w:rsidRDefault="00E055C4" w:rsidP="006C3F66">
      <w:pPr>
        <w:jc w:val="both"/>
      </w:pPr>
      <w:r>
        <w:t>знакомятся с профессиями своих родителей (законных представителей) и прародителей,</w:t>
      </w:r>
    </w:p>
    <w:p w:rsidR="00E055C4" w:rsidRDefault="00E055C4" w:rsidP="006C3F66">
      <w:pPr>
        <w:jc w:val="both"/>
      </w:pPr>
      <w:r>
        <w:t>получают первоначальные навыки сотрудничества, ролевого взаимодействия со сверстниками, старшими детьми, взрослыми в учебно</w:t>
      </w:r>
      <w:r>
        <w:softHyphen/>
        <w:t>-трудовой деятельности (в ходе сюжетно-</w:t>
      </w:r>
      <w:r>
        <w:softHyphen/>
        <w:t>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w:t>
      </w:r>
    </w:p>
    <w:p w:rsidR="00E055C4" w:rsidRDefault="00E055C4" w:rsidP="006C3F66">
      <w:pPr>
        <w:jc w:val="both"/>
      </w:pPr>
      <w:r>
        <w:t>приобретают опыт уважительного и творческого отношения к учебному труду (посредством презентации учебных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E055C4" w:rsidRDefault="00E055C4" w:rsidP="006C3F66">
      <w:pPr>
        <w:jc w:val="both"/>
      </w:pPr>
      <w:r>
        <w:t>осваивают навыки творческого применения знаний, полученных при изучении учебных предметов на практике (в рамках предмета «Технология», участия в разработке и реализации различных проектов);</w:t>
      </w:r>
    </w:p>
    <w:p w:rsidR="00E055C4" w:rsidRDefault="00E055C4" w:rsidP="006C3F66">
      <w:pPr>
        <w:jc w:val="both"/>
      </w:pPr>
      <w:r>
        <w:t>приобретают начальный опыт участия в различных видах общественно полезной деятельности на базе образовательной организации и взаимодействующих с ним организаций дополнительного образования, других социальных институтов (занятие народными промыслами, природоохранительная деятельность, работа творческих и учебно-</w:t>
      </w:r>
      <w:r>
        <w:softHyphen/>
        <w:t>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E055C4" w:rsidRDefault="00E055C4" w:rsidP="006C3F66">
      <w:pPr>
        <w:jc w:val="both"/>
      </w:pPr>
      <w:r>
        <w:t>приобретают умения и навыки самообслуживания в школе и дома;</w:t>
      </w:r>
    </w:p>
    <w:p w:rsidR="00E055C4" w:rsidRDefault="00E055C4" w:rsidP="006C3F66">
      <w:pPr>
        <w:jc w:val="both"/>
      </w:pPr>
      <w: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E055C4" w:rsidRDefault="00E055C4" w:rsidP="006C3F66">
      <w:pPr>
        <w:jc w:val="both"/>
      </w:pPr>
    </w:p>
    <w:p w:rsidR="00E055C4" w:rsidRDefault="00E055C4" w:rsidP="006C3F66">
      <w:pPr>
        <w:jc w:val="both"/>
        <w:rPr>
          <w:b/>
          <w:bCs/>
        </w:rPr>
      </w:pPr>
      <w:r>
        <w:rPr>
          <w:b/>
          <w:bCs/>
        </w:rPr>
        <w:t>Интеллектуальное воспитание:</w:t>
      </w:r>
    </w:p>
    <w:p w:rsidR="00E055C4" w:rsidRDefault="00E055C4" w:rsidP="006C3F66">
      <w:pPr>
        <w:jc w:val="both"/>
        <w:rPr>
          <w:b/>
          <w:bCs/>
        </w:rPr>
      </w:pPr>
    </w:p>
    <w:p w:rsidR="00E055C4" w:rsidRDefault="00E055C4" w:rsidP="006C3F66">
      <w:pPr>
        <w:jc w:val="both"/>
      </w:pPr>
      <w:r>
        <w:t>получают первоначальные представления о роли знаний,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E055C4" w:rsidRDefault="00E055C4" w:rsidP="006C3F66">
      <w:pPr>
        <w:jc w:val="both"/>
      </w:pPr>
      <w: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интеллектуального развития, в ходе проведения интеллектуальных игр);</w:t>
      </w:r>
    </w:p>
    <w:p w:rsidR="00E055C4" w:rsidRDefault="00E055C4" w:rsidP="006C3F66">
      <w:pPr>
        <w:jc w:val="both"/>
      </w:pPr>
      <w:r>
        <w:lastRenderedPageBreak/>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E055C4" w:rsidRDefault="00E055C4" w:rsidP="006C3F66">
      <w:pPr>
        <w:jc w:val="both"/>
      </w:pPr>
      <w:r>
        <w:t>активно участвуют в олимпиадах, конкурсах, творческих лабораториях, интеллектуальных играх, деятельности детских научных сообществ, кружков интеллектуальной направленности;</w:t>
      </w:r>
    </w:p>
    <w:p w:rsidR="00E055C4" w:rsidRDefault="00E055C4" w:rsidP="006C3F66">
      <w:pPr>
        <w:jc w:val="both"/>
      </w:pPr>
      <w:r>
        <w:t>получают элементарные навыки научно-исследовательской работы (в ходе реализации учебно-исследовательских проектов);</w:t>
      </w:r>
    </w:p>
    <w:p w:rsidR="00E055C4" w:rsidRDefault="00E055C4" w:rsidP="006C3F66">
      <w:pPr>
        <w:jc w:val="both"/>
      </w:pPr>
      <w: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E055C4" w:rsidRDefault="00E055C4" w:rsidP="006C3F66">
      <w:pPr>
        <w:jc w:val="both"/>
      </w:pPr>
      <w:r>
        <w:t>в ходе сюжетно-</w:t>
      </w:r>
      <w:r>
        <w:softHyphen/>
        <w:t>ролевых игр, посредством создания игровых ситуаций по мотивам различных интеллектуальных профессий, проведения внеурочных мероприятий, раскрывающих перед детьми широкий спектр интеллектуальной деятельности;</w:t>
      </w:r>
    </w:p>
    <w:p w:rsidR="00E055C4" w:rsidRDefault="00E055C4" w:rsidP="006C3F66">
      <w:pPr>
        <w:jc w:val="both"/>
      </w:pPr>
      <w: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E055C4" w:rsidRDefault="00E055C4" w:rsidP="006C3F66">
      <w:pPr>
        <w:jc w:val="both"/>
      </w:pPr>
    </w:p>
    <w:p w:rsidR="00E055C4" w:rsidRDefault="00E055C4" w:rsidP="006C3F66">
      <w:pPr>
        <w:jc w:val="both"/>
        <w:rPr>
          <w:b/>
          <w:bCs/>
        </w:rPr>
      </w:pPr>
      <w:r>
        <w:rPr>
          <w:b/>
          <w:bCs/>
        </w:rPr>
        <w:t>Здоровьесберегающее воспитание:</w:t>
      </w:r>
    </w:p>
    <w:p w:rsidR="00E055C4" w:rsidRDefault="00E055C4" w:rsidP="006C3F66">
      <w:pPr>
        <w:jc w:val="both"/>
        <w:rPr>
          <w:b/>
          <w:bCs/>
        </w:rPr>
      </w:pPr>
    </w:p>
    <w:p w:rsidR="00E055C4" w:rsidRDefault="00E055C4" w:rsidP="006C3F66">
      <w:pPr>
        <w:jc w:val="both"/>
      </w:pPr>
      <w:r>
        <w:t>получают первоначальные представления о здоровье человека как абсолютной ценности, его значении для полноценной человеческой жизни, о физическом, духовном и нравственном здоровье,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E055C4" w:rsidRDefault="00E055C4" w:rsidP="006C3F66">
      <w:pPr>
        <w:jc w:val="both"/>
      </w:pPr>
      <w:r>
        <w:t>участвуют в пропаганде здорового образа жизни (в процессе бесед, тематических игр, театрализованных представлений, проектной деятельности);</w:t>
      </w:r>
    </w:p>
    <w:p w:rsidR="00E055C4" w:rsidRDefault="00E055C4" w:rsidP="006C3F66">
      <w:pPr>
        <w:jc w:val="both"/>
      </w:pPr>
      <w:r>
        <w:t>учатся организовывать правильный режим занятий физической культурой, спортом, туризмом, рацион здорового питания, режим дня, учебы и отдыха;</w:t>
      </w:r>
    </w:p>
    <w:p w:rsidR="00E055C4" w:rsidRDefault="00E055C4" w:rsidP="006C3F66">
      <w:pPr>
        <w:jc w:val="both"/>
      </w:pPr>
      <w:r>
        <w:t>получают элементарные представления о первой доврачебной помощи пострадавшим;</w:t>
      </w:r>
    </w:p>
    <w:p w:rsidR="00E055C4" w:rsidRDefault="00E055C4" w:rsidP="006C3F66">
      <w:pPr>
        <w:jc w:val="both"/>
      </w:pPr>
      <w:r>
        <w:t>получают представление о возможном негативном влиянии компьютерных игр, телевидения, рекламы на здоровье человека, в том числе к аддиктивным проявлениям различного рода - наркозависимость, игромания, табакокурение, интернет-зависимость, алкоголизм и др., как факторам ограничивающим свободу личности (в рамках бесед с педагогами, школьными психологами, медицинскими работниками, родителями);</w:t>
      </w:r>
    </w:p>
    <w:p w:rsidR="00E055C4" w:rsidRDefault="00E055C4" w:rsidP="006C3F66">
      <w:pPr>
        <w:jc w:val="both"/>
      </w:pPr>
      <w:r>
        <w:t>получают элементарные знания и умения противостоять негативному влиянию открытой и скрытой рекламы ПАВ, алкоголя, табакокурения (научиться говорить «нет») (в ходе дискуссий, тренингов, ролевых игр, обсуждения видеосюжетов и др.);</w:t>
      </w:r>
    </w:p>
    <w:p w:rsidR="00E055C4" w:rsidRDefault="00E055C4" w:rsidP="006C3F66">
      <w:pPr>
        <w:jc w:val="both"/>
      </w:pPr>
      <w: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E055C4" w:rsidRDefault="00E055C4" w:rsidP="006C3F66">
      <w:pPr>
        <w:jc w:val="both"/>
      </w:pPr>
      <w: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E055C4" w:rsidRDefault="00E055C4" w:rsidP="006C3F66">
      <w:pPr>
        <w:jc w:val="both"/>
      </w:pPr>
      <w:r>
        <w:t xml:space="preserve">регулярно занимаются физической культурой и спортом, активно участвуют в школьных спортивных мероприятиях, соревнованиях. </w:t>
      </w:r>
    </w:p>
    <w:p w:rsidR="00E055C4" w:rsidRDefault="00E055C4" w:rsidP="006C3F66">
      <w:pPr>
        <w:jc w:val="both"/>
      </w:pPr>
      <w:r>
        <w:t>в спортивных секциях и кружках, на спортивных площадках, в детских оздоровительных лагерях и лагерях отдыха</w:t>
      </w:r>
    </w:p>
    <w:p w:rsidR="00E055C4" w:rsidRDefault="00E055C4" w:rsidP="006C3F66">
      <w:pPr>
        <w:jc w:val="both"/>
      </w:pPr>
    </w:p>
    <w:p w:rsidR="00E055C4" w:rsidRDefault="00E055C4" w:rsidP="006C3F66">
      <w:pPr>
        <w:jc w:val="both"/>
        <w:rPr>
          <w:b/>
          <w:bCs/>
        </w:rPr>
      </w:pPr>
      <w:r>
        <w:rPr>
          <w:b/>
          <w:bCs/>
        </w:rPr>
        <w:lastRenderedPageBreak/>
        <w:t>Социокультурное и медиакультурное воспитание:</w:t>
      </w:r>
    </w:p>
    <w:p w:rsidR="00E055C4" w:rsidRDefault="00E055C4" w:rsidP="006C3F66">
      <w:pPr>
        <w:jc w:val="both"/>
        <w:rPr>
          <w:b/>
          <w:bCs/>
        </w:rPr>
      </w:pPr>
    </w:p>
    <w:p w:rsidR="00E055C4" w:rsidRDefault="00E055C4" w:rsidP="006C3F66">
      <w:pPr>
        <w:jc w:val="both"/>
      </w:pPr>
      <w: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выполнения проектов, тематических классных часов);</w:t>
      </w:r>
    </w:p>
    <w:p w:rsidR="00E055C4" w:rsidRDefault="00E055C4" w:rsidP="006C3F66">
      <w:pPr>
        <w:jc w:val="both"/>
      </w:pPr>
      <w:r>
        <w:t>приобретают элементарный опыт, межкультурного, межнационального сотрудничества, диалогического общения (в ходе встреч с представителями различных национальностей,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E055C4" w:rsidRDefault="00E055C4" w:rsidP="006C3F66">
      <w:pPr>
        <w:jc w:val="both"/>
      </w:pPr>
      <w:r>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w:t>
      </w:r>
    </w:p>
    <w:p w:rsidR="00E055C4" w:rsidRDefault="00E055C4" w:rsidP="006C3F66">
      <w:pPr>
        <w:jc w:val="both"/>
      </w:pPr>
      <w:r>
        <w:t>моделируют различные ситуации, имитирующие социальные отношения в семье и школе в ходе выполнения ролевых проектов; в виде презентаций, описаний, фото и видеоматериалов и др.,</w:t>
      </w:r>
    </w:p>
    <w:p w:rsidR="00E055C4" w:rsidRDefault="00E055C4" w:rsidP="006C3F66">
      <w:pPr>
        <w:jc w:val="both"/>
      </w:pPr>
      <w: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E055C4" w:rsidRDefault="00E055C4" w:rsidP="006C3F66">
      <w:pPr>
        <w:jc w:val="both"/>
      </w:pPr>
      <w:r>
        <w:t xml:space="preserve">приобретают 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интерактивного общения со сверстниками из других регионов России.) </w:t>
      </w:r>
    </w:p>
    <w:p w:rsidR="00E055C4" w:rsidRDefault="00E055C4" w:rsidP="006C3F66">
      <w:pPr>
        <w:jc w:val="both"/>
      </w:pPr>
    </w:p>
    <w:p w:rsidR="00E055C4" w:rsidRDefault="00E055C4" w:rsidP="006C3F66">
      <w:pPr>
        <w:jc w:val="both"/>
      </w:pPr>
      <w:r>
        <w:rPr>
          <w:b/>
          <w:bCs/>
        </w:rPr>
        <w:t>Культуротворческое и эстетическое воспитание</w:t>
      </w:r>
      <w:r>
        <w:t>:</w:t>
      </w:r>
    </w:p>
    <w:p w:rsidR="00E055C4" w:rsidRDefault="00E055C4" w:rsidP="006C3F66">
      <w:pPr>
        <w:jc w:val="both"/>
      </w:pPr>
    </w:p>
    <w:p w:rsidR="00E055C4" w:rsidRDefault="00E055C4" w:rsidP="006C3F66">
      <w:pPr>
        <w:jc w:val="both"/>
      </w:pPr>
      <w: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E055C4" w:rsidRDefault="00E055C4" w:rsidP="006C3F66">
      <w:pPr>
        <w:jc w:val="both"/>
      </w:pPr>
      <w:r>
        <w:t>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w:t>
      </w:r>
      <w:r>
        <w:softHyphen/>
        <w:t>краеведческой деятельности, внеклассных мероприятий, включая шефство над памятниками  вблизи образовательной организации, посещение конкурсов и фестивалей исполнителей народной музыки, художественных мастерских, театрализованных  ярмарок, фестивалей народного творчества, тематических выставок);</w:t>
      </w:r>
    </w:p>
    <w:p w:rsidR="00E055C4" w:rsidRDefault="00E055C4" w:rsidP="006C3F66">
      <w:pPr>
        <w:jc w:val="both"/>
      </w:pPr>
      <w:r>
        <w:t>осваивают навыки видеть прекрасное в окружающем мире, природе родного края, в том, что окружает учащихся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фильмов, фрагментов художественных фильмов о природе, городских и сельских ландшафтах; развивают умения понимать красоту окружающего мира через художественные образы;</w:t>
      </w:r>
    </w:p>
    <w:p w:rsidR="00E055C4" w:rsidRDefault="00E055C4" w:rsidP="006C3F66">
      <w:pPr>
        <w:jc w:val="both"/>
      </w:pPr>
      <w:r>
        <w:t xml:space="preserve">осваивают навыки видеть прекрасное в поведении, отношениях и труде людей, развивают умения различать добро и зло, красивое и безобразное, 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w:t>
      </w:r>
      <w:r>
        <w:lastRenderedPageBreak/>
        <w:t xml:space="preserve">поступки», «Чем красивы люди вокруг нас», в беседах о прочитанных книгах, художественных фильмах, телевизионных передачах, компьютерных играх; </w:t>
      </w:r>
    </w:p>
    <w:p w:rsidR="00E055C4" w:rsidRDefault="00E055C4" w:rsidP="006C3F66">
      <w:pPr>
        <w:jc w:val="both"/>
      </w:pPr>
      <w: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технологии, школьных кружках и творческих объединениях, литературных салонах, в процессе проведения творческих конкурсов, детских фестивалей искусств и т. д.);</w:t>
      </w:r>
    </w:p>
    <w:p w:rsidR="00E055C4" w:rsidRDefault="00E055C4" w:rsidP="006C3F66">
      <w:pPr>
        <w:jc w:val="both"/>
      </w:pPr>
      <w: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w:t>
      </w:r>
      <w:r>
        <w:softHyphen/>
        <w:t>-краеведческой деятельности, культурно</w:t>
      </w:r>
      <w:r>
        <w:softHyphen/>
        <w:t>-досуговой, включая 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E055C4" w:rsidRDefault="00E055C4" w:rsidP="006C3F66">
      <w:pPr>
        <w:jc w:val="both"/>
      </w:pPr>
      <w:r>
        <w:t>получают элементарные представления о стиле одежды как способе выражения душевного состояния человека;</w:t>
      </w:r>
    </w:p>
    <w:p w:rsidR="00E055C4" w:rsidRDefault="00E055C4" w:rsidP="006C3F66">
      <w:pPr>
        <w:jc w:val="both"/>
      </w:pPr>
      <w:r>
        <w:t>участвуют в художественном оформлении помещений.</w:t>
      </w:r>
    </w:p>
    <w:p w:rsidR="00E055C4" w:rsidRDefault="00E055C4" w:rsidP="006C3F66">
      <w:pPr>
        <w:jc w:val="both"/>
      </w:pPr>
    </w:p>
    <w:p w:rsidR="00E055C4" w:rsidRDefault="00E055C4" w:rsidP="006C3F66">
      <w:pPr>
        <w:jc w:val="both"/>
        <w:rPr>
          <w:b/>
          <w:bCs/>
        </w:rPr>
      </w:pPr>
      <w:r>
        <w:rPr>
          <w:b/>
          <w:bCs/>
        </w:rPr>
        <w:t>Правовое воспитание и культура безопасности:</w:t>
      </w:r>
    </w:p>
    <w:p w:rsidR="00E055C4" w:rsidRDefault="00E055C4" w:rsidP="006C3F66">
      <w:pPr>
        <w:jc w:val="both"/>
        <w:rPr>
          <w:b/>
          <w:bCs/>
        </w:rPr>
      </w:pPr>
    </w:p>
    <w:p w:rsidR="00E055C4" w:rsidRDefault="00E055C4" w:rsidP="006C3F66">
      <w:pPr>
        <w:jc w:val="both"/>
      </w:pPr>
      <w: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p>
    <w:p w:rsidR="00E055C4" w:rsidRDefault="00E055C4" w:rsidP="006C3F66">
      <w:pPr>
        <w:jc w:val="both"/>
      </w:pPr>
      <w: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E055C4" w:rsidRDefault="00E055C4" w:rsidP="006C3F66">
      <w:pPr>
        <w:jc w:val="both"/>
      </w:pPr>
      <w:r>
        <w:t>получают элементарный опыт ответственного социального поведения, реализации прав гражданина (в процессе знакомства с деятельностью детско-</w:t>
      </w:r>
      <w:r>
        <w:softHyphen/>
        <w:t>юношеских движений, организаций, сообществ, посильного участия в социальных проектах и мероприятиях, проводимых детско</w:t>
      </w:r>
      <w:r>
        <w:softHyphen/>
        <w:t>-юношескими организациями);</w:t>
      </w:r>
    </w:p>
    <w:p w:rsidR="00E055C4" w:rsidRDefault="00E055C4" w:rsidP="006C3F66">
      <w:pPr>
        <w:jc w:val="both"/>
      </w:pPr>
      <w: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E055C4" w:rsidRDefault="00E055C4" w:rsidP="006C3F66">
      <w:pPr>
        <w:jc w:val="both"/>
      </w:pPr>
      <w:r>
        <w:t>получают элементарные представления об информационной безопасности, о девиантном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E055C4" w:rsidRDefault="00E055C4" w:rsidP="006C3F66">
      <w:pPr>
        <w:jc w:val="both"/>
      </w:pPr>
      <w:r>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и т. д.);</w:t>
      </w:r>
    </w:p>
    <w:p w:rsidR="00E055C4" w:rsidRDefault="00E055C4" w:rsidP="006C3F66">
      <w:pPr>
        <w:jc w:val="both"/>
      </w:pPr>
    </w:p>
    <w:p w:rsidR="00E055C4" w:rsidRDefault="00E055C4" w:rsidP="006C3F66">
      <w:pPr>
        <w:jc w:val="both"/>
        <w:rPr>
          <w:b/>
          <w:bCs/>
        </w:rPr>
      </w:pPr>
      <w:r>
        <w:rPr>
          <w:b/>
          <w:bCs/>
        </w:rPr>
        <w:t>Воспитание семейных ценностей:</w:t>
      </w:r>
    </w:p>
    <w:p w:rsidR="00E055C4" w:rsidRDefault="00E055C4" w:rsidP="006C3F66">
      <w:pPr>
        <w:jc w:val="both"/>
        <w:rPr>
          <w:b/>
          <w:bCs/>
        </w:rPr>
      </w:pPr>
    </w:p>
    <w:p w:rsidR="00E055C4" w:rsidRDefault="00E055C4" w:rsidP="006C3F66">
      <w:pPr>
        <w:jc w:val="both"/>
      </w:pPr>
      <w:r>
        <w:t xml:space="preserve">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w:t>
      </w:r>
      <w:r>
        <w:lastRenderedPageBreak/>
        <w:t>тематических классных часов, встреч с представителями органов государственной власти, общественными деятелями);</w:t>
      </w:r>
    </w:p>
    <w:p w:rsidR="00E055C4" w:rsidRDefault="00E055C4" w:rsidP="006C3F66">
      <w:pPr>
        <w:jc w:val="both"/>
      </w:pPr>
      <w:r>
        <w:t>получают первоначальные представления о семейных ценностях, традициях, культуре семейной жизни, этике и психологии семейных отношений, основанных на традиционных семейных ценностях народов России, нравственных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w:t>
      </w:r>
    </w:p>
    <w:p w:rsidR="00E055C4" w:rsidRDefault="00E055C4" w:rsidP="006C3F66">
      <w:pPr>
        <w:jc w:val="both"/>
      </w:pPr>
      <w:r>
        <w:t>расширяют опыт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E055C4" w:rsidRDefault="00E055C4" w:rsidP="006C3F66">
      <w:pPr>
        <w:jc w:val="both"/>
      </w:pPr>
      <w: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проведения дней семьи,  детско-родительских школьных спортивных и культурных мероприятий, совместного благоустройства школьных территорий и др.). </w:t>
      </w:r>
    </w:p>
    <w:p w:rsidR="00E055C4" w:rsidRDefault="00E055C4" w:rsidP="006C3F66">
      <w:pPr>
        <w:jc w:val="both"/>
      </w:pPr>
    </w:p>
    <w:p w:rsidR="00E055C4" w:rsidRDefault="00E055C4" w:rsidP="006C3F66">
      <w:pPr>
        <w:jc w:val="both"/>
        <w:rPr>
          <w:b/>
          <w:bCs/>
        </w:rPr>
      </w:pPr>
      <w:r>
        <w:rPr>
          <w:b/>
          <w:bCs/>
        </w:rPr>
        <w:t>Формирование коммуникативной культуры:</w:t>
      </w:r>
    </w:p>
    <w:p w:rsidR="00E055C4" w:rsidRDefault="00E055C4" w:rsidP="006C3F66">
      <w:pPr>
        <w:jc w:val="both"/>
        <w:rPr>
          <w:b/>
          <w:bCs/>
        </w:rPr>
      </w:pPr>
    </w:p>
    <w:p w:rsidR="00E055C4" w:rsidRDefault="00E055C4" w:rsidP="006C3F66">
      <w:pPr>
        <w:jc w:val="both"/>
      </w:pPr>
      <w: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w:t>
      </w:r>
    </w:p>
    <w:p w:rsidR="00E055C4" w:rsidRDefault="00E055C4" w:rsidP="006C3F66">
      <w:pPr>
        <w:jc w:val="both"/>
      </w:pPr>
      <w: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презентации выполненных проектов;</w:t>
      </w:r>
    </w:p>
    <w:p w:rsidR="00E055C4" w:rsidRDefault="00E055C4" w:rsidP="006C3F66">
      <w:pPr>
        <w:jc w:val="both"/>
      </w:pPr>
      <w:r>
        <w:t>участвуют в развитии школьных средств массовой информации (школьные газеты, сайт);</w:t>
      </w:r>
    </w:p>
    <w:p w:rsidR="00E055C4" w:rsidRDefault="00E055C4" w:rsidP="006C3F66">
      <w:pPr>
        <w:jc w:val="both"/>
      </w:pPr>
      <w: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w:t>
      </w:r>
    </w:p>
    <w:p w:rsidR="00E055C4" w:rsidRDefault="00E055C4" w:rsidP="006C3F66">
      <w:pPr>
        <w:jc w:val="both"/>
      </w:pPr>
      <w:r>
        <w:t>получают первоначальные представления о ценности и возможностях родного языка, об истории родного языка, его особенностях и месте в мире (в процессе изучения учебных предметов, бесед, тематических классных часов, участия в деятельности школьных кружков);</w:t>
      </w:r>
    </w:p>
    <w:p w:rsidR="00E055C4" w:rsidRDefault="00E055C4" w:rsidP="006C3F66">
      <w:pPr>
        <w:jc w:val="both"/>
      </w:pPr>
      <w:r>
        <w:t>осваивают элементарные навыки межкультурной коммуникации, общаются со сверстниками – представителями разных народов, которые учатся в школе,  знакомятся с особенностями их языка, культуры и образа жизни (в процессе бесед, народных игр);</w:t>
      </w:r>
    </w:p>
    <w:p w:rsidR="00E055C4" w:rsidRDefault="00E055C4" w:rsidP="006C3F66">
      <w:pPr>
        <w:jc w:val="both"/>
      </w:pPr>
    </w:p>
    <w:p w:rsidR="00E055C4" w:rsidRDefault="00E055C4" w:rsidP="006C3F66">
      <w:pPr>
        <w:jc w:val="both"/>
        <w:rPr>
          <w:b/>
          <w:bCs/>
        </w:rPr>
      </w:pPr>
      <w:r>
        <w:rPr>
          <w:b/>
          <w:bCs/>
        </w:rPr>
        <w:t>Экологическое воспитание:</w:t>
      </w:r>
    </w:p>
    <w:p w:rsidR="00E055C4" w:rsidRDefault="00E055C4" w:rsidP="006C3F66">
      <w:pPr>
        <w:jc w:val="both"/>
        <w:rPr>
          <w:b/>
          <w:bCs/>
        </w:rPr>
      </w:pPr>
    </w:p>
    <w:p w:rsidR="00E055C4" w:rsidRDefault="00E055C4" w:rsidP="006C3F66">
      <w:pPr>
        <w:jc w:val="both"/>
      </w:pPr>
      <w:r>
        <w:t>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E055C4" w:rsidRDefault="00E055C4" w:rsidP="006C3F66">
      <w:pPr>
        <w:jc w:val="both"/>
      </w:pPr>
      <w:r>
        <w:t>получают первоначальный опыт эмоционально-</w:t>
      </w:r>
      <w:r>
        <w:softHyphen/>
        <w:t>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p w:rsidR="00E055C4" w:rsidRDefault="00E055C4" w:rsidP="006C3F66">
      <w:pPr>
        <w:jc w:val="both"/>
      </w:pPr>
      <w:r>
        <w:lastRenderedPageBreak/>
        <w:t>получают первоначальный опыт участия в природоохранной деятельности (экологические акции, десанты, высадка растений, создание цветочных клумб, очистка доступных территорий от мусора, подкормка птиц, участие  в создании и реализации коллективных природоохранных проектов, посильное участие в деятельности детско-</w:t>
      </w:r>
      <w:r>
        <w:softHyphen/>
        <w:t>юношеских организаций);</w:t>
      </w:r>
    </w:p>
    <w:p w:rsidR="00E055C4" w:rsidRDefault="00E055C4" w:rsidP="006C3F66">
      <w:pPr>
        <w:jc w:val="both"/>
      </w:pPr>
      <w:r>
        <w:t>при поддержке школы усваивают в семье позитивные образцы взаимодействия с природой: совместно с родителями (законными представителями) расширяют опыт общения с природой, заботятся о животных и растениях, участвуют вместе с родителями (законными представителями) в экологических мероприятиях по месту жительства;</w:t>
      </w:r>
    </w:p>
    <w:p w:rsidR="00E055C4" w:rsidRDefault="00E055C4" w:rsidP="006C3F66">
      <w:pPr>
        <w:jc w:val="both"/>
      </w:pPr>
      <w: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w:t>
      </w:r>
    </w:p>
    <w:p w:rsidR="00E055C4" w:rsidRDefault="00E055C4" w:rsidP="006C3F66">
      <w:pPr>
        <w:jc w:val="both"/>
      </w:pPr>
    </w:p>
    <w:p w:rsidR="00E055C4" w:rsidRDefault="00E055C4" w:rsidP="006C3F66">
      <w:pPr>
        <w:jc w:val="both"/>
        <w:rPr>
          <w:b/>
          <w:bCs/>
        </w:rPr>
      </w:pPr>
      <w:r>
        <w:rPr>
          <w:b/>
          <w:bCs/>
        </w:rPr>
        <w:t>2.3.5. Модель организации работы по духовно-нравственному воспитанию, развитию и социализации учащихся</w:t>
      </w:r>
    </w:p>
    <w:p w:rsidR="00E055C4" w:rsidRDefault="00E055C4" w:rsidP="006C3F66">
      <w:pPr>
        <w:jc w:val="both"/>
      </w:pPr>
    </w:p>
    <w:p w:rsidR="00E055C4" w:rsidRDefault="00E055C4" w:rsidP="006C3F66">
      <w:pPr>
        <w:jc w:val="both"/>
      </w:pPr>
      <w:r>
        <w:t>Духовно-нравственное воспитание, развитие учащихся на уровне начального общего образования осуществляются не только образовательным учреждением, но и семьёй, внешкольными учреждениями по месту жительства.</w:t>
      </w:r>
    </w:p>
    <w:p w:rsidR="00E055C4" w:rsidRDefault="00E055C4" w:rsidP="006C3F66">
      <w:pPr>
        <w:jc w:val="both"/>
      </w:pPr>
      <w:r>
        <w:t> В школе дети, педагоги и родители совместно создают и выполняют правила общей жизни (школьные законы):</w:t>
      </w:r>
    </w:p>
    <w:p w:rsidR="00E055C4" w:rsidRDefault="00E055C4" w:rsidP="006C3F66">
      <w:pPr>
        <w:jc w:val="both"/>
      </w:pPr>
      <w:r>
        <w:t xml:space="preserve">  </w:t>
      </w:r>
      <w:r>
        <w:sym w:font="Symbol" w:char="F0B7"/>
      </w:r>
      <w:r>
        <w:t xml:space="preserve"> положительный личный пример взрослых, а не нотации и наказания; партнерские отношения, основанные на равенстве сторон и на доверии друг другу;</w:t>
      </w:r>
    </w:p>
    <w:p w:rsidR="00E055C4" w:rsidRDefault="00E055C4" w:rsidP="006C3F66">
      <w:pPr>
        <w:jc w:val="both"/>
      </w:pPr>
      <w:r>
        <w:t xml:space="preserve">  </w:t>
      </w:r>
      <w:r>
        <w:sym w:font="Symbol" w:char="F0B7"/>
      </w:r>
      <w:r>
        <w:t xml:space="preserve"> участие в совместных добрых делах детей и родителей;</w:t>
      </w:r>
    </w:p>
    <w:p w:rsidR="00E055C4" w:rsidRDefault="00E055C4" w:rsidP="006C3F66">
      <w:pPr>
        <w:jc w:val="both"/>
      </w:pPr>
      <w:r>
        <w:t>  </w:t>
      </w:r>
      <w:r>
        <w:sym w:font="Symbol" w:char="F0B7"/>
      </w:r>
      <w:r>
        <w:t xml:space="preserve"> демократизация школьного управления, обеспечение широкого участия членов школьного коллектива в управлении школой, создание возможностей для гражданской деятельности учащихся не только в учебном процессе, но и в не его;</w:t>
      </w:r>
    </w:p>
    <w:p w:rsidR="00E055C4" w:rsidRDefault="00E055C4" w:rsidP="006C3F66">
      <w:pPr>
        <w:jc w:val="both"/>
      </w:pPr>
      <w:r>
        <w:t>   </w:t>
      </w:r>
      <w:r>
        <w:sym w:font="Symbol" w:char="F0B7"/>
      </w:r>
      <w:r>
        <w:t xml:space="preserve"> превращение школы в сообщество, открытое как для внешнего мира, так и для участников образовательного процесса;</w:t>
      </w:r>
    </w:p>
    <w:p w:rsidR="00E055C4" w:rsidRDefault="00E055C4" w:rsidP="006C3F66">
      <w:pPr>
        <w:jc w:val="both"/>
      </w:pPr>
      <w:r>
        <w:t>   </w:t>
      </w:r>
      <w:r>
        <w:sym w:font="Symbol" w:char="F0B7"/>
      </w:r>
      <w:r>
        <w:t xml:space="preserve"> широкое участие обучающихся в разработке и решении школьных, местных и общественных проблем;</w:t>
      </w:r>
    </w:p>
    <w:p w:rsidR="00E055C4" w:rsidRDefault="00E055C4" w:rsidP="006C3F66">
      <w:pPr>
        <w:jc w:val="both"/>
      </w:pPr>
      <w:r>
        <w:t>   </w:t>
      </w:r>
      <w:r>
        <w:sym w:font="Symbol" w:char="F0B7"/>
      </w:r>
      <w:r>
        <w:t xml:space="preserve"> создание в школе среды взаимоуважения, взаимной ответственности всех участников образовательного процесса, конструктивного общения, диалога, консенсуса, согласование интересов групп участников школьной жизни, включая родителей и общественность, поощрение свободного и открытого обсуждения организационных принципов в жизни коллектива;</w:t>
      </w:r>
    </w:p>
    <w:p w:rsidR="00E055C4" w:rsidRDefault="00E055C4" w:rsidP="006C3F66">
      <w:pPr>
        <w:jc w:val="both"/>
      </w:pPr>
      <w:r>
        <w:t>         </w:t>
      </w:r>
      <w:r>
        <w:sym w:font="Symbol" w:char="F0B7"/>
      </w:r>
      <w:r>
        <w:t xml:space="preserve"> создание в школе среды самоусовершенствования и обновления; правового пространства (система формальных и неформальных норм и традиций), развитие школьного самоуправления, моделирование институтов демократии;</w:t>
      </w:r>
    </w:p>
    <w:p w:rsidR="00E055C4" w:rsidRDefault="00E055C4" w:rsidP="006C3F66">
      <w:pPr>
        <w:jc w:val="both"/>
      </w:pPr>
      <w:r>
        <w:t>         </w:t>
      </w:r>
      <w:r>
        <w:sym w:font="Symbol" w:char="F0B7"/>
      </w:r>
      <w:r>
        <w:t xml:space="preserve"> учет возрастных особенностей и возможностей гражданского становления личности.</w:t>
      </w:r>
    </w:p>
    <w:p w:rsidR="00E055C4" w:rsidRDefault="00E055C4" w:rsidP="006C3F66">
      <w:pPr>
        <w:jc w:val="both"/>
      </w:pPr>
      <w:r>
        <w:t>Работа филиала строится на принципах самоуправления, самоорганизации и свободного самоопределения, действуют Педагогический совет и Родительский комитет</w:t>
      </w:r>
    </w:p>
    <w:p w:rsidR="00E055C4" w:rsidRDefault="00E055C4" w:rsidP="006C3F66">
      <w:pPr>
        <w:jc w:val="both"/>
      </w:pPr>
      <w:r w:rsidRPr="002E00FB">
        <w:t>Оформление фойе и рекреаций в школе располагает к доверительному общению и показывает, в каком направлении движется школа. Дети, находясь в школьных коридорах, чувствуют себя уютно и комфортно, а учителя уверены, что воздействие на учащихся, будет только позитивным. Оформление рекреационных зон имеет большой эффект в воспитательной деятельности: воспитывает любовь к Родине, учебному заведению, воспитывает чувство хозяина и бережное отношение к имуществу школы, оказывает больше эстетическое воздействие на учащихся. Отличительной особенностью является</w:t>
      </w:r>
      <w:r>
        <w:t xml:space="preserve"> большое количество цветущих комнатных растений. В </w:t>
      </w:r>
      <w:r>
        <w:lastRenderedPageBreak/>
        <w:t xml:space="preserve">рекреациях школы оформлены выставки детских творческих работ, тематические стенды. </w:t>
      </w:r>
    </w:p>
    <w:p w:rsidR="00E055C4" w:rsidRDefault="00E055C4" w:rsidP="006C3F66">
      <w:pPr>
        <w:jc w:val="both"/>
      </w:pPr>
      <w:r>
        <w:t>В школе организованы подпространства, позволяющие учащимся </w:t>
      </w:r>
    </w:p>
    <w:p w:rsidR="00E055C4" w:rsidRDefault="00E055C4" w:rsidP="006C3F66">
      <w:pPr>
        <w:jc w:val="both"/>
      </w:pPr>
      <w:r>
        <w:t>- изучать символы российской государственности и символы родного края, историю, культурные традиции, достижения учащихся и педагогов школы;</w:t>
      </w:r>
    </w:p>
    <w:p w:rsidR="00E055C4" w:rsidRDefault="00E055C4" w:rsidP="006C3F66">
      <w:pPr>
        <w:jc w:val="both"/>
      </w:pPr>
      <w:r>
        <w:t>- получать информацию о школьных мероприятиях</w:t>
      </w:r>
    </w:p>
    <w:p w:rsidR="00E055C4" w:rsidRDefault="00E055C4" w:rsidP="006C3F66">
      <w:pPr>
        <w:jc w:val="both"/>
      </w:pPr>
      <w:r>
        <w:t>- осваивать культуру общения и взаимодействия с другими учащимися и педагогами; ценности здорового образа жизни (информационные стенды: «Безопасность  дорожного движения», «Пожарной безопасности», «По противодействию терроризму»)</w:t>
      </w:r>
    </w:p>
    <w:p w:rsidR="00E055C4" w:rsidRDefault="00E055C4" w:rsidP="006C3F66">
      <w:pPr>
        <w:jc w:val="both"/>
      </w:pPr>
      <w:r>
        <w:t>- демонстрировать опыт нравственных отношений в урочной и внеурочной деятельности.</w:t>
      </w:r>
    </w:p>
    <w:p w:rsidR="00E055C4" w:rsidRDefault="00E055C4" w:rsidP="006C3F66">
      <w:pPr>
        <w:jc w:val="both"/>
      </w:pPr>
      <w:r>
        <w:t xml:space="preserve"> В рамках духовно-нравственного воспитания и развития в соответствии с требованиями ФГОС  организуется внеурочная деятельность.</w:t>
      </w:r>
    </w:p>
    <w:p w:rsidR="00E055C4" w:rsidRDefault="00E055C4" w:rsidP="006C3F66">
      <w:pPr>
        <w:jc w:val="both"/>
      </w:pPr>
      <w:r>
        <w:t>Внеурочная деятельность направлена на социализацию учащихся, развитие творческих способностей школьников и воспитание стремления к здоровому образу жизни.</w:t>
      </w:r>
    </w:p>
    <w:p w:rsidR="00E055C4" w:rsidRDefault="00E055C4" w:rsidP="006C3F66">
      <w:pPr>
        <w:jc w:val="both"/>
      </w:pPr>
      <w:r>
        <w:t>Задачи</w:t>
      </w:r>
      <w:r>
        <w:rPr>
          <w:b/>
          <w:bCs/>
        </w:rPr>
        <w:t> </w:t>
      </w:r>
      <w:r>
        <w:t>внеурочной деятельности:</w:t>
      </w:r>
    </w:p>
    <w:p w:rsidR="00E055C4" w:rsidRDefault="00E055C4" w:rsidP="006C3F66">
      <w:pPr>
        <w:jc w:val="both"/>
      </w:pPr>
      <w:r>
        <w:t>- реализация индивидуальных потребностей  учащихся  школы путем предоставления выбора широкого спектра занятий, направленных на развитие детей;</w:t>
      </w:r>
    </w:p>
    <w:p w:rsidR="00E055C4" w:rsidRDefault="00E055C4" w:rsidP="006C3F66">
      <w:pPr>
        <w:jc w:val="both"/>
      </w:pPr>
      <w:r>
        <w:t>- обучение школьников способам овладения различными видами внеурочной деятельности;</w:t>
      </w:r>
    </w:p>
    <w:p w:rsidR="00E055C4" w:rsidRDefault="00E055C4" w:rsidP="006C3F66">
      <w:pPr>
        <w:jc w:val="both"/>
      </w:pPr>
      <w:r>
        <w:t>- формирование навыков позитивного коммуникативного общения;</w:t>
      </w:r>
    </w:p>
    <w:p w:rsidR="00E055C4" w:rsidRDefault="00E055C4" w:rsidP="006C3F66">
      <w:pPr>
        <w:jc w:val="both"/>
      </w:pPr>
      <w:r>
        <w:t>- формирование и развитие детских коллективов, совместно участвующих в различных видах внеурочной деятельности</w:t>
      </w:r>
    </w:p>
    <w:p w:rsidR="00E055C4" w:rsidRDefault="00E055C4" w:rsidP="006C3F66">
      <w:pPr>
        <w:jc w:val="both"/>
      </w:pPr>
      <w:r>
        <w:t>Внеурочная деятельность представлена по направлениям</w:t>
      </w:r>
      <w:r>
        <w:rPr>
          <w:i/>
          <w:iCs/>
        </w:rPr>
        <w:t> </w:t>
      </w:r>
      <w:r>
        <w:t>развития личности, согласно ФГОС: спортивно-оздоровительное, духовно-нравственное, социальное, обще интеллектуальное, общекультурное, в различных формах ее организации, отличных от урочной системы обучения – кружки, секции, подготовку к олимпиадам и конференциям, проектная деятельность и др., а также проведение тематических классных, школьных, внешкольных мероприятий.</w:t>
      </w:r>
    </w:p>
    <w:p w:rsidR="00E055C4" w:rsidRDefault="00E055C4" w:rsidP="006C3F66">
      <w:pPr>
        <w:jc w:val="both"/>
      </w:pPr>
      <w:r>
        <w:t>При организации внеурочной деятельности учащихся школой используются ресурсы школы. Для проведения занятий есть спортивное оборудование,  компьютерный класс.</w:t>
      </w:r>
    </w:p>
    <w:p w:rsidR="00E055C4" w:rsidRDefault="00E055C4" w:rsidP="00301D9E">
      <w:pPr>
        <w:jc w:val="both"/>
      </w:pPr>
      <w:r>
        <w:rPr>
          <w:b/>
          <w:bCs/>
        </w:rPr>
        <w:t>Календарь традиционных школьных дел и праздников</w:t>
      </w:r>
      <w:r>
        <w:t>.</w:t>
      </w:r>
    </w:p>
    <w:p w:rsidR="00E055C4" w:rsidRDefault="00E055C4" w:rsidP="00301D9E">
      <w:pPr>
        <w:jc w:val="both"/>
        <w:rPr>
          <w:i/>
          <w:iCs/>
        </w:rPr>
      </w:pPr>
      <w:r>
        <w:rPr>
          <w:i/>
          <w:iCs/>
        </w:rPr>
        <w:t>Сентябрь</w:t>
      </w:r>
    </w:p>
    <w:p w:rsidR="00E055C4" w:rsidRDefault="00E055C4" w:rsidP="00301D9E">
      <w:pPr>
        <w:jc w:val="both"/>
      </w:pPr>
      <w:r>
        <w:t>1 сентября – День знаний;</w:t>
      </w:r>
    </w:p>
    <w:p w:rsidR="00E055C4" w:rsidRDefault="00E055C4" w:rsidP="00301D9E">
      <w:pPr>
        <w:jc w:val="both"/>
      </w:pPr>
      <w:r>
        <w:t>Осенняя неделя</w:t>
      </w:r>
    </w:p>
    <w:p w:rsidR="00E055C4" w:rsidRDefault="00E055C4" w:rsidP="00301D9E">
      <w:pPr>
        <w:jc w:val="both"/>
        <w:rPr>
          <w:i/>
          <w:iCs/>
        </w:rPr>
      </w:pPr>
      <w:r>
        <w:rPr>
          <w:i/>
          <w:iCs/>
        </w:rPr>
        <w:t>Октябрь</w:t>
      </w:r>
    </w:p>
    <w:p w:rsidR="00E055C4" w:rsidRDefault="00E055C4" w:rsidP="00301D9E">
      <w:pPr>
        <w:jc w:val="both"/>
      </w:pPr>
      <w:r>
        <w:t>День учителя.</w:t>
      </w:r>
    </w:p>
    <w:p w:rsidR="00E055C4" w:rsidRDefault="00E055C4" w:rsidP="00301D9E">
      <w:pPr>
        <w:jc w:val="both"/>
      </w:pPr>
      <w:r>
        <w:t>День пожилого человека.</w:t>
      </w:r>
    </w:p>
    <w:p w:rsidR="00E055C4" w:rsidRDefault="00E055C4" w:rsidP="00301D9E">
      <w:pPr>
        <w:jc w:val="both"/>
        <w:rPr>
          <w:i/>
          <w:iCs/>
        </w:rPr>
      </w:pPr>
      <w:r>
        <w:rPr>
          <w:i/>
          <w:iCs/>
        </w:rPr>
        <w:t>Ноябрь</w:t>
      </w:r>
    </w:p>
    <w:p w:rsidR="00E055C4" w:rsidRDefault="00E055C4" w:rsidP="00301D9E">
      <w:pPr>
        <w:jc w:val="both"/>
      </w:pPr>
      <w:r>
        <w:t>День народного единства;</w:t>
      </w:r>
    </w:p>
    <w:p w:rsidR="00E055C4" w:rsidRDefault="00E055C4" w:rsidP="00301D9E">
      <w:pPr>
        <w:jc w:val="both"/>
      </w:pPr>
      <w:r>
        <w:t>День матери.</w:t>
      </w:r>
    </w:p>
    <w:p w:rsidR="00E055C4" w:rsidRDefault="00E055C4" w:rsidP="00301D9E">
      <w:pPr>
        <w:jc w:val="both"/>
        <w:rPr>
          <w:i/>
          <w:iCs/>
        </w:rPr>
      </w:pPr>
      <w:r>
        <w:rPr>
          <w:i/>
          <w:iCs/>
        </w:rPr>
        <w:t>Декабрь</w:t>
      </w:r>
    </w:p>
    <w:p w:rsidR="00E055C4" w:rsidRPr="00FF73C2" w:rsidRDefault="00E055C4" w:rsidP="00301D9E">
      <w:pPr>
        <w:jc w:val="both"/>
      </w:pPr>
      <w:r w:rsidRPr="00FF73C2">
        <w:t>День Героя России</w:t>
      </w:r>
    </w:p>
    <w:p w:rsidR="00E055C4" w:rsidRDefault="00E055C4" w:rsidP="00301D9E">
      <w:pPr>
        <w:jc w:val="both"/>
      </w:pPr>
      <w:r>
        <w:t>Новогодний праздник.</w:t>
      </w:r>
    </w:p>
    <w:p w:rsidR="00E055C4" w:rsidRDefault="00E055C4" w:rsidP="00301D9E">
      <w:pPr>
        <w:jc w:val="both"/>
        <w:rPr>
          <w:i/>
          <w:iCs/>
        </w:rPr>
      </w:pPr>
      <w:r>
        <w:rPr>
          <w:i/>
          <w:iCs/>
        </w:rPr>
        <w:t>Январь</w:t>
      </w:r>
    </w:p>
    <w:p w:rsidR="00E055C4" w:rsidRDefault="00E055C4" w:rsidP="00301D9E">
      <w:pPr>
        <w:jc w:val="both"/>
      </w:pPr>
      <w:r>
        <w:t>Зимние забавы.</w:t>
      </w:r>
    </w:p>
    <w:p w:rsidR="00E055C4" w:rsidRDefault="00E055C4" w:rsidP="00301D9E">
      <w:pPr>
        <w:jc w:val="both"/>
        <w:rPr>
          <w:i/>
          <w:iCs/>
        </w:rPr>
      </w:pPr>
      <w:r>
        <w:rPr>
          <w:i/>
          <w:iCs/>
        </w:rPr>
        <w:t>Февраль</w:t>
      </w:r>
    </w:p>
    <w:p w:rsidR="00E055C4" w:rsidRDefault="00E055C4" w:rsidP="00301D9E">
      <w:pPr>
        <w:jc w:val="both"/>
      </w:pPr>
      <w:r>
        <w:t>Месячник спортивно-массовой работы «Защитник Отечества». </w:t>
      </w:r>
    </w:p>
    <w:p w:rsidR="00E055C4" w:rsidRDefault="00E055C4" w:rsidP="00301D9E">
      <w:pPr>
        <w:jc w:val="both"/>
        <w:rPr>
          <w:i/>
          <w:iCs/>
        </w:rPr>
      </w:pPr>
      <w:r>
        <w:rPr>
          <w:i/>
          <w:iCs/>
        </w:rPr>
        <w:t>Март</w:t>
      </w:r>
    </w:p>
    <w:p w:rsidR="00E055C4" w:rsidRPr="006B5456" w:rsidRDefault="00E055C4" w:rsidP="00301D9E">
      <w:pPr>
        <w:jc w:val="both"/>
      </w:pPr>
      <w:r>
        <w:t>«Молодость опалённая войной» линейка памяти.</w:t>
      </w:r>
    </w:p>
    <w:p w:rsidR="00E055C4" w:rsidRDefault="00E055C4" w:rsidP="00301D9E">
      <w:pPr>
        <w:jc w:val="both"/>
      </w:pPr>
      <w:r>
        <w:t>Праздник мам.</w:t>
      </w:r>
    </w:p>
    <w:p w:rsidR="00E055C4" w:rsidRDefault="00E055C4" w:rsidP="00301D9E">
      <w:pPr>
        <w:jc w:val="both"/>
        <w:rPr>
          <w:i/>
          <w:iCs/>
        </w:rPr>
      </w:pPr>
      <w:r>
        <w:rPr>
          <w:i/>
          <w:iCs/>
        </w:rPr>
        <w:t>Апрель</w:t>
      </w:r>
    </w:p>
    <w:p w:rsidR="00E055C4" w:rsidRDefault="00E055C4" w:rsidP="00301D9E">
      <w:pPr>
        <w:jc w:val="both"/>
      </w:pPr>
      <w:r>
        <w:lastRenderedPageBreak/>
        <w:t>Акция «Земля-планета людей»</w:t>
      </w:r>
    </w:p>
    <w:p w:rsidR="00E055C4" w:rsidRDefault="00E055C4" w:rsidP="00301D9E">
      <w:pPr>
        <w:jc w:val="both"/>
        <w:rPr>
          <w:i/>
          <w:iCs/>
        </w:rPr>
      </w:pPr>
      <w:r>
        <w:rPr>
          <w:i/>
          <w:iCs/>
        </w:rPr>
        <w:t>Май</w:t>
      </w:r>
    </w:p>
    <w:p w:rsidR="00E055C4" w:rsidRDefault="00E055C4" w:rsidP="00301D9E">
      <w:pPr>
        <w:jc w:val="both"/>
      </w:pPr>
      <w:r>
        <w:t>Уроки мужества.</w:t>
      </w:r>
    </w:p>
    <w:p w:rsidR="00E055C4" w:rsidRDefault="00E055C4" w:rsidP="00301D9E">
      <w:pPr>
        <w:jc w:val="both"/>
      </w:pPr>
      <w:r>
        <w:t xml:space="preserve"> Митинг, посвященный дню Победы.</w:t>
      </w:r>
    </w:p>
    <w:p w:rsidR="00E055C4" w:rsidRDefault="00E055C4" w:rsidP="00301D9E">
      <w:pPr>
        <w:jc w:val="both"/>
      </w:pPr>
      <w:r>
        <w:t>Последний звонок</w:t>
      </w:r>
    </w:p>
    <w:p w:rsidR="00E055C4" w:rsidRPr="00914AEB" w:rsidRDefault="00E055C4" w:rsidP="00301D9E">
      <w:pPr>
        <w:jc w:val="both"/>
        <w:rPr>
          <w:i/>
          <w:iCs/>
        </w:rPr>
      </w:pPr>
      <w:r w:rsidRPr="00914AEB">
        <w:rPr>
          <w:i/>
          <w:iCs/>
        </w:rPr>
        <w:t>Июнь</w:t>
      </w:r>
    </w:p>
    <w:p w:rsidR="00E055C4" w:rsidRDefault="00E055C4" w:rsidP="00301D9E">
      <w:pPr>
        <w:jc w:val="both"/>
      </w:pPr>
      <w:r>
        <w:t>День защиты детей.</w:t>
      </w:r>
    </w:p>
    <w:p w:rsidR="00E055C4" w:rsidRDefault="00E055C4" w:rsidP="00301D9E">
      <w:pPr>
        <w:jc w:val="center"/>
        <w:rPr>
          <w:b/>
          <w:bCs/>
        </w:rPr>
      </w:pPr>
      <w:r>
        <w:rPr>
          <w:b/>
          <w:bCs/>
        </w:rPr>
        <w:t>Принципы и особенности организации воспитания и социализации младших школьников</w:t>
      </w:r>
    </w:p>
    <w:p w:rsidR="00E055C4" w:rsidRDefault="00E055C4" w:rsidP="00301D9E">
      <w:pPr>
        <w:jc w:val="center"/>
      </w:pPr>
    </w:p>
    <w:p w:rsidR="00E055C4" w:rsidRDefault="00E055C4" w:rsidP="00301D9E">
      <w:pPr>
        <w:jc w:val="both"/>
      </w:pPr>
      <w:r>
        <w:t xml:space="preserve">  Принцип ориентации на идеал.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w:t>
      </w:r>
    </w:p>
    <w:p w:rsidR="00E055C4" w:rsidRDefault="00E055C4" w:rsidP="00301D9E">
      <w:pPr>
        <w:jc w:val="both"/>
      </w:pPr>
      <w:r>
        <w:t xml:space="preserve">   Аксиологический принцип</w:t>
      </w:r>
      <w:r>
        <w:rPr>
          <w:i/>
          <w:iCs/>
        </w:rPr>
        <w:t>.</w:t>
      </w:r>
      <w:r>
        <w:t xml:space="preserve"> Ценности определяют основное содержание духовно</w:t>
      </w:r>
      <w:r>
        <w:softHyphen/>
        <w:t xml:space="preserve">нравственного развития, воспитания и социализации личности младшего школьника. Любое содержание обучения, общения, деятельности может стать содержанием воспитания, если оно отнесено к определенной ценности. </w:t>
      </w:r>
    </w:p>
    <w:p w:rsidR="00E055C4" w:rsidRDefault="00E055C4" w:rsidP="00301D9E">
      <w:pPr>
        <w:jc w:val="both"/>
      </w:pPr>
      <w:r>
        <w:t xml:space="preserve">    Принцип амплификации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E055C4" w:rsidRDefault="00E055C4" w:rsidP="00301D9E">
      <w:pPr>
        <w:jc w:val="both"/>
      </w:pPr>
      <w:r>
        <w:t xml:space="preserve">       Принцип следования нравственному примеру. Следование примеру – ведущий метод нравственного воспитания. Пример – это возможная модель выстраивания отношений ребенка с другими людьми и с самим собой, образец ценностного выбора, совершенного значимым другим. Содержание учебного процесса, внеучебной и внешкольной деятельности должно быть наполнено примерами нравственного поведения. Особое значение для духовно</w:t>
      </w:r>
      <w:r>
        <w:softHyphen/>
        <w:t>-нравственного развития обучающегося имеет пример учителя.</w:t>
      </w:r>
    </w:p>
    <w:p w:rsidR="00E055C4" w:rsidRDefault="00E055C4" w:rsidP="00301D9E">
      <w:pPr>
        <w:jc w:val="both"/>
      </w:pPr>
      <w:r>
        <w:t xml:space="preserve">        Принцип идентификации (персонификации). Идентификация – устойчивое отождествление себя созначимым другим, стремление быть похожим на него. В младшем школьном возрасте преобладает образно-</w:t>
      </w:r>
      <w:r>
        <w:softHyphen/>
        <w:t xml:space="preserve">эмоциональное восприятие действительности, развиты механизмы подражания, эмпатии, способность к идентификации. </w:t>
      </w:r>
    </w:p>
    <w:p w:rsidR="00E055C4" w:rsidRDefault="00E055C4" w:rsidP="00301D9E">
      <w:pPr>
        <w:jc w:val="both"/>
      </w:pPr>
      <w:r>
        <w:t xml:space="preserve">        Принцип диалогического общения. 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w:t>
      </w:r>
    </w:p>
    <w:p w:rsidR="00E055C4" w:rsidRDefault="00E055C4" w:rsidP="00301D9E">
      <w:pPr>
        <w:jc w:val="both"/>
      </w:pPr>
      <w:r>
        <w:t xml:space="preserve">         Принцип полисубъектности воспитания. В современных условиях процесс развития и воспитания личности имеет полисубъектный, многомерно-</w:t>
      </w:r>
      <w:r>
        <w:softHyphen/>
        <w:t xml:space="preserve">деятельностный характер. Младший школьник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w:t>
      </w:r>
    </w:p>
    <w:p w:rsidR="00E055C4" w:rsidRDefault="00E055C4" w:rsidP="00301D9E">
      <w:pPr>
        <w:jc w:val="both"/>
      </w:pPr>
      <w:r>
        <w:t xml:space="preserve">        Принцип системно</w:t>
      </w:r>
      <w:r>
        <w:softHyphen/>
        <w:t>-деятельностной организации воспитания</w:t>
      </w:r>
      <w:r>
        <w:rPr>
          <w:i/>
          <w:iCs/>
        </w:rPr>
        <w:t>.</w:t>
      </w:r>
      <w:r>
        <w:t xml:space="preserve"> Воспитание, направленное на духовно-нравственное развитие учащихся и поддерживаемое всем </w:t>
      </w:r>
      <w:r>
        <w:lastRenderedPageBreak/>
        <w:t xml:space="preserve">укладом школьной жизни, включает в себя организацию учебной, внеучебной, общественно значимой деятельности младших школьников. </w:t>
      </w:r>
    </w:p>
    <w:p w:rsidR="00E055C4" w:rsidRDefault="00E055C4" w:rsidP="00301D9E">
      <w:pPr>
        <w:jc w:val="both"/>
      </w:pPr>
    </w:p>
    <w:p w:rsidR="00E055C4" w:rsidRDefault="00E055C4" w:rsidP="00301D9E">
      <w:pPr>
        <w:jc w:val="both"/>
      </w:pPr>
      <w:r>
        <w:rPr>
          <w:b/>
          <w:bCs/>
        </w:rPr>
        <w:t>2.3.6. Описание форм и методов организации социально значимой деятельности учащихся</w:t>
      </w:r>
    </w:p>
    <w:p w:rsidR="00E055C4" w:rsidRDefault="00E055C4" w:rsidP="00301D9E">
      <w:pPr>
        <w:jc w:val="both"/>
      </w:pPr>
      <w:r>
        <w:t>В филиале реализуется ряд социальных проектов. </w:t>
      </w:r>
    </w:p>
    <w:p w:rsidR="00E055C4" w:rsidRDefault="00E055C4" w:rsidP="00301D9E">
      <w:pPr>
        <w:jc w:val="both"/>
      </w:pPr>
      <w:r>
        <w:t>Проект «Спешите делать добрые дела»</w:t>
      </w:r>
    </w:p>
    <w:p w:rsidR="00E055C4" w:rsidRDefault="00E055C4" w:rsidP="00301D9E">
      <w:pPr>
        <w:jc w:val="both"/>
      </w:pPr>
      <w:r>
        <w:t xml:space="preserve">Участие в делах благотворительности, милосердия, в оказании помощи нуждающимся,  работа по книге Памяти, встречи с ветеранами, уход за братскими захоронениями (д. Окни, д. Климово, д. Левашово, д. Отрадное) </w:t>
      </w:r>
    </w:p>
    <w:p w:rsidR="00E055C4" w:rsidRDefault="00E055C4" w:rsidP="00301D9E">
      <w:pPr>
        <w:jc w:val="both"/>
      </w:pPr>
      <w:r>
        <w:t>Экологическая акция «Кормушка»</w:t>
      </w:r>
    </w:p>
    <w:p w:rsidR="00E055C4" w:rsidRDefault="00E055C4" w:rsidP="00301D9E">
      <w:pPr>
        <w:jc w:val="both"/>
      </w:pPr>
      <w:r>
        <w:t>заготовка корма для зимующих птиц; изготовление и развешивание кормушек; регулярная подкормка птиц и чистка кормушек от снега и мусора.</w:t>
      </w:r>
    </w:p>
    <w:p w:rsidR="00E055C4" w:rsidRDefault="00E055C4" w:rsidP="00301D9E">
      <w:pPr>
        <w:jc w:val="both"/>
      </w:pPr>
    </w:p>
    <w:p w:rsidR="00E055C4" w:rsidRDefault="00E055C4" w:rsidP="00301D9E">
      <w:pPr>
        <w:jc w:val="both"/>
        <w:rPr>
          <w:b/>
          <w:bCs/>
        </w:rPr>
      </w:pPr>
      <w:r>
        <w:rPr>
          <w:b/>
          <w:bCs/>
        </w:rPr>
        <w:t>2.3.7. Описание основных технологий взаимодействия и сотрудничества субъектов воспитательной деятельности и социальных институтов</w:t>
      </w:r>
    </w:p>
    <w:p w:rsidR="00E055C4" w:rsidRDefault="00E055C4" w:rsidP="00301D9E">
      <w:pPr>
        <w:jc w:val="both"/>
      </w:pPr>
    </w:p>
    <w:p w:rsidR="00E055C4" w:rsidRDefault="00E055C4" w:rsidP="00301D9E">
      <w:pPr>
        <w:jc w:val="both"/>
      </w:pPr>
      <w:r>
        <w:t>В целях повышения эффективности воспитательного процесса организовано   взаимодействие школы с учреждениями образовательной, культурной, профилактической направленности.  Социальное партнерство мотивирует его участников на совершенствование качества образования.</w:t>
      </w:r>
    </w:p>
    <w:p w:rsidR="00E055C4" w:rsidRPr="00224B40" w:rsidRDefault="00E055C4" w:rsidP="00301D9E">
      <w:pPr>
        <w:jc w:val="both"/>
        <w:rPr>
          <w:i/>
          <w:iCs/>
        </w:rPr>
      </w:pPr>
      <w:r w:rsidRPr="00224B40">
        <w:rPr>
          <w:i/>
          <w:iCs/>
        </w:rPr>
        <w:t>Модель социального партнёрства МБОУ «Средняя школа г. Новосокольники» филиал «Окнийская школа»</w:t>
      </w:r>
    </w:p>
    <w:p w:rsidR="00E055C4" w:rsidRDefault="00E055C4" w:rsidP="00301D9E">
      <w:pPr>
        <w:jc w:val="both"/>
      </w:pPr>
      <w:r w:rsidRPr="003D7674">
        <w:t>Новосокольнический краеведческий музей</w:t>
      </w:r>
      <w:r>
        <w:t>: учебно-исследовательская деятельность.</w:t>
      </w:r>
    </w:p>
    <w:p w:rsidR="00E055C4" w:rsidRDefault="00E055C4" w:rsidP="00301D9E">
      <w:pPr>
        <w:jc w:val="both"/>
      </w:pPr>
      <w:r>
        <w:t>Библиотека  д. Окни:  тематические мероприятия.</w:t>
      </w:r>
    </w:p>
    <w:p w:rsidR="00E055C4" w:rsidRDefault="00E055C4" w:rsidP="00301D9E">
      <w:pPr>
        <w:jc w:val="both"/>
      </w:pPr>
      <w:r>
        <w:t>Центр дополнительного образования  для детей и юношества - участие в конкурсах, проектах, мероприятиях.</w:t>
      </w:r>
    </w:p>
    <w:p w:rsidR="00E055C4" w:rsidRDefault="00E055C4" w:rsidP="00301D9E">
      <w:pPr>
        <w:jc w:val="both"/>
      </w:pPr>
      <w:r>
        <w:t>Организация встреч с ветеранами ВОВ и тыла,  классные часы, беседы, праздничные концерты, поздравление с памятными датами, сбор материала о малой родине, о истории школы.</w:t>
      </w:r>
    </w:p>
    <w:p w:rsidR="00E055C4" w:rsidRDefault="00E055C4" w:rsidP="00301D9E">
      <w:pPr>
        <w:jc w:val="both"/>
      </w:pPr>
      <w:r>
        <w:t>Новосокольническая ЦРБ - работа по укреплению здоровья детей. </w:t>
      </w:r>
    </w:p>
    <w:p w:rsidR="00E055C4" w:rsidRDefault="00E055C4" w:rsidP="00301D9E">
      <w:pPr>
        <w:jc w:val="both"/>
      </w:pPr>
      <w:r>
        <w:t>ПДН  г. Новосокольники - приглашение инспекторов на заседания школьного совета профилактики, проведение тематических лекций по изучению правовых документов, организация индивидуальных бесед с учащимися и родителями ( законными представителями).</w:t>
      </w:r>
    </w:p>
    <w:p w:rsidR="00E055C4" w:rsidRDefault="00E055C4" w:rsidP="00301D9E">
      <w:pPr>
        <w:jc w:val="both"/>
      </w:pPr>
      <w:r>
        <w:t>ГИБДД, МЧС - совместное проведение объектовых тренировок «Безопасность детей – забота общая», семинаров, лекций и круглых столов.</w:t>
      </w:r>
    </w:p>
    <w:p w:rsidR="00E055C4" w:rsidRDefault="00E055C4" w:rsidP="00301D9E">
      <w:pPr>
        <w:jc w:val="both"/>
      </w:pPr>
      <w:r>
        <w:t>ДЮСШ - физкультурно-оздоровительная деятельность.</w:t>
      </w:r>
    </w:p>
    <w:p w:rsidR="00E055C4" w:rsidRDefault="00E055C4" w:rsidP="00301D9E">
      <w:pPr>
        <w:jc w:val="both"/>
      </w:pPr>
      <w:r>
        <w:t xml:space="preserve">     Самым значимым партнером являются родители, являющиеся активными участниками образовательного процесса: им делегированы полномочия в управлении школой – родительский комитет; являются непосредственными организаторами и  участниками  экскурсий, поездок, школьных  праздников, спортивных соревнований, диспутов и т.п. Таким образом, социальное партнерство проявляет себя в школе в обмене опытом, в совместной реализации образовательных проектов и социальных инициатив, в сохранении традиций, в совершенствовании образовательной среды школы. Такая деятельность расширяет круг общения всех участников образовательного процесса, позволяет учащимся получить социальный опыт и способствует формированию их мировоззрения.</w:t>
      </w:r>
    </w:p>
    <w:p w:rsidR="00E055C4" w:rsidRDefault="00E055C4" w:rsidP="00301D9E">
      <w:pPr>
        <w:jc w:val="both"/>
      </w:pPr>
    </w:p>
    <w:p w:rsidR="00E055C4" w:rsidRDefault="00E055C4" w:rsidP="00301D9E">
      <w:pPr>
        <w:jc w:val="both"/>
        <w:rPr>
          <w:b/>
          <w:bCs/>
        </w:rPr>
      </w:pPr>
      <w:r>
        <w:rPr>
          <w:b/>
          <w:bCs/>
        </w:rPr>
        <w:t>2.3.8.Описание форм и методов формирования у учащихся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E055C4" w:rsidRDefault="00E055C4" w:rsidP="00301D9E">
      <w:pPr>
        <w:jc w:val="both"/>
      </w:pPr>
    </w:p>
    <w:p w:rsidR="00E055C4" w:rsidRPr="00F53396" w:rsidRDefault="00E055C4" w:rsidP="00301D9E">
      <w:pPr>
        <w:jc w:val="both"/>
        <w:rPr>
          <w:b/>
          <w:bCs/>
        </w:rPr>
      </w:pPr>
      <w:r w:rsidRPr="00F53396">
        <w:rPr>
          <w:b/>
          <w:bCs/>
        </w:rPr>
        <w:t xml:space="preserve">Воспитание физической культуры, формирование ценностного отношения к здоровью и здоровому образу жизни. </w:t>
      </w:r>
    </w:p>
    <w:p w:rsidR="00E055C4" w:rsidRPr="00224B40" w:rsidRDefault="00E055C4" w:rsidP="00301D9E">
      <w:pPr>
        <w:jc w:val="both"/>
      </w:pPr>
      <w:r w:rsidRPr="00224B40">
        <w:t>Формы и методы формирования у учащихся культуры здорового и безопасного образа жизни:</w:t>
      </w:r>
    </w:p>
    <w:p w:rsidR="00E055C4" w:rsidRPr="00224B40" w:rsidRDefault="00E055C4" w:rsidP="00301D9E">
      <w:pPr>
        <w:pStyle w:val="11"/>
        <w:ind w:left="0"/>
        <w:jc w:val="both"/>
        <w:rPr>
          <w:sz w:val="24"/>
          <w:szCs w:val="24"/>
        </w:rPr>
      </w:pPr>
      <w:r w:rsidRPr="00224B40">
        <w:rPr>
          <w:sz w:val="24"/>
          <w:szCs w:val="24"/>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E055C4" w:rsidRPr="00224B40" w:rsidRDefault="00E055C4" w:rsidP="00301D9E">
      <w:pPr>
        <w:pStyle w:val="11"/>
        <w:ind w:left="0"/>
        <w:jc w:val="both"/>
        <w:rPr>
          <w:sz w:val="24"/>
          <w:szCs w:val="24"/>
        </w:rPr>
      </w:pPr>
      <w:r w:rsidRPr="00224B40">
        <w:rPr>
          <w:sz w:val="24"/>
          <w:szCs w:val="24"/>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E055C4" w:rsidRPr="00224B40" w:rsidRDefault="00E055C4" w:rsidP="00301D9E">
      <w:pPr>
        <w:pStyle w:val="11"/>
        <w:ind w:left="0"/>
        <w:jc w:val="both"/>
        <w:rPr>
          <w:sz w:val="24"/>
          <w:szCs w:val="24"/>
        </w:rPr>
      </w:pPr>
      <w:r w:rsidRPr="00224B40">
        <w:rPr>
          <w:sz w:val="24"/>
          <w:szCs w:val="24"/>
        </w:rPr>
        <w:t>предъявление примеров ведения здорового образа жизни;</w:t>
      </w:r>
    </w:p>
    <w:p w:rsidR="00E055C4" w:rsidRPr="00224B40" w:rsidRDefault="00E055C4" w:rsidP="00301D9E">
      <w:pPr>
        <w:pStyle w:val="11"/>
        <w:ind w:left="0"/>
        <w:jc w:val="both"/>
        <w:rPr>
          <w:sz w:val="24"/>
          <w:szCs w:val="24"/>
        </w:rPr>
      </w:pPr>
      <w:r w:rsidRPr="00224B40">
        <w:rPr>
          <w:sz w:val="24"/>
          <w:szCs w:val="24"/>
        </w:rPr>
        <w:t>ознакомление учащихся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E055C4" w:rsidRPr="00224B40" w:rsidRDefault="00E055C4" w:rsidP="00301D9E">
      <w:pPr>
        <w:pStyle w:val="11"/>
        <w:ind w:left="0"/>
        <w:jc w:val="both"/>
        <w:rPr>
          <w:sz w:val="24"/>
          <w:szCs w:val="24"/>
        </w:rPr>
      </w:pPr>
      <w:r w:rsidRPr="00224B40">
        <w:rPr>
          <w:sz w:val="24"/>
          <w:szCs w:val="24"/>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E055C4" w:rsidRPr="00224B40" w:rsidRDefault="00E055C4" w:rsidP="00301D9E">
      <w:pPr>
        <w:pStyle w:val="11"/>
        <w:ind w:left="0"/>
        <w:jc w:val="both"/>
        <w:rPr>
          <w:sz w:val="24"/>
          <w:szCs w:val="24"/>
        </w:rPr>
      </w:pPr>
      <w:r w:rsidRPr="00224B40">
        <w:rPr>
          <w:sz w:val="24"/>
          <w:szCs w:val="24"/>
        </w:rPr>
        <w:t xml:space="preserve">организация сетевого партнерства учреждений здравоохранения, спорта, туризма, общего и дополнительного образования. </w:t>
      </w:r>
    </w:p>
    <w:p w:rsidR="00E055C4" w:rsidRPr="00224B40" w:rsidRDefault="00E055C4" w:rsidP="00301D9E">
      <w:pPr>
        <w:pStyle w:val="11"/>
        <w:ind w:left="0"/>
        <w:jc w:val="both"/>
        <w:rPr>
          <w:sz w:val="24"/>
          <w:szCs w:val="24"/>
        </w:rPr>
      </w:pPr>
      <w:r w:rsidRPr="00224B40">
        <w:rPr>
          <w:sz w:val="24"/>
          <w:szCs w:val="24"/>
        </w:rPr>
        <w:t>коллективные прогулки, туристические походы ученического класса;</w:t>
      </w:r>
    </w:p>
    <w:p w:rsidR="00E055C4" w:rsidRPr="00224B40" w:rsidRDefault="00E055C4" w:rsidP="00301D9E">
      <w:pPr>
        <w:pStyle w:val="11"/>
        <w:ind w:left="0"/>
        <w:jc w:val="both"/>
        <w:rPr>
          <w:sz w:val="24"/>
          <w:szCs w:val="24"/>
        </w:rPr>
      </w:pPr>
      <w:r w:rsidRPr="00224B40">
        <w:rPr>
          <w:sz w:val="24"/>
          <w:szCs w:val="24"/>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E055C4" w:rsidRPr="00224B40" w:rsidRDefault="00E055C4" w:rsidP="00301D9E">
      <w:pPr>
        <w:pStyle w:val="11"/>
        <w:ind w:left="0"/>
        <w:jc w:val="both"/>
        <w:rPr>
          <w:sz w:val="24"/>
          <w:szCs w:val="24"/>
        </w:rPr>
      </w:pPr>
      <w:r w:rsidRPr="00224B40">
        <w:rPr>
          <w:sz w:val="24"/>
          <w:szCs w:val="24"/>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E055C4" w:rsidRPr="00224B40" w:rsidRDefault="00E055C4" w:rsidP="00301D9E">
      <w:pPr>
        <w:pStyle w:val="11"/>
        <w:ind w:left="0"/>
        <w:jc w:val="both"/>
        <w:rPr>
          <w:sz w:val="24"/>
          <w:szCs w:val="24"/>
        </w:rPr>
      </w:pPr>
      <w:r w:rsidRPr="00224B40">
        <w:rPr>
          <w:sz w:val="24"/>
          <w:szCs w:val="24"/>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E055C4" w:rsidRPr="00224B40" w:rsidRDefault="00E055C4" w:rsidP="00301D9E">
      <w:pPr>
        <w:pStyle w:val="11"/>
        <w:ind w:left="0"/>
        <w:jc w:val="both"/>
        <w:rPr>
          <w:sz w:val="24"/>
          <w:szCs w:val="24"/>
        </w:rPr>
      </w:pPr>
      <w:r w:rsidRPr="00224B40">
        <w:rPr>
          <w:sz w:val="24"/>
          <w:szCs w:val="24"/>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E055C4" w:rsidRPr="00224B40" w:rsidRDefault="00E055C4" w:rsidP="00301D9E">
      <w:pPr>
        <w:pStyle w:val="11"/>
        <w:ind w:left="0"/>
        <w:jc w:val="both"/>
        <w:rPr>
          <w:sz w:val="24"/>
          <w:szCs w:val="24"/>
        </w:rPr>
      </w:pPr>
      <w:r w:rsidRPr="00224B40">
        <w:rPr>
          <w:sz w:val="24"/>
          <w:szCs w:val="24"/>
        </w:rPr>
        <w:t>совместные праздники, турпоходы, спортивные соревнования для детей и родителей;</w:t>
      </w:r>
    </w:p>
    <w:p w:rsidR="00E055C4" w:rsidRPr="00224B40" w:rsidRDefault="00E055C4" w:rsidP="00301D9E">
      <w:pPr>
        <w:pStyle w:val="11"/>
        <w:ind w:left="0"/>
        <w:jc w:val="both"/>
        <w:rPr>
          <w:sz w:val="24"/>
          <w:szCs w:val="24"/>
        </w:rPr>
      </w:pPr>
      <w:r w:rsidRPr="00224B40">
        <w:rPr>
          <w:sz w:val="24"/>
          <w:szCs w:val="24"/>
        </w:rPr>
        <w:t>ведение «Индивидуальных дневников здоровья» (мониторинг – самодиагностика состояния собственного здоровья).</w:t>
      </w:r>
    </w:p>
    <w:p w:rsidR="00E055C4" w:rsidRPr="00224B40" w:rsidRDefault="00E055C4" w:rsidP="00301D9E">
      <w:pPr>
        <w:pStyle w:val="11"/>
        <w:ind w:left="0"/>
        <w:jc w:val="both"/>
        <w:rPr>
          <w:sz w:val="24"/>
          <w:szCs w:val="24"/>
        </w:rPr>
      </w:pPr>
    </w:p>
    <w:p w:rsidR="00E055C4" w:rsidRPr="00F53396" w:rsidRDefault="00E055C4" w:rsidP="00301D9E">
      <w:pPr>
        <w:jc w:val="both"/>
        <w:rPr>
          <w:b/>
          <w:bCs/>
        </w:rPr>
      </w:pPr>
      <w:r w:rsidRPr="00F53396">
        <w:rPr>
          <w:b/>
          <w:bCs/>
        </w:rPr>
        <w:t xml:space="preserve">Развитие экологической культуры личности, ценностного отношения к природе, созидательной экологической позиции. </w:t>
      </w:r>
    </w:p>
    <w:p w:rsidR="00E055C4" w:rsidRDefault="00E055C4" w:rsidP="00301D9E">
      <w:pPr>
        <w:jc w:val="both"/>
      </w:pPr>
      <w:r w:rsidRPr="00F53396">
        <w:t>Формы и методы формирования у младших школьников экологической культуры</w:t>
      </w:r>
      <w:r>
        <w:t xml:space="preserve"> могут быть представлены в контексте основных вариантов взаимодействия человека и природы:</w:t>
      </w:r>
    </w:p>
    <w:p w:rsidR="00E055C4" w:rsidRDefault="00E055C4" w:rsidP="00301D9E">
      <w:pPr>
        <w:jc w:val="both"/>
      </w:pPr>
      <w:r>
        <w:t xml:space="preserve">исследование 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E055C4" w:rsidRDefault="00E055C4" w:rsidP="00301D9E">
      <w:pPr>
        <w:jc w:val="both"/>
      </w:pPr>
      <w: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p>
    <w:p w:rsidR="00E055C4" w:rsidRDefault="00E055C4" w:rsidP="00301D9E">
      <w:pPr>
        <w:jc w:val="both"/>
      </w:pPr>
      <w:r>
        <w:lastRenderedPageBreak/>
        <w:t>художественно-эстетические практики – общение с природой созерцательно-эстетического характера (выставки,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E055C4" w:rsidRDefault="00E055C4" w:rsidP="00301D9E">
      <w:pPr>
        <w:jc w:val="both"/>
      </w:pPr>
      <w:r>
        <w:t>занятия туризмом – изменение себя в ходе преодоления природных условий в походах (рассказы участников об испытаниях, в ходе похода);</w:t>
      </w:r>
    </w:p>
    <w:p w:rsidR="00E055C4" w:rsidRDefault="00E055C4" w:rsidP="00301D9E">
      <w:pPr>
        <w:jc w:val="both"/>
      </w:pPr>
      <w: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E055C4" w:rsidRDefault="00E055C4" w:rsidP="00301D9E">
      <w:pPr>
        <w:jc w:val="both"/>
      </w:pPr>
      <w:r>
        <w:t xml:space="preserve">природоохранная деятельность (экологические акции, природоохранные флешмобы). </w:t>
      </w:r>
    </w:p>
    <w:p w:rsidR="00E055C4" w:rsidRPr="00F53396" w:rsidRDefault="00E055C4" w:rsidP="00301D9E">
      <w:pPr>
        <w:jc w:val="both"/>
      </w:pPr>
      <w:r w:rsidRPr="00F53396">
        <w:t xml:space="preserve">Обучение правилам безопасного поведения на дорогах </w:t>
      </w:r>
    </w:p>
    <w:p w:rsidR="00E055C4" w:rsidRDefault="00E055C4" w:rsidP="00301D9E">
      <w:pPr>
        <w:jc w:val="both"/>
      </w:pPr>
      <w:r w:rsidRPr="00F53396">
        <w:t>Мероприятия по</w:t>
      </w:r>
      <w:r>
        <w:t xml:space="preserve"> обучению младших школьников правилам безопасного поведения на дорогах:</w:t>
      </w:r>
    </w:p>
    <w:p w:rsidR="00E055C4" w:rsidRDefault="00E055C4" w:rsidP="00301D9E">
      <w:pPr>
        <w:jc w:val="both"/>
      </w:pPr>
      <w:r>
        <w:t>конкурс 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E055C4" w:rsidRDefault="00E055C4" w:rsidP="00301D9E">
      <w:pPr>
        <w:jc w:val="both"/>
      </w:pPr>
      <w:r>
        <w:t xml:space="preserve">практические занятия на  спортивной площадке «ПДД для велосипедистов», </w:t>
      </w:r>
    </w:p>
    <w:p w:rsidR="00E055C4" w:rsidRDefault="00E055C4" w:rsidP="00301D9E">
      <w:pPr>
        <w:jc w:val="both"/>
      </w:pPr>
      <w: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E055C4" w:rsidRDefault="00E055C4" w:rsidP="00301D9E">
      <w:pPr>
        <w:jc w:val="both"/>
      </w:pPr>
      <w:r>
        <w:t>конкурс памяток «Школьнику-пешеходу (зима)», «Школьнику-пешеходу (весна)» и т. д.;</w:t>
      </w:r>
    </w:p>
    <w:p w:rsidR="00E055C4" w:rsidRDefault="00E055C4" w:rsidP="00301D9E">
      <w:pPr>
        <w:jc w:val="both"/>
      </w:pPr>
      <w:r>
        <w:t>компьютерное тестирование по правилам дорожного движения.</w:t>
      </w:r>
    </w:p>
    <w:p w:rsidR="00E055C4" w:rsidRDefault="00E055C4" w:rsidP="00301D9E">
      <w:pPr>
        <w:jc w:val="both"/>
      </w:pPr>
    </w:p>
    <w:p w:rsidR="00E055C4" w:rsidRDefault="00E055C4" w:rsidP="00301D9E">
      <w:pPr>
        <w:jc w:val="both"/>
      </w:pPr>
      <w:r>
        <w:rPr>
          <w:b/>
          <w:bCs/>
        </w:rPr>
        <w:t>2.3.9.Описание форм и методов повышения педагогической культуры родителей (законных представителей) учащихся.</w:t>
      </w:r>
    </w:p>
    <w:p w:rsidR="00E055C4" w:rsidRDefault="00E055C4" w:rsidP="00301D9E">
      <w:pPr>
        <w:jc w:val="both"/>
      </w:pPr>
    </w:p>
    <w:p w:rsidR="00E055C4" w:rsidRDefault="00E055C4" w:rsidP="00301D9E">
      <w:pPr>
        <w:jc w:val="both"/>
      </w:pPr>
      <w:r>
        <w:t>Повышение педагогической культуры родителей (законных представителей) рассматривается как одно из ключевых направлений реализации программы духовно-нравственного развития и воспитания учащихся на ступени начального общего образования.</w:t>
      </w:r>
    </w:p>
    <w:p w:rsidR="00E055C4" w:rsidRDefault="00E055C4" w:rsidP="00301D9E">
      <w:pPr>
        <w:jc w:val="both"/>
      </w:pPr>
    </w:p>
    <w:p w:rsidR="00E055C4" w:rsidRDefault="00E055C4" w:rsidP="00301D9E">
      <w:pPr>
        <w:jc w:val="both"/>
      </w:pPr>
      <w:r>
        <w:t>Принципы повышения педагогической культуры родителей (законных представителей):</w:t>
      </w:r>
    </w:p>
    <w:p w:rsidR="00E055C4" w:rsidRDefault="00E055C4" w:rsidP="00301D9E">
      <w:pPr>
        <w:jc w:val="both"/>
      </w:pPr>
      <w:r>
        <w:t>• совместная педагогическая деятельность семьи и образовательного учреждения, в том числе в определении основных направлений, ценностей и приоритетов деятельности образовательного учреждения по духовно-нравственному развитию и воспитанию обучающихся, в разработке содержания и реализации программ духовно-нравственного развития и воспитания обучающихся, оценке эффективности этих программ;</w:t>
      </w:r>
    </w:p>
    <w:p w:rsidR="00E055C4" w:rsidRDefault="00E055C4" w:rsidP="00301D9E">
      <w:pPr>
        <w:jc w:val="both"/>
      </w:pPr>
      <w:r>
        <w:t>• сочетание педагогического просвещения с педагогическим самообразованием родителей (законных представителей);</w:t>
      </w:r>
    </w:p>
    <w:p w:rsidR="00E055C4" w:rsidRDefault="00E055C4" w:rsidP="00301D9E">
      <w:pPr>
        <w:jc w:val="both"/>
      </w:pPr>
      <w:r>
        <w:t>• педагогическое внимание, уважение и требовательность к родителям (законным представителям);</w:t>
      </w:r>
    </w:p>
    <w:p w:rsidR="00E055C4" w:rsidRDefault="00E055C4" w:rsidP="00301D9E">
      <w:pPr>
        <w:jc w:val="both"/>
      </w:pPr>
      <w:r>
        <w:t>• поддержка и индивидуальное сопровождение становления и развития педагогической культуры каждого из родителей (законных представителей);</w:t>
      </w:r>
    </w:p>
    <w:p w:rsidR="00E055C4" w:rsidRDefault="00E055C4" w:rsidP="00301D9E">
      <w:pPr>
        <w:jc w:val="both"/>
      </w:pPr>
      <w:r>
        <w:t>• содействие родителям (законным представителям) в решении индивидуальных проблем воспитания детей;</w:t>
      </w:r>
    </w:p>
    <w:p w:rsidR="00E055C4" w:rsidRDefault="00E055C4" w:rsidP="00301D9E">
      <w:pPr>
        <w:jc w:val="both"/>
      </w:pPr>
      <w:r>
        <w:t>• опора на положительный опыт семейного воспитания.</w:t>
      </w:r>
    </w:p>
    <w:p w:rsidR="00E055C4" w:rsidRDefault="00E055C4" w:rsidP="00301D9E">
      <w:pPr>
        <w:jc w:val="both"/>
      </w:pPr>
    </w:p>
    <w:p w:rsidR="00E055C4" w:rsidRPr="000318E5" w:rsidRDefault="00E055C4" w:rsidP="00301D9E">
      <w:pPr>
        <w:jc w:val="both"/>
      </w:pPr>
      <w:r>
        <w:t>В школе по графику проводятся информационно – просветительские тематические родительские собрания по следующим направлениям (примерная тематика)</w:t>
      </w:r>
      <w:r w:rsidRPr="000318E5">
        <w:t>:</w:t>
      </w:r>
    </w:p>
    <w:p w:rsidR="00E055C4" w:rsidRDefault="00E055C4" w:rsidP="00301D9E">
      <w:pPr>
        <w:jc w:val="both"/>
      </w:pPr>
      <w:r>
        <w:rPr>
          <w:b/>
          <w:bCs/>
        </w:rPr>
        <w:t>1. Особенности детской и подростковой психологии.</w:t>
      </w:r>
    </w:p>
    <w:p w:rsidR="00E055C4" w:rsidRDefault="00E055C4" w:rsidP="00301D9E">
      <w:pPr>
        <w:jc w:val="both"/>
      </w:pPr>
      <w:r>
        <w:t>Октябрь</w:t>
      </w:r>
    </w:p>
    <w:p w:rsidR="00E055C4" w:rsidRDefault="00E055C4" w:rsidP="00301D9E">
      <w:pPr>
        <w:jc w:val="both"/>
      </w:pPr>
      <w:r>
        <w:lastRenderedPageBreak/>
        <w:t>1 классы</w:t>
      </w:r>
    </w:p>
    <w:p w:rsidR="00E055C4" w:rsidRDefault="00E055C4" w:rsidP="00301D9E">
      <w:pPr>
        <w:jc w:val="both"/>
      </w:pPr>
      <w:r>
        <w:t>Проблемы адаптации учащихся 1-х классов в системе новых требований и норм.</w:t>
      </w:r>
    </w:p>
    <w:p w:rsidR="00E055C4" w:rsidRDefault="00E055C4" w:rsidP="00301D9E">
      <w:pPr>
        <w:jc w:val="both"/>
      </w:pPr>
      <w:r>
        <w:t xml:space="preserve">Влияние родителей на устойчивую позитивную мотивацию и успешность обучения ребёнка в школе. </w:t>
      </w:r>
    </w:p>
    <w:p w:rsidR="00E055C4" w:rsidRDefault="00E055C4" w:rsidP="00301D9E">
      <w:pPr>
        <w:jc w:val="both"/>
      </w:pPr>
      <w:r>
        <w:t>2 классы</w:t>
      </w:r>
    </w:p>
    <w:p w:rsidR="00E055C4" w:rsidRDefault="00E055C4" w:rsidP="00301D9E">
      <w:pPr>
        <w:jc w:val="both"/>
      </w:pPr>
      <w:r>
        <w:t>Психолого-возрастные особенности младших школьников. Режим дня и его влияние на качество обучения.</w:t>
      </w:r>
    </w:p>
    <w:p w:rsidR="00E055C4" w:rsidRDefault="00E055C4" w:rsidP="00301D9E">
      <w:pPr>
        <w:jc w:val="both"/>
      </w:pPr>
      <w:r>
        <w:t>3 классы</w:t>
      </w:r>
    </w:p>
    <w:p w:rsidR="00E055C4" w:rsidRDefault="00E055C4" w:rsidP="00301D9E">
      <w:pPr>
        <w:jc w:val="both"/>
      </w:pPr>
      <w:r>
        <w:t>Младший школьный возраст и его особенности. Значение друзей, дружбы в жизни ребенка младшего школьного возраста.</w:t>
      </w:r>
    </w:p>
    <w:p w:rsidR="00E055C4" w:rsidRDefault="00E055C4" w:rsidP="00301D9E">
      <w:pPr>
        <w:jc w:val="both"/>
      </w:pPr>
      <w:r>
        <w:t>4 классы</w:t>
      </w:r>
    </w:p>
    <w:p w:rsidR="00E055C4" w:rsidRDefault="00E055C4" w:rsidP="00301D9E">
      <w:pPr>
        <w:jc w:val="both"/>
      </w:pPr>
      <w:r>
        <w:t>Учёт особенностей психофизического развития младших школьников в воспитании.  </w:t>
      </w:r>
    </w:p>
    <w:p w:rsidR="00E055C4" w:rsidRDefault="00E055C4" w:rsidP="00301D9E">
      <w:pPr>
        <w:jc w:val="both"/>
      </w:pPr>
      <w:r>
        <w:rPr>
          <w:b/>
          <w:bCs/>
        </w:rPr>
        <w:t>2. Правовая культура.</w:t>
      </w:r>
    </w:p>
    <w:p w:rsidR="00E055C4" w:rsidRDefault="00E055C4" w:rsidP="00301D9E">
      <w:pPr>
        <w:jc w:val="both"/>
      </w:pPr>
      <w:r>
        <w:t>Ноябрь</w:t>
      </w:r>
    </w:p>
    <w:p w:rsidR="00E055C4" w:rsidRDefault="00E055C4" w:rsidP="00301D9E">
      <w:pPr>
        <w:jc w:val="both"/>
      </w:pPr>
      <w:r>
        <w:t>1 классы</w:t>
      </w:r>
    </w:p>
    <w:p w:rsidR="00E055C4" w:rsidRDefault="00E055C4" w:rsidP="00301D9E">
      <w:pPr>
        <w:jc w:val="both"/>
      </w:pPr>
      <w:r>
        <w:t>Права и обязанности участников образовательного процесса. Ответственность родителей за воспитание детей. Защита прав и достоинств ребёнка в условиях семьи.</w:t>
      </w:r>
    </w:p>
    <w:p w:rsidR="00E055C4" w:rsidRDefault="00E055C4" w:rsidP="00301D9E">
      <w:pPr>
        <w:jc w:val="both"/>
      </w:pPr>
      <w:r>
        <w:t>2 классы</w:t>
      </w:r>
    </w:p>
    <w:p w:rsidR="00E055C4" w:rsidRDefault="00E055C4" w:rsidP="00301D9E">
      <w:pPr>
        <w:jc w:val="both"/>
      </w:pPr>
      <w:r>
        <w:t>Влияние семьи на формирование толерантных качеств личности.</w:t>
      </w:r>
    </w:p>
    <w:p w:rsidR="00E055C4" w:rsidRDefault="00E055C4" w:rsidP="00301D9E">
      <w:pPr>
        <w:jc w:val="both"/>
      </w:pPr>
      <w:r>
        <w:t>3 классы</w:t>
      </w:r>
    </w:p>
    <w:p w:rsidR="00E055C4" w:rsidRDefault="00E055C4" w:rsidP="00301D9E">
      <w:pPr>
        <w:jc w:val="both"/>
      </w:pPr>
      <w:r>
        <w:t>Профилактика правонарушений среди младших школьников. Как научить ребенка быть  ответственным за свои поступки.</w:t>
      </w:r>
    </w:p>
    <w:p w:rsidR="00E055C4" w:rsidRDefault="00E055C4" w:rsidP="00301D9E">
      <w:pPr>
        <w:jc w:val="both"/>
      </w:pPr>
      <w:r>
        <w:t>4 классы</w:t>
      </w:r>
    </w:p>
    <w:p w:rsidR="00E055C4" w:rsidRDefault="00E055C4" w:rsidP="00301D9E">
      <w:pPr>
        <w:jc w:val="both"/>
      </w:pPr>
      <w:r>
        <w:t>Правовые аспекты, связанные с ответственностью родителей за обучение и воспитание детей.</w:t>
      </w:r>
    </w:p>
    <w:p w:rsidR="00E055C4" w:rsidRDefault="00E055C4" w:rsidP="00301D9E">
      <w:pPr>
        <w:jc w:val="both"/>
      </w:pPr>
      <w:r>
        <w:rPr>
          <w:b/>
          <w:bCs/>
        </w:rPr>
        <w:t>3. Семья и школа – партнёры в обучении и воспитании ребёнка.</w:t>
      </w:r>
    </w:p>
    <w:p w:rsidR="00E055C4" w:rsidRDefault="00E055C4" w:rsidP="00301D9E">
      <w:pPr>
        <w:jc w:val="both"/>
      </w:pPr>
      <w:r>
        <w:t>Март</w:t>
      </w:r>
    </w:p>
    <w:p w:rsidR="00E055C4" w:rsidRDefault="00E055C4" w:rsidP="00301D9E">
      <w:pPr>
        <w:jc w:val="both"/>
      </w:pPr>
      <w:r>
        <w:t>1 классы</w:t>
      </w:r>
    </w:p>
    <w:p w:rsidR="00E055C4" w:rsidRDefault="00E055C4" w:rsidP="00301D9E">
      <w:pPr>
        <w:jc w:val="both"/>
      </w:pPr>
      <w:r>
        <w:t xml:space="preserve">Влияние родителей на мотивацию учения ребенка. Практические рекомендации по оказанию помощи ребенку в учебе.   </w:t>
      </w:r>
    </w:p>
    <w:p w:rsidR="00E055C4" w:rsidRDefault="00E055C4" w:rsidP="00301D9E">
      <w:pPr>
        <w:jc w:val="both"/>
      </w:pPr>
      <w:r>
        <w:t>2 классы</w:t>
      </w:r>
    </w:p>
    <w:p w:rsidR="00E055C4" w:rsidRDefault="00E055C4" w:rsidP="00301D9E">
      <w:pPr>
        <w:jc w:val="both"/>
      </w:pPr>
      <w:r>
        <w:t>Воспитание ответственного отношения к учёбе. Как воспитать самостоятельного ребенка?</w:t>
      </w:r>
    </w:p>
    <w:p w:rsidR="00E055C4" w:rsidRDefault="00E055C4" w:rsidP="00301D9E">
      <w:pPr>
        <w:jc w:val="both"/>
      </w:pPr>
      <w:r>
        <w:t>3 классы</w:t>
      </w:r>
    </w:p>
    <w:p w:rsidR="00E055C4" w:rsidRDefault="00E055C4" w:rsidP="00301D9E">
      <w:pPr>
        <w:jc w:val="both"/>
      </w:pPr>
      <w:r>
        <w:t>Как развить у ребенка желание читать? Копилка полезных советов. </w:t>
      </w:r>
    </w:p>
    <w:p w:rsidR="00E055C4" w:rsidRDefault="00E055C4" w:rsidP="00301D9E">
      <w:pPr>
        <w:jc w:val="both"/>
      </w:pPr>
      <w:r>
        <w:t>4 классы</w:t>
      </w:r>
    </w:p>
    <w:p w:rsidR="00E055C4" w:rsidRDefault="00E055C4" w:rsidP="00301D9E">
      <w:pPr>
        <w:jc w:val="both"/>
      </w:pPr>
      <w:r>
        <w:t>Свободное время – для души и с пользой.</w:t>
      </w:r>
    </w:p>
    <w:p w:rsidR="00E055C4" w:rsidRDefault="00E055C4" w:rsidP="00301D9E">
      <w:pPr>
        <w:jc w:val="both"/>
      </w:pPr>
      <w:r>
        <w:rPr>
          <w:b/>
          <w:bCs/>
        </w:rPr>
        <w:t>4. Здоровый ребёнок – здоровое общество.</w:t>
      </w:r>
    </w:p>
    <w:p w:rsidR="00E055C4" w:rsidRDefault="00E055C4" w:rsidP="00301D9E">
      <w:pPr>
        <w:jc w:val="both"/>
      </w:pPr>
      <w:r>
        <w:t>Апрель</w:t>
      </w:r>
    </w:p>
    <w:p w:rsidR="00E055C4" w:rsidRDefault="00E055C4" w:rsidP="00301D9E">
      <w:pPr>
        <w:jc w:val="both"/>
      </w:pPr>
      <w:r>
        <w:t>1 классы</w:t>
      </w:r>
    </w:p>
    <w:p w:rsidR="00E055C4" w:rsidRDefault="00E055C4" w:rsidP="00301D9E">
      <w:pPr>
        <w:jc w:val="both"/>
      </w:pPr>
      <w:r>
        <w:t xml:space="preserve">Безопасность детей в школе и на улице. Причины детского дорожно-транспортного травматизма. Ответственность пешехода за нарушение правил дорожного движения. </w:t>
      </w:r>
    </w:p>
    <w:p w:rsidR="00E055C4" w:rsidRDefault="00E055C4" w:rsidP="00301D9E">
      <w:pPr>
        <w:jc w:val="both"/>
      </w:pPr>
      <w:r>
        <w:t>2 классы</w:t>
      </w:r>
    </w:p>
    <w:p w:rsidR="00E055C4" w:rsidRDefault="00E055C4" w:rsidP="00301D9E">
      <w:pPr>
        <w:jc w:val="both"/>
      </w:pPr>
      <w:r>
        <w:t>Воспитание потребности безопасного поведения детей на улицах и дорогах. Правила поведения на остановке маршрутного транспорта и в транспорте.</w:t>
      </w:r>
    </w:p>
    <w:p w:rsidR="00E055C4" w:rsidRDefault="00E055C4" w:rsidP="00301D9E">
      <w:pPr>
        <w:jc w:val="both"/>
      </w:pPr>
      <w:r>
        <w:t>3 классы</w:t>
      </w:r>
    </w:p>
    <w:p w:rsidR="00E055C4" w:rsidRDefault="00E055C4" w:rsidP="00301D9E">
      <w:pPr>
        <w:jc w:val="both"/>
      </w:pPr>
      <w:r>
        <w:t>Создание атмосферы эмоциональной защищенности в семье. Активные формы совместного отдыха родителей и детей.</w:t>
      </w:r>
    </w:p>
    <w:p w:rsidR="00E055C4" w:rsidRDefault="00E055C4" w:rsidP="00301D9E">
      <w:pPr>
        <w:jc w:val="both"/>
      </w:pPr>
      <w:r>
        <w:t>4 классы</w:t>
      </w:r>
    </w:p>
    <w:p w:rsidR="00E055C4" w:rsidRDefault="00E055C4" w:rsidP="00301D9E">
      <w:pPr>
        <w:jc w:val="both"/>
      </w:pPr>
      <w:r>
        <w:t>Основы формирования  у ребенка навыков здорового образа жизни. Влияние на здоровье ребенка негативной  теле- и видеоинформации.</w:t>
      </w:r>
    </w:p>
    <w:p w:rsidR="00E055C4" w:rsidRDefault="00E055C4" w:rsidP="00301D9E">
      <w:pPr>
        <w:jc w:val="both"/>
      </w:pPr>
    </w:p>
    <w:p w:rsidR="00E055C4" w:rsidRDefault="00E055C4" w:rsidP="00301D9E">
      <w:pPr>
        <w:jc w:val="both"/>
      </w:pPr>
      <w:r>
        <w:lastRenderedPageBreak/>
        <w:t>Родители активно включаются в общешкольные мероприятия воспитательной направленности.</w:t>
      </w:r>
    </w:p>
    <w:p w:rsidR="00E055C4" w:rsidRDefault="00E055C4" w:rsidP="00301D9E">
      <w:pPr>
        <w:jc w:val="both"/>
      </w:pPr>
    </w:p>
    <w:p w:rsidR="00E055C4" w:rsidRDefault="00E055C4" w:rsidP="00301D9E">
      <w:pPr>
        <w:jc w:val="both"/>
        <w:rPr>
          <w:b/>
          <w:bCs/>
        </w:rPr>
      </w:pPr>
      <w:r>
        <w:rPr>
          <w:b/>
          <w:bCs/>
        </w:rPr>
        <w:t>Гражданско-патриотическое воспитание.</w:t>
      </w:r>
    </w:p>
    <w:p w:rsidR="00E055C4" w:rsidRDefault="00E055C4" w:rsidP="00301D9E">
      <w:r>
        <w:t>1. Составление родословной (дети выполняют вместе с родителями)</w:t>
      </w:r>
      <w:r>
        <w:br/>
        <w:t>2. Выставка изделий «Из бабушкиного сундучка»</w:t>
      </w:r>
      <w:r>
        <w:br/>
        <w:t>3. Сбор материала и оформление Ленты Памяти «Наши деды и прадеды — участники Великой Отечественной войны»</w:t>
      </w:r>
      <w:r>
        <w:br/>
        <w:t>4. Встреча с членами семей   тружеников тыла.</w:t>
      </w:r>
    </w:p>
    <w:p w:rsidR="00E055C4" w:rsidRDefault="00E055C4" w:rsidP="00301D9E">
      <w:pPr>
        <w:jc w:val="both"/>
      </w:pPr>
    </w:p>
    <w:p w:rsidR="00E055C4" w:rsidRDefault="00E055C4" w:rsidP="00301D9E">
      <w:pPr>
        <w:jc w:val="both"/>
        <w:rPr>
          <w:b/>
          <w:bCs/>
        </w:rPr>
      </w:pPr>
      <w:r>
        <w:rPr>
          <w:b/>
          <w:bCs/>
        </w:rPr>
        <w:t>Социокультурное и медиакультурное воспитание.</w:t>
      </w:r>
    </w:p>
    <w:p w:rsidR="00E055C4" w:rsidRDefault="00E055C4" w:rsidP="00301D9E">
      <w:r>
        <w:t>1. Рассмотрение на родительских собраниях вопросов о нравственных взаимоотношениях в семье, о роли примера родителей в воспитании детей</w:t>
      </w:r>
      <w:r>
        <w:br/>
        <w:t>2. Проведение совместных праздников </w:t>
      </w:r>
      <w:r>
        <w:br/>
        <w:t>День пожилого человека</w:t>
      </w:r>
      <w:r>
        <w:br/>
        <w:t>День матери</w:t>
      </w:r>
      <w:r>
        <w:br/>
        <w:t>День защитника Отечества</w:t>
      </w:r>
      <w:r>
        <w:br/>
        <w:t>8 Марта</w:t>
      </w:r>
    </w:p>
    <w:p w:rsidR="00E055C4" w:rsidRDefault="00E055C4" w:rsidP="00301D9E">
      <w:pPr>
        <w:jc w:val="both"/>
      </w:pPr>
    </w:p>
    <w:p w:rsidR="00E055C4" w:rsidRDefault="00E055C4" w:rsidP="00301D9E">
      <w:pPr>
        <w:jc w:val="both"/>
        <w:rPr>
          <w:b/>
          <w:bCs/>
        </w:rPr>
      </w:pPr>
      <w:r>
        <w:rPr>
          <w:b/>
          <w:bCs/>
        </w:rPr>
        <w:t>Формирование коммуникативной культуры. Интеллектуальное воспитание.</w:t>
      </w:r>
    </w:p>
    <w:p w:rsidR="00E055C4" w:rsidRDefault="00E055C4" w:rsidP="00301D9E">
      <w:pPr>
        <w:jc w:val="both"/>
        <w:rPr>
          <w:b/>
          <w:bCs/>
        </w:rPr>
      </w:pPr>
      <w:r>
        <w:rPr>
          <w:b/>
          <w:bCs/>
        </w:rPr>
        <w:t>Воспитание положительного отношения к труду и творчеству.</w:t>
      </w:r>
    </w:p>
    <w:p w:rsidR="00E055C4" w:rsidRDefault="00E055C4" w:rsidP="00301D9E">
      <w:r>
        <w:t>1. Знакомство с профессиями родителей в ходе бесед и экскурсий на предприятия</w:t>
      </w:r>
      <w:r>
        <w:br/>
        <w:t>2. Встречи с родителями-выпускниками школы, показавшими достойные примеры творческого отношения к труду и к жизни</w:t>
      </w:r>
    </w:p>
    <w:p w:rsidR="00E055C4" w:rsidRDefault="00E055C4" w:rsidP="00301D9E">
      <w:r>
        <w:t>3.Правовое воспитание и культура безопасности.</w:t>
      </w:r>
    </w:p>
    <w:p w:rsidR="00E055C4" w:rsidRDefault="00E055C4" w:rsidP="00301D9E"/>
    <w:p w:rsidR="00E055C4" w:rsidRPr="008E16F8" w:rsidRDefault="00E055C4" w:rsidP="00301D9E">
      <w:pPr>
        <w:rPr>
          <w:b/>
          <w:bCs/>
        </w:rPr>
      </w:pPr>
      <w:r w:rsidRPr="008E16F8">
        <w:rPr>
          <w:b/>
          <w:bCs/>
        </w:rPr>
        <w:t>Здоровьесберегающее воспитание.</w:t>
      </w:r>
    </w:p>
    <w:p w:rsidR="00E055C4" w:rsidRDefault="00E055C4" w:rsidP="00301D9E">
      <w:r>
        <w:t>1. Беседы педагогов, медицинских работников с родителями о важности соблюдения режима школьниками, о взаимосвязи здоровья физического, нравственного, психического.</w:t>
      </w:r>
      <w:r>
        <w:br/>
        <w:t>2. Привлечение родителей к участию в спортивных соревнованиях</w:t>
      </w:r>
      <w:r>
        <w:br/>
        <w:t>3. Включение в повестку дня родительских собраний вопросов:</w:t>
      </w:r>
      <w:r>
        <w:br/>
        <w:t>- Роль личного примера родителей в пропаганде ЗОЖ.</w:t>
      </w:r>
      <w:r>
        <w:br/>
        <w:t>- Возможное негативное влияние компьютерных игр, телевидения, рекламы на здоровье человека.</w:t>
      </w:r>
    </w:p>
    <w:p w:rsidR="00E055C4" w:rsidRDefault="00E055C4" w:rsidP="00301D9E">
      <w:pPr>
        <w:jc w:val="both"/>
      </w:pPr>
      <w:r>
        <w:t>4. Профилактические беседы с родителями инспекторов ГИБДД, ПДН г. Новосокольники.</w:t>
      </w:r>
    </w:p>
    <w:p w:rsidR="00E055C4" w:rsidRDefault="00E055C4" w:rsidP="00301D9E">
      <w:pPr>
        <w:jc w:val="both"/>
      </w:pPr>
    </w:p>
    <w:p w:rsidR="00E055C4" w:rsidRDefault="00E055C4" w:rsidP="00301D9E">
      <w:pPr>
        <w:jc w:val="both"/>
        <w:rPr>
          <w:b/>
          <w:bCs/>
        </w:rPr>
      </w:pPr>
      <w:r>
        <w:rPr>
          <w:b/>
          <w:bCs/>
        </w:rPr>
        <w:t>Экологическое воспитание.</w:t>
      </w:r>
    </w:p>
    <w:p w:rsidR="00E055C4" w:rsidRDefault="00E055C4" w:rsidP="00301D9E">
      <w:pPr>
        <w:jc w:val="both"/>
        <w:rPr>
          <w:b/>
          <w:bCs/>
        </w:rPr>
      </w:pPr>
      <w:r>
        <w:t>1.Изготовление кормушек, посадки деревьев совместно с родителями.</w:t>
      </w:r>
      <w:r>
        <w:br/>
      </w:r>
      <w:r>
        <w:rPr>
          <w:b/>
          <w:bCs/>
        </w:rPr>
        <w:t>Культуротворческое и эстетическое воспитание.</w:t>
      </w:r>
    </w:p>
    <w:p w:rsidR="00E055C4" w:rsidRDefault="00E055C4" w:rsidP="00301D9E">
      <w:pPr>
        <w:jc w:val="both"/>
      </w:pPr>
      <w:r>
        <w:t>1.Привлечение родителей к изготовлению поделок на выставки. </w:t>
      </w:r>
    </w:p>
    <w:p w:rsidR="00E055C4" w:rsidRDefault="00E055C4" w:rsidP="00301D9E">
      <w:pPr>
        <w:jc w:val="both"/>
      </w:pPr>
      <w:r>
        <w:t>2.Участие родителей в школьных праздниках.</w:t>
      </w:r>
    </w:p>
    <w:p w:rsidR="00E055C4" w:rsidRDefault="00E055C4" w:rsidP="00301D9E">
      <w:pPr>
        <w:jc w:val="both"/>
      </w:pPr>
      <w:r>
        <w:t>3. Привлечение родителей к участию в поездках, экскурсиях</w:t>
      </w:r>
    </w:p>
    <w:p w:rsidR="00E055C4" w:rsidRDefault="00E055C4" w:rsidP="00301D9E">
      <w:pPr>
        <w:jc w:val="both"/>
        <w:rPr>
          <w:b/>
          <w:bCs/>
        </w:rPr>
      </w:pPr>
    </w:p>
    <w:p w:rsidR="00E055C4" w:rsidRDefault="00E055C4" w:rsidP="00301D9E">
      <w:pPr>
        <w:jc w:val="both"/>
      </w:pPr>
      <w:r>
        <w:rPr>
          <w:b/>
          <w:bCs/>
        </w:rPr>
        <w:t xml:space="preserve">2.3.10. Планируемые результаты </w:t>
      </w:r>
    </w:p>
    <w:p w:rsidR="00E055C4" w:rsidRDefault="00E055C4" w:rsidP="00301D9E">
      <w:pPr>
        <w:jc w:val="both"/>
      </w:pPr>
      <w:r>
        <w:t>Воспитательные результаты могут быть распределены по трем уровням.</w:t>
      </w:r>
    </w:p>
    <w:p w:rsidR="00E055C4" w:rsidRDefault="00E055C4" w:rsidP="00301D9E">
      <w:pPr>
        <w:jc w:val="both"/>
      </w:pPr>
      <w:r>
        <w:rPr>
          <w:b/>
          <w:bCs/>
        </w:rPr>
        <w:t>Первый уровень результатов</w:t>
      </w:r>
      <w:r>
        <w:t xml:space="preserve"> – приобретение учащимися социальных знаний (об общественных нормах, устройстве общества, социально одобряемых и не одобряемых форм), первичного понимания поведения в обществе и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урочной и внеурочной </w:t>
      </w:r>
      <w:r>
        <w:lastRenderedPageBreak/>
        <w:t>деятельности) как значимыми для него носителями положительного социального знания и повседневного опыта.</w:t>
      </w:r>
    </w:p>
    <w:p w:rsidR="00E055C4" w:rsidRDefault="00E055C4" w:rsidP="00301D9E">
      <w:pPr>
        <w:jc w:val="both"/>
      </w:pPr>
      <w:r>
        <w:rPr>
          <w:b/>
          <w:bCs/>
        </w:rPr>
        <w:t>Второй уровень результатов</w:t>
      </w:r>
      <w:r>
        <w:t xml:space="preserve"> – получение учащимися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результатов особое значение имеет взаимодействие учащихся между собой на уровне класса, образовательной организации, т. е. в защищенной среде, 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E055C4" w:rsidRDefault="00E055C4" w:rsidP="00301D9E">
      <w:pPr>
        <w:jc w:val="both"/>
      </w:pPr>
      <w:r>
        <w:rPr>
          <w:b/>
          <w:bCs/>
        </w:rPr>
        <w:t>Третий уровень результатов</w:t>
      </w:r>
      <w:r>
        <w:t xml:space="preserve"> – получение учащимся начального опыта самостоятельного общественного действия, формирование у младшего школьника социально приемлемых моделей поведения. Только в самостоятельном общественном действии человек действительно становится (а не просто узнает о том, как стать) гражданином, социальным деятелем, свободным человеком. Для достижения данного уровня результатов особое значение имеет взаимодействие учащегося с представителями различных социальных субъектов за пределами образовательной организации, в открытой общественной среде.</w:t>
      </w:r>
    </w:p>
    <w:p w:rsidR="00E055C4" w:rsidRDefault="00E055C4" w:rsidP="00301D9E">
      <w:pPr>
        <w:jc w:val="both"/>
      </w:pPr>
      <w:r>
        <w:t>По каждому из направлений духовно-нравственного развития, воспитания и социализации учащихся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E055C4" w:rsidRDefault="00E055C4" w:rsidP="00301D9E">
      <w:pPr>
        <w:jc w:val="both"/>
      </w:pPr>
    </w:p>
    <w:p w:rsidR="00E055C4" w:rsidRDefault="00E055C4" w:rsidP="00301D9E">
      <w:pPr>
        <w:jc w:val="both"/>
      </w:pPr>
      <w:r>
        <w:rPr>
          <w:b/>
          <w:bCs/>
        </w:rPr>
        <w:t>Гражданско-патриотическое воспитание:</w:t>
      </w:r>
    </w:p>
    <w:p w:rsidR="00E055C4" w:rsidRDefault="00E055C4" w:rsidP="00301D9E">
      <w:pPr>
        <w:jc w:val="both"/>
      </w:pPr>
      <w: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E055C4" w:rsidRDefault="00E055C4" w:rsidP="00301D9E">
      <w:pPr>
        <w:jc w:val="both"/>
      </w:pPr>
      <w: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E055C4" w:rsidRDefault="00E055C4" w:rsidP="00301D9E">
      <w:pPr>
        <w:jc w:val="both"/>
      </w:pPr>
      <w:r>
        <w:t>уважительное отношение к воинскому прошлому и настоящему нашей страны, уважение к защитникам Родины.</w:t>
      </w:r>
    </w:p>
    <w:p w:rsidR="00E055C4" w:rsidRDefault="00E055C4" w:rsidP="00301D9E">
      <w:pPr>
        <w:jc w:val="both"/>
      </w:pPr>
      <w:r>
        <w:t>первоначальный опыт ролевого взаимодействия и реализации гражданской, патриотической позиции;</w:t>
      </w:r>
    </w:p>
    <w:p w:rsidR="00E055C4" w:rsidRDefault="00E055C4" w:rsidP="00301D9E">
      <w:pPr>
        <w:jc w:val="both"/>
      </w:pPr>
      <w:r>
        <w:t>первоначальный опыт межкультурной коммуникации с детьми и взрослыми – представителями разных народов России.</w:t>
      </w:r>
    </w:p>
    <w:p w:rsidR="00E055C4" w:rsidRDefault="00E055C4" w:rsidP="00301D9E">
      <w:pPr>
        <w:jc w:val="both"/>
      </w:pPr>
    </w:p>
    <w:p w:rsidR="00E055C4" w:rsidRDefault="00E055C4" w:rsidP="00301D9E">
      <w:pPr>
        <w:jc w:val="both"/>
      </w:pPr>
      <w:r>
        <w:rPr>
          <w:b/>
          <w:bCs/>
        </w:rPr>
        <w:t>Нравственное и духовное воспитание:</w:t>
      </w:r>
    </w:p>
    <w:p w:rsidR="00E055C4" w:rsidRDefault="00E055C4" w:rsidP="00301D9E">
      <w:pPr>
        <w:jc w:val="both"/>
      </w:pPr>
      <w: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носителями разных убеждений, представителями различных социальных групп;</w:t>
      </w:r>
    </w:p>
    <w:p w:rsidR="00E055C4" w:rsidRDefault="00E055C4" w:rsidP="00301D9E">
      <w:pPr>
        <w:jc w:val="both"/>
      </w:pPr>
      <w:r>
        <w:t>уважительное отношение к традиционным религиям народов России;</w:t>
      </w:r>
    </w:p>
    <w:p w:rsidR="00E055C4" w:rsidRDefault="00E055C4" w:rsidP="00301D9E">
      <w:pPr>
        <w:jc w:val="both"/>
      </w:pPr>
      <w:r>
        <w:t>уважительное отношение к родителям (законным представителям), к старшим, заботливое отношение к младшим;</w:t>
      </w:r>
    </w:p>
    <w:p w:rsidR="00E055C4" w:rsidRDefault="00E055C4" w:rsidP="00301D9E">
      <w:pPr>
        <w:jc w:val="both"/>
      </w:pPr>
      <w:r>
        <w:t>знание традиций своей семьи и образовательной организации, бережное отношение к ним;</w:t>
      </w:r>
    </w:p>
    <w:p w:rsidR="00E055C4" w:rsidRDefault="00E055C4" w:rsidP="00301D9E">
      <w:pPr>
        <w:jc w:val="both"/>
      </w:pPr>
      <w: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E055C4" w:rsidRDefault="00E055C4" w:rsidP="00301D9E">
      <w:pPr>
        <w:jc w:val="both"/>
      </w:pPr>
      <w:r>
        <w:t>неравнодушие к жизненным проблемам других людей, сочувствие к человеку, находящемуся в трудной ситуации;</w:t>
      </w:r>
    </w:p>
    <w:p w:rsidR="00E055C4" w:rsidRDefault="00E055C4" w:rsidP="00301D9E">
      <w:pPr>
        <w:jc w:val="both"/>
      </w:pPr>
      <w:r>
        <w:lastRenderedPageBreak/>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E055C4" w:rsidRDefault="00E055C4" w:rsidP="00301D9E">
      <w:pPr>
        <w:jc w:val="both"/>
      </w:pPr>
    </w:p>
    <w:p w:rsidR="00E055C4" w:rsidRDefault="00E055C4" w:rsidP="00301D9E">
      <w:pPr>
        <w:jc w:val="both"/>
      </w:pPr>
      <w:r>
        <w:rPr>
          <w:b/>
          <w:bCs/>
        </w:rPr>
        <w:t>Воспитание положительного отношения к труду и творчеству:</w:t>
      </w:r>
    </w:p>
    <w:p w:rsidR="00E055C4" w:rsidRDefault="00E055C4" w:rsidP="00301D9E">
      <w:pPr>
        <w:jc w:val="both"/>
      </w:pPr>
      <w:r>
        <w:t>элементарные представления о различных профессиях;</w:t>
      </w:r>
    </w:p>
    <w:p w:rsidR="00E055C4" w:rsidRDefault="00E055C4" w:rsidP="00301D9E">
      <w:pPr>
        <w:jc w:val="both"/>
      </w:pPr>
      <w:r>
        <w:t>первоначальные навыки трудового, творческого сотрудничества со сверстниками, старшими детьми и взрослыми;</w:t>
      </w:r>
    </w:p>
    <w:p w:rsidR="00E055C4" w:rsidRDefault="00E055C4" w:rsidP="00301D9E">
      <w:pPr>
        <w:jc w:val="both"/>
      </w:pPr>
      <w:r>
        <w:t>умения и навыки самообслуживания в школе и дома.</w:t>
      </w:r>
    </w:p>
    <w:p w:rsidR="00E055C4" w:rsidRDefault="00E055C4" w:rsidP="00301D9E">
      <w:pPr>
        <w:jc w:val="both"/>
      </w:pPr>
      <w:r>
        <w:t>ценностное отношение к труду и творчеству, человеку труда, трудовым достижениям России и человечества, трудолюбие;</w:t>
      </w:r>
    </w:p>
    <w:p w:rsidR="00E055C4" w:rsidRDefault="00E055C4" w:rsidP="00301D9E">
      <w:pPr>
        <w:jc w:val="both"/>
      </w:pPr>
      <w:r>
        <w:t>ценностное и творческое отношение к учебному труду, понимание важности образования для жизни человека;</w:t>
      </w:r>
    </w:p>
    <w:p w:rsidR="00E055C4" w:rsidRDefault="00E055C4" w:rsidP="00301D9E">
      <w:pPr>
        <w:jc w:val="both"/>
      </w:pPr>
      <w:r>
        <w:t>осознание приоритета нравственных основ труда, творчества, создания нового;</w:t>
      </w:r>
    </w:p>
    <w:p w:rsidR="00E055C4" w:rsidRDefault="00E055C4" w:rsidP="00301D9E">
      <w:pPr>
        <w:jc w:val="both"/>
      </w:pPr>
      <w:r>
        <w:t>первоначальный опыт участия в различных видах общественно полезной и личностно значимой деятельности;</w:t>
      </w:r>
    </w:p>
    <w:p w:rsidR="00E055C4" w:rsidRDefault="00E055C4" w:rsidP="00301D9E">
      <w:pPr>
        <w:jc w:val="both"/>
      </w:pPr>
      <w:r>
        <w:t>потребности и начальные умения выражать себя в различных доступных и наиболее привлекательных для ребенка видах творческой деятельности;</w:t>
      </w:r>
    </w:p>
    <w:p w:rsidR="00E055C4" w:rsidRDefault="00E055C4" w:rsidP="00301D9E">
      <w:pPr>
        <w:jc w:val="both"/>
      </w:pPr>
      <w:r>
        <w:t>осознание важности самореализации в социальном творчестве, познавательной и практической, общественно полезной деятельности.</w:t>
      </w:r>
    </w:p>
    <w:p w:rsidR="00E055C4" w:rsidRDefault="00E055C4" w:rsidP="00301D9E">
      <w:pPr>
        <w:jc w:val="both"/>
      </w:pPr>
    </w:p>
    <w:p w:rsidR="00E055C4" w:rsidRDefault="00E055C4" w:rsidP="00301D9E">
      <w:pPr>
        <w:jc w:val="both"/>
      </w:pPr>
      <w:r>
        <w:rPr>
          <w:b/>
          <w:bCs/>
        </w:rPr>
        <w:t>Интеллектуальное воспитание:</w:t>
      </w:r>
    </w:p>
    <w:p w:rsidR="00E055C4" w:rsidRDefault="00E055C4" w:rsidP="00301D9E">
      <w:pPr>
        <w:jc w:val="both"/>
      </w:pPr>
      <w: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E055C4" w:rsidRDefault="00E055C4" w:rsidP="00301D9E">
      <w:pPr>
        <w:jc w:val="both"/>
      </w:pPr>
      <w:r>
        <w:t xml:space="preserve">элементарные представления об этике интеллектуальной деятельности. </w:t>
      </w:r>
    </w:p>
    <w:p w:rsidR="00E055C4" w:rsidRDefault="00E055C4" w:rsidP="00301D9E">
      <w:pPr>
        <w:jc w:val="both"/>
      </w:pPr>
      <w: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E055C4" w:rsidRDefault="00E055C4" w:rsidP="00301D9E">
      <w:pPr>
        <w:jc w:val="both"/>
      </w:pPr>
      <w:r>
        <w:t>элементарные навыки учебно-исследовательской работы.</w:t>
      </w:r>
    </w:p>
    <w:p w:rsidR="00E055C4" w:rsidRDefault="00E055C4" w:rsidP="00301D9E">
      <w:pPr>
        <w:jc w:val="both"/>
      </w:pPr>
    </w:p>
    <w:p w:rsidR="00E055C4" w:rsidRDefault="00E055C4" w:rsidP="00301D9E">
      <w:pPr>
        <w:jc w:val="both"/>
      </w:pPr>
      <w:r>
        <w:rPr>
          <w:b/>
          <w:bCs/>
        </w:rPr>
        <w:t>Здоровьесберегающее воспитание:</w:t>
      </w:r>
    </w:p>
    <w:p w:rsidR="00E055C4" w:rsidRDefault="00E055C4" w:rsidP="00301D9E">
      <w:pPr>
        <w:jc w:val="both"/>
      </w:pPr>
      <w: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E055C4" w:rsidRDefault="00E055C4" w:rsidP="00301D9E">
      <w:pPr>
        <w:jc w:val="both"/>
      </w:pPr>
      <w:r>
        <w:t>представление о возможном негативном влиянии компьютерных игр, телевидения, рекламы на здоровье человека;</w:t>
      </w:r>
    </w:p>
    <w:p w:rsidR="00E055C4" w:rsidRDefault="00E055C4" w:rsidP="00301D9E">
      <w:pPr>
        <w:jc w:val="both"/>
      </w:pPr>
      <w:r>
        <w:t>представление о негативном влиянии психоактивных веществ, алкоголя, табакокурения на здоровье человека;</w:t>
      </w:r>
    </w:p>
    <w:p w:rsidR="00E055C4" w:rsidRDefault="00E055C4" w:rsidP="00301D9E">
      <w:pPr>
        <w:jc w:val="both"/>
      </w:pPr>
      <w:r>
        <w:t>регулярные занятия физической культурой и спортом и осознанное к ним отношение;</w:t>
      </w:r>
    </w:p>
    <w:p w:rsidR="00E055C4" w:rsidRDefault="00E055C4" w:rsidP="00301D9E">
      <w:pPr>
        <w:jc w:val="both"/>
      </w:pPr>
      <w:r>
        <w:t>элементарный опыт пропаганды здорового образа жизни;</w:t>
      </w:r>
    </w:p>
    <w:p w:rsidR="00E055C4" w:rsidRDefault="00E055C4" w:rsidP="00301D9E">
      <w:pPr>
        <w:jc w:val="both"/>
      </w:pPr>
      <w:r>
        <w:t>элементарный опыт организации здорового образа жизни.</w:t>
      </w:r>
    </w:p>
    <w:p w:rsidR="00E055C4" w:rsidRDefault="00E055C4" w:rsidP="00301D9E">
      <w:pPr>
        <w:jc w:val="both"/>
      </w:pPr>
    </w:p>
    <w:p w:rsidR="00E055C4" w:rsidRDefault="00E055C4" w:rsidP="00301D9E">
      <w:pPr>
        <w:jc w:val="both"/>
      </w:pPr>
      <w:r>
        <w:rPr>
          <w:b/>
          <w:bCs/>
        </w:rPr>
        <w:t>Социокультурное и медиакультурное воспитание:</w:t>
      </w:r>
    </w:p>
    <w:p w:rsidR="00E055C4" w:rsidRDefault="00E055C4" w:rsidP="00301D9E">
      <w:pPr>
        <w:jc w:val="both"/>
      </w:pPr>
      <w:r>
        <w:t>первоначальное представление о значении понятий «миролюбие», «гражданское согласие», «социальное партнерство»;</w:t>
      </w:r>
    </w:p>
    <w:p w:rsidR="00E055C4" w:rsidRDefault="00E055C4" w:rsidP="00301D9E">
      <w:pPr>
        <w:jc w:val="both"/>
      </w:pPr>
      <w:r>
        <w:t>первичный опыт социального партнерства и диалога поколений;</w:t>
      </w:r>
    </w:p>
    <w:p w:rsidR="00E055C4" w:rsidRDefault="00E055C4" w:rsidP="00301D9E">
      <w:pPr>
        <w:jc w:val="both"/>
      </w:pPr>
      <w: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E055C4" w:rsidRDefault="00E055C4" w:rsidP="00301D9E">
      <w:pPr>
        <w:jc w:val="both"/>
      </w:pPr>
      <w:r>
        <w:t>элементарный опыт, межкультурного, межнационального, межконфессионального сотрудничества, диалогического общения;</w:t>
      </w:r>
    </w:p>
    <w:p w:rsidR="00E055C4" w:rsidRDefault="00E055C4" w:rsidP="00301D9E">
      <w:pPr>
        <w:jc w:val="both"/>
      </w:pPr>
      <w: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E055C4" w:rsidRDefault="00E055C4" w:rsidP="00301D9E">
      <w:pPr>
        <w:jc w:val="both"/>
      </w:pPr>
    </w:p>
    <w:p w:rsidR="00E055C4" w:rsidRDefault="00E055C4" w:rsidP="00301D9E">
      <w:pPr>
        <w:jc w:val="both"/>
      </w:pPr>
      <w:r>
        <w:rPr>
          <w:b/>
          <w:bCs/>
        </w:rPr>
        <w:t>Культуротворческое и эстетическое воспитание:</w:t>
      </w:r>
    </w:p>
    <w:p w:rsidR="00E055C4" w:rsidRDefault="00E055C4" w:rsidP="00301D9E">
      <w:pPr>
        <w:jc w:val="both"/>
      </w:pPr>
      <w:r>
        <w:t>умения видеть красоту в окружающем мире;</w:t>
      </w:r>
    </w:p>
    <w:p w:rsidR="00E055C4" w:rsidRDefault="00E055C4" w:rsidP="00301D9E">
      <w:pPr>
        <w:jc w:val="both"/>
      </w:pPr>
      <w: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E055C4" w:rsidRDefault="00E055C4" w:rsidP="00301D9E">
      <w:pPr>
        <w:jc w:val="both"/>
      </w:pPr>
      <w:r>
        <w:t>первоначальные умения видеть красоту в поведении, поступках людей;</w:t>
      </w:r>
    </w:p>
    <w:p w:rsidR="00E055C4" w:rsidRDefault="00E055C4" w:rsidP="00301D9E">
      <w:pPr>
        <w:jc w:val="both"/>
      </w:pPr>
      <w:r>
        <w:t>первоначальный опыт эмоционального постижения народного творчества, этнокультурных традиций, фольклора народов России;</w:t>
      </w:r>
    </w:p>
    <w:p w:rsidR="00E055C4" w:rsidRDefault="00E055C4" w:rsidP="00301D9E">
      <w:pPr>
        <w:jc w:val="both"/>
      </w:pPr>
      <w: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E055C4" w:rsidRDefault="00E055C4" w:rsidP="00301D9E">
      <w:pPr>
        <w:jc w:val="both"/>
      </w:pPr>
      <w:r>
        <w:t>элементарные представления об эстетических и художественных ценностях отечественной культуры;</w:t>
      </w:r>
    </w:p>
    <w:p w:rsidR="00E055C4" w:rsidRDefault="00E055C4" w:rsidP="00301D9E">
      <w:pPr>
        <w:jc w:val="both"/>
      </w:pPr>
      <w:r>
        <w:t>понимание важности реализации эстетических ценностей в пространстве образовательной организации и семьи, в быту, в стиле одежды.</w:t>
      </w:r>
    </w:p>
    <w:p w:rsidR="00E055C4" w:rsidRDefault="00E055C4" w:rsidP="00301D9E">
      <w:pPr>
        <w:jc w:val="both"/>
      </w:pPr>
    </w:p>
    <w:p w:rsidR="00E055C4" w:rsidRDefault="00E055C4" w:rsidP="00301D9E">
      <w:pPr>
        <w:jc w:val="both"/>
      </w:pPr>
      <w:r>
        <w:rPr>
          <w:b/>
          <w:bCs/>
        </w:rPr>
        <w:t xml:space="preserve">Правовое воспитание и культура безопасности: </w:t>
      </w:r>
    </w:p>
    <w:p w:rsidR="00E055C4" w:rsidRDefault="00E055C4" w:rsidP="00301D9E">
      <w:pPr>
        <w:jc w:val="both"/>
      </w:pPr>
      <w:r>
        <w:t>первоначальные представления о правах, свободах и обязанностях человека;</w:t>
      </w:r>
    </w:p>
    <w:p w:rsidR="00E055C4" w:rsidRDefault="00E055C4" w:rsidP="00301D9E">
      <w:pPr>
        <w:jc w:val="both"/>
      </w:pPr>
      <w:r>
        <w:t>первоначальные представления о правилах безопасного поведения в школе, семье, на улице, общественных местах.</w:t>
      </w:r>
    </w:p>
    <w:p w:rsidR="00E055C4" w:rsidRDefault="00E055C4" w:rsidP="00301D9E">
      <w:pPr>
        <w:jc w:val="both"/>
      </w:pPr>
      <w:r>
        <w:t>первоначальные умения отвечать за свои поступки, достигать общественного согласия по вопросам школьной жизни;</w:t>
      </w:r>
    </w:p>
    <w:p w:rsidR="00E055C4" w:rsidRDefault="00E055C4" w:rsidP="00301D9E">
      <w:pPr>
        <w:jc w:val="both"/>
      </w:pPr>
      <w:r>
        <w:t>первоначальный опыт общественного школьного самоуправления;</w:t>
      </w:r>
    </w:p>
    <w:p w:rsidR="00E055C4" w:rsidRDefault="00E055C4" w:rsidP="00301D9E">
      <w:pPr>
        <w:jc w:val="both"/>
      </w:pPr>
      <w:r>
        <w:t>элементарный опыт ответственного социального поведения, реализации прав школьника;</w:t>
      </w:r>
    </w:p>
    <w:p w:rsidR="00E055C4" w:rsidRDefault="00E055C4" w:rsidP="00301D9E">
      <w:pPr>
        <w:jc w:val="both"/>
      </w:pPr>
      <w: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E055C4" w:rsidRDefault="00E055C4" w:rsidP="00301D9E">
      <w:pPr>
        <w:jc w:val="both"/>
      </w:pPr>
    </w:p>
    <w:p w:rsidR="00E055C4" w:rsidRDefault="00E055C4" w:rsidP="00301D9E">
      <w:pPr>
        <w:jc w:val="both"/>
      </w:pPr>
      <w:r>
        <w:rPr>
          <w:b/>
          <w:bCs/>
        </w:rPr>
        <w:t>Воспитание семейных ценностей:</w:t>
      </w:r>
    </w:p>
    <w:p w:rsidR="00E055C4" w:rsidRDefault="00E055C4" w:rsidP="00301D9E">
      <w:pPr>
        <w:jc w:val="both"/>
      </w:pPr>
      <w:r>
        <w:t>элементарные представления о семье как социальном институте, о роли семьи в жизни человека;</w:t>
      </w:r>
    </w:p>
    <w:p w:rsidR="00E055C4" w:rsidRDefault="00E055C4" w:rsidP="00301D9E">
      <w:pPr>
        <w:jc w:val="both"/>
      </w:pPr>
      <w: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E055C4" w:rsidRDefault="00E055C4" w:rsidP="00301D9E">
      <w:pPr>
        <w:jc w:val="both"/>
      </w:pPr>
      <w:r>
        <w:t>опыт позитивного взаимодействия в семье в рамках школьно-семейных программ и проектов.</w:t>
      </w:r>
    </w:p>
    <w:p w:rsidR="00E055C4" w:rsidRDefault="00E055C4" w:rsidP="00301D9E">
      <w:pPr>
        <w:jc w:val="both"/>
      </w:pPr>
    </w:p>
    <w:p w:rsidR="00E055C4" w:rsidRDefault="00E055C4" w:rsidP="00301D9E">
      <w:pPr>
        <w:jc w:val="both"/>
      </w:pPr>
      <w:r>
        <w:rPr>
          <w:b/>
          <w:bCs/>
        </w:rPr>
        <w:t>Формирование коммуникативной культуры</w:t>
      </w:r>
    </w:p>
    <w:p w:rsidR="00E055C4" w:rsidRDefault="00E055C4" w:rsidP="00301D9E">
      <w:pPr>
        <w:jc w:val="both"/>
      </w:pPr>
      <w:r>
        <w:t>первоначальные представления о значении общения для жизни человека, развития личности, успешной учебы;</w:t>
      </w:r>
    </w:p>
    <w:p w:rsidR="00E055C4" w:rsidRDefault="00E055C4" w:rsidP="00301D9E">
      <w:pPr>
        <w:jc w:val="both"/>
      </w:pPr>
      <w:r>
        <w:t>знание правил эффективного, бесконфликтного, безопасного общения в классе, школе, семье, со сверстниками, старшими;</w:t>
      </w:r>
    </w:p>
    <w:p w:rsidR="00E055C4" w:rsidRDefault="00E055C4" w:rsidP="00301D9E">
      <w:pPr>
        <w:jc w:val="both"/>
      </w:pPr>
      <w:r>
        <w:t>элементарный опыт участия в развитии школьных средств массовой информации;</w:t>
      </w:r>
    </w:p>
    <w:p w:rsidR="00E055C4" w:rsidRDefault="00E055C4" w:rsidP="00301D9E">
      <w:pPr>
        <w:jc w:val="both"/>
      </w:pPr>
      <w:r>
        <w:t>первоначальные представления о ценности и возможностях родного языка, об истории родного языка, его особенностях и месте в мире;</w:t>
      </w:r>
    </w:p>
    <w:p w:rsidR="00E055C4" w:rsidRDefault="00E055C4" w:rsidP="00301D9E">
      <w:pPr>
        <w:jc w:val="both"/>
      </w:pPr>
      <w:r>
        <w:t>элементарные основы риторической компетентности;</w:t>
      </w:r>
    </w:p>
    <w:p w:rsidR="00E055C4" w:rsidRDefault="00E055C4" w:rsidP="00301D9E">
      <w:pPr>
        <w:jc w:val="both"/>
      </w:pPr>
      <w:r>
        <w:t>первоначальные представления о безопасном общении в интернете, о современных технологиях коммуникации;</w:t>
      </w:r>
    </w:p>
    <w:p w:rsidR="00E055C4" w:rsidRDefault="00E055C4" w:rsidP="00301D9E">
      <w:pPr>
        <w:jc w:val="both"/>
      </w:pPr>
      <w:r>
        <w:t>элементарные навыки межкультурной коммуникации.</w:t>
      </w:r>
    </w:p>
    <w:p w:rsidR="00E055C4" w:rsidRDefault="00E055C4" w:rsidP="00301D9E">
      <w:pPr>
        <w:jc w:val="both"/>
      </w:pPr>
    </w:p>
    <w:p w:rsidR="00E055C4" w:rsidRDefault="00E055C4" w:rsidP="00301D9E">
      <w:pPr>
        <w:jc w:val="both"/>
      </w:pPr>
      <w:r>
        <w:rPr>
          <w:b/>
          <w:bCs/>
        </w:rPr>
        <w:t>Экологическое воспитание:</w:t>
      </w:r>
    </w:p>
    <w:p w:rsidR="00E055C4" w:rsidRDefault="00E055C4" w:rsidP="00301D9E">
      <w:pPr>
        <w:jc w:val="both"/>
      </w:pPr>
      <w:r>
        <w:lastRenderedPageBreak/>
        <w:t>элементарные представления об экокультурных ценностях, о законодательстве в области защиты окружающей среды;</w:t>
      </w:r>
    </w:p>
    <w:p w:rsidR="00E055C4" w:rsidRDefault="00E055C4" w:rsidP="00301D9E">
      <w:pPr>
        <w:jc w:val="both"/>
      </w:pPr>
      <w:r>
        <w:t>элементарные знания о традициях нравственно-этического отношения к природе в культуре народов России, нормах экологической этики;</w:t>
      </w:r>
    </w:p>
    <w:p w:rsidR="00E055C4" w:rsidRDefault="00E055C4" w:rsidP="00301D9E">
      <w:pPr>
        <w:jc w:val="both"/>
      </w:pPr>
      <w:r>
        <w:t>ценностное отношение к природе;</w:t>
      </w:r>
    </w:p>
    <w:p w:rsidR="00E055C4" w:rsidRDefault="00E055C4" w:rsidP="00301D9E">
      <w:pPr>
        <w:jc w:val="both"/>
      </w:pPr>
      <w:r>
        <w:t>первоначальный опыт эстетического, эмоционально-нравственного отношения к природе;</w:t>
      </w:r>
    </w:p>
    <w:p w:rsidR="00E055C4" w:rsidRDefault="00E055C4" w:rsidP="00301D9E">
      <w:pPr>
        <w:jc w:val="both"/>
      </w:pPr>
      <w:r>
        <w:t>первоначальный опыт участия в природоохранной деятельности в школе, на пришкольном участке, по месту жительства.</w:t>
      </w:r>
    </w:p>
    <w:p w:rsidR="00E055C4" w:rsidRDefault="00E055C4" w:rsidP="00301D9E">
      <w:pPr>
        <w:jc w:val="both"/>
      </w:pPr>
      <w:r>
        <w:t>   </w:t>
      </w:r>
    </w:p>
    <w:p w:rsidR="00E055C4" w:rsidRDefault="00E055C4" w:rsidP="00301D9E">
      <w:pPr>
        <w:jc w:val="both"/>
        <w:rPr>
          <w:b/>
          <w:bCs/>
        </w:rPr>
      </w:pPr>
      <w:r>
        <w:rPr>
          <w:b/>
          <w:bCs/>
        </w:rPr>
        <w:t>2.3.11.Критерии и показатели эффективности деятельности организации, осуществляющей образовательную деятельность, по обеспечению воспитания и социализации учащихся</w:t>
      </w:r>
    </w:p>
    <w:p w:rsidR="00E055C4" w:rsidRDefault="00E055C4" w:rsidP="00301D9E">
      <w:pPr>
        <w:jc w:val="both"/>
        <w:rPr>
          <w:b/>
          <w:bCs/>
        </w:rPr>
      </w:pPr>
    </w:p>
    <w:p w:rsidR="00E055C4" w:rsidRDefault="00E055C4" w:rsidP="00301D9E">
      <w:pPr>
        <w:jc w:val="both"/>
      </w:pPr>
      <w:r>
        <w:t xml:space="preserve">Оценка эффективности воспитательной деятельности, осуществляемой школой, является </w:t>
      </w:r>
    </w:p>
    <w:p w:rsidR="00E055C4" w:rsidRDefault="00E055C4" w:rsidP="00301D9E">
      <w:pPr>
        <w:jc w:val="both"/>
      </w:pPr>
      <w:r>
        <w:t>составной частью реализации программы воспитания и социализации учащихся на уровне начального общего образования.</w:t>
      </w:r>
    </w:p>
    <w:p w:rsidR="00E055C4" w:rsidRDefault="00E055C4" w:rsidP="00301D9E">
      <w:pPr>
        <w:jc w:val="both"/>
      </w:pPr>
      <w:r>
        <w:t>Основной</w:t>
      </w:r>
      <w:r>
        <w:rPr>
          <w:b/>
          <w:bCs/>
        </w:rPr>
        <w:t xml:space="preserve"> целью исследования</w:t>
      </w:r>
      <w:r>
        <w:t xml:space="preserve"> является изучение динамики развития и воспитания учащихся в условиях специально-организованной воспитательной деятельности (разработанная школой программа воспитания и социализации). </w:t>
      </w:r>
    </w:p>
    <w:p w:rsidR="00E055C4" w:rsidRDefault="00E055C4" w:rsidP="00301D9E">
      <w:pPr>
        <w:jc w:val="both"/>
        <w:rPr>
          <w:b/>
          <w:bCs/>
        </w:rPr>
      </w:pPr>
    </w:p>
    <w:p w:rsidR="00E055C4" w:rsidRDefault="00E055C4" w:rsidP="00301D9E">
      <w:pPr>
        <w:jc w:val="both"/>
      </w:pPr>
      <w:r>
        <w:rPr>
          <w:b/>
          <w:bCs/>
        </w:rPr>
        <w:t xml:space="preserve">Блок 1. </w:t>
      </w:r>
      <w:r>
        <w:t>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E055C4" w:rsidRDefault="00E055C4" w:rsidP="00301D9E">
      <w:pPr>
        <w:jc w:val="both"/>
      </w:pPr>
    </w:p>
    <w:p w:rsidR="00E055C4" w:rsidRDefault="00E055C4" w:rsidP="00301D9E">
      <w:pPr>
        <w:jc w:val="both"/>
      </w:pPr>
      <w:r>
        <w:t xml:space="preserve">Уровень сформированности нравственной сферы. («Что такое хорошо и что такое плохо?» (методика Г.М. Фридмана)); </w:t>
      </w:r>
    </w:p>
    <w:p w:rsidR="00E055C4" w:rsidRDefault="00E055C4" w:rsidP="00301D9E">
      <w:pPr>
        <w:jc w:val="both"/>
      </w:pPr>
      <w:r>
        <w:t xml:space="preserve">Уровень сформированности ценности здоровья и здорового образа жизни. (Анкета «Отношение детей к ценности здоровья и здорового образа жизни») </w:t>
      </w:r>
    </w:p>
    <w:p w:rsidR="00E055C4" w:rsidRDefault="00E055C4" w:rsidP="00301D9E">
      <w:pPr>
        <w:jc w:val="both"/>
      </w:pPr>
      <w:r>
        <w:t xml:space="preserve">Уровень сформированности товарищества и взаимопомощи (методика С.Г. Макеевой); </w:t>
      </w:r>
    </w:p>
    <w:p w:rsidR="00E055C4" w:rsidRDefault="00E055C4" w:rsidP="00301D9E">
      <w:pPr>
        <w:jc w:val="both"/>
      </w:pPr>
      <w:r>
        <w:t xml:space="preserve">Уровень сформированности межличностных отношений(«Настоящий друг» (методика  А.С. Прутченкова)); </w:t>
      </w:r>
    </w:p>
    <w:p w:rsidR="00E055C4" w:rsidRDefault="00E055C4" w:rsidP="00301D9E">
      <w:pPr>
        <w:jc w:val="both"/>
      </w:pPr>
      <w:r>
        <w:t>Уровень воспитанности (методика Н.П. Капустиной, Л. Фридмана)</w:t>
      </w:r>
    </w:p>
    <w:p w:rsidR="00E055C4" w:rsidRDefault="00E055C4" w:rsidP="00301D9E">
      <w:pPr>
        <w:jc w:val="both"/>
      </w:pPr>
      <w:r>
        <w:t>Диагностика осознанности гражданской позиции учащихся ( Кузьмина Е.С.,Пырова Л.Н.)</w:t>
      </w:r>
    </w:p>
    <w:p w:rsidR="00E055C4" w:rsidRDefault="00E055C4" w:rsidP="00301D9E">
      <w:pPr>
        <w:jc w:val="both"/>
      </w:pPr>
    </w:p>
    <w:p w:rsidR="00E055C4" w:rsidRDefault="00E055C4" w:rsidP="00301D9E">
      <w:pPr>
        <w:jc w:val="both"/>
      </w:pPr>
      <w:r>
        <w:rPr>
          <w:b/>
          <w:bCs/>
        </w:rPr>
        <w:t>Блок 2.</w:t>
      </w:r>
      <w:r>
        <w:t xml:space="preserve">  Исследование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E055C4" w:rsidRDefault="00E055C4" w:rsidP="00301D9E">
      <w:pPr>
        <w:jc w:val="both"/>
      </w:pPr>
      <w:r>
        <w:t>Наличие локальных актов образовательной организации, определяющих содержание воспитательной деятельности и основные средства его реализации;</w:t>
      </w:r>
    </w:p>
    <w:p w:rsidR="00E055C4" w:rsidRDefault="00E055C4" w:rsidP="00301D9E">
      <w:pPr>
        <w:jc w:val="both"/>
      </w:pPr>
      <w:r>
        <w:t>материально-техническая база и другие материальные условия воспитательной деятельности в начальной школе;</w:t>
      </w:r>
    </w:p>
    <w:p w:rsidR="00E055C4" w:rsidRDefault="00E055C4" w:rsidP="00301D9E">
      <w:pPr>
        <w:jc w:val="both"/>
      </w:pPr>
      <w:r>
        <w:t>информационно-методическое обеспечение воспитательной деятельности в начальной школе;</w:t>
      </w:r>
    </w:p>
    <w:p w:rsidR="00E055C4" w:rsidRDefault="00E055C4" w:rsidP="00301D9E">
      <w:pPr>
        <w:jc w:val="both"/>
      </w:pPr>
      <w:r>
        <w:t>обеспечение уровня организации воспитательной работы и воспитывающих влияний учебной деятельности;</w:t>
      </w:r>
    </w:p>
    <w:p w:rsidR="00E055C4" w:rsidRDefault="00E055C4" w:rsidP="00301D9E">
      <w:pPr>
        <w:jc w:val="both"/>
      </w:pPr>
      <w:r>
        <w:t>кадровое обеспечение воспитательной деятельности в начальной школе;</w:t>
      </w:r>
    </w:p>
    <w:p w:rsidR="00E055C4" w:rsidRDefault="00E055C4" w:rsidP="00301D9E">
      <w:pPr>
        <w:jc w:val="both"/>
      </w:pPr>
      <w:r>
        <w:lastRenderedPageBreak/>
        <w:t>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w:t>
      </w:r>
    </w:p>
    <w:p w:rsidR="00E055C4" w:rsidRDefault="00E055C4" w:rsidP="00301D9E">
      <w:pPr>
        <w:jc w:val="both"/>
      </w:pPr>
      <w:r>
        <w:t>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w:t>
      </w:r>
    </w:p>
    <w:p w:rsidR="00E055C4" w:rsidRDefault="00E055C4" w:rsidP="00301D9E">
      <w:pPr>
        <w:jc w:val="both"/>
      </w:pPr>
      <w:r>
        <w:t>соответствие педагогической организации совместной деятельности учащихся на уровне начального общего образования психолого-педагогическим требованиям к воспитывающим взаимоотношениям в образовательной деятельности;</w:t>
      </w:r>
    </w:p>
    <w:p w:rsidR="00E055C4" w:rsidRDefault="00E055C4" w:rsidP="00301D9E">
      <w:pPr>
        <w:jc w:val="both"/>
      </w:pPr>
    </w:p>
    <w:p w:rsidR="00E055C4" w:rsidRDefault="00E055C4" w:rsidP="00301D9E">
      <w:pPr>
        <w:jc w:val="both"/>
      </w:pPr>
      <w:r>
        <w:rPr>
          <w:b/>
          <w:bCs/>
        </w:rPr>
        <w:t>Блок 3.</w:t>
      </w:r>
      <w: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E055C4" w:rsidRDefault="00E055C4" w:rsidP="00301D9E">
      <w:pPr>
        <w:jc w:val="both"/>
      </w:pPr>
    </w:p>
    <w:p w:rsidR="00E055C4" w:rsidRDefault="00E055C4" w:rsidP="00301D9E">
      <w:pPr>
        <w:jc w:val="both"/>
      </w:pPr>
      <w:r>
        <w:t>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 законными представителями) учащихся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(договора о сотрудничестве, совместные планы и программы работы).</w:t>
      </w:r>
    </w:p>
    <w:p w:rsidR="00E055C4" w:rsidRDefault="00E055C4" w:rsidP="00301D9E">
      <w:pPr>
        <w:jc w:val="both"/>
      </w:pPr>
    </w:p>
    <w:p w:rsidR="00E055C4" w:rsidRDefault="00E055C4" w:rsidP="00301D9E">
      <w:pPr>
        <w:jc w:val="both"/>
      </w:pPr>
      <w:r>
        <w:t xml:space="preserve">В качестве </w:t>
      </w:r>
      <w:r>
        <w:rPr>
          <w:b/>
          <w:bCs/>
        </w:rPr>
        <w:t>критериев, по которым изучается динамика</w:t>
      </w:r>
      <w:r>
        <w:t xml:space="preserve"> процесса воспитания и социализации обучающихся, выделены:</w:t>
      </w:r>
    </w:p>
    <w:p w:rsidR="00E055C4" w:rsidRDefault="00E055C4" w:rsidP="00301D9E">
      <w:pPr>
        <w:jc w:val="both"/>
      </w:pPr>
      <w:r>
        <w:t>Положительная динамика</w:t>
      </w:r>
      <w:r>
        <w:rPr>
          <w:i/>
          <w:iCs/>
        </w:rPr>
        <w:t xml:space="preserve"> –</w:t>
      </w:r>
      <w:r>
        <w:t xml:space="preserve"> увеличение положительных значений выделенных показателей воспитания и социализации учащихся на интерпретационном этапе (окончание учебного года) по сравнению с результатами контрольного этапа исследования (начало учебного года).</w:t>
      </w:r>
    </w:p>
    <w:p w:rsidR="00E055C4" w:rsidRDefault="00E055C4" w:rsidP="00301D9E">
      <w:pPr>
        <w:jc w:val="both"/>
      </w:pPr>
      <w:r>
        <w:t>Инертность положительной динамики подразумевает отсутствие характеристик положительной динамики и возможное увеличение отрицательных значений показателей воспитания и социализации учащихся на интерпретационном этапе (окончание учебного года) по сравнению с результатами контрольного этапа исследования (начало учебного года).</w:t>
      </w:r>
    </w:p>
    <w:p w:rsidR="00E055C4" w:rsidRDefault="00E055C4" w:rsidP="00301D9E">
      <w:pPr>
        <w:jc w:val="both"/>
      </w:pPr>
      <w:r>
        <w:t>Устойчивость (стабильность) исследуемых показателей духовно-нравственного развития, воспитания и социализации учащихся на интерпретационном и контрольном этапах исследования. 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учащихся.</w:t>
      </w:r>
    </w:p>
    <w:p w:rsidR="00E055C4" w:rsidRPr="008E16F8" w:rsidRDefault="00E055C4" w:rsidP="00301D9E">
      <w:pPr>
        <w:tabs>
          <w:tab w:val="center" w:pos="5106"/>
        </w:tabs>
      </w:pPr>
      <w:r w:rsidRPr="008E16F8">
        <w:t>Отчетные материалы исследования:</w:t>
      </w:r>
    </w:p>
    <w:p w:rsidR="00E055C4" w:rsidRDefault="00E055C4" w:rsidP="00301D9E">
      <w:pPr>
        <w:jc w:val="both"/>
      </w:pPr>
      <w:r>
        <w:t xml:space="preserve">годовой план воспитательной работы по трем направлениям (блоки исследования); </w:t>
      </w:r>
    </w:p>
    <w:p w:rsidR="00E055C4" w:rsidRDefault="00E055C4" w:rsidP="00301D9E">
      <w:pPr>
        <w:jc w:val="both"/>
      </w:pPr>
      <w:r>
        <w:t xml:space="preserve">бланки тестов и анкет заполненные учащимися и их родителями (законными представителями); </w:t>
      </w:r>
    </w:p>
    <w:p w:rsidR="00E055C4" w:rsidRDefault="00E055C4" w:rsidP="00301D9E">
      <w:pPr>
        <w:jc w:val="both"/>
      </w:pPr>
      <w:r>
        <w:t>материалы и листы наблюдений;</w:t>
      </w:r>
    </w:p>
    <w:p w:rsidR="00E055C4" w:rsidRDefault="00E055C4" w:rsidP="00301D9E">
      <w:pPr>
        <w:jc w:val="both"/>
      </w:pPr>
      <w:r>
        <w:lastRenderedPageBreak/>
        <w:t>сводные бланки результатов исследования.</w:t>
      </w:r>
    </w:p>
    <w:p w:rsidR="00E055C4" w:rsidRDefault="00E055C4" w:rsidP="00301D9E">
      <w:pPr>
        <w:jc w:val="both"/>
      </w:pPr>
      <w:r>
        <w:t xml:space="preserve">      На основе результатов исследования составляется характеристика класса и индивидуальная характеристика учащегося</w:t>
      </w:r>
      <w:r>
        <w:rPr>
          <w:b/>
          <w:bCs/>
        </w:rPr>
        <w:t xml:space="preserve">, </w:t>
      </w:r>
      <w:r>
        <w:t xml:space="preserve">включающая три основных компонента: </w:t>
      </w:r>
    </w:p>
    <w:p w:rsidR="00E055C4" w:rsidRDefault="00E055C4" w:rsidP="00301D9E">
      <w:pPr>
        <w:jc w:val="both"/>
      </w:pPr>
      <w:r>
        <w:t>характеристику достижений и положительных качеств обучающегося; определение приоритетных задач и направлений индивидуального развития; 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Полученные и зафиксированные результаты исследования включаются в портфель достижений младших школьников, но не подлежат итоговой оценке качества освоения основной образовательной программы начального общего образования</w:t>
      </w:r>
    </w:p>
    <w:p w:rsidR="00E055C4" w:rsidRDefault="00E055C4" w:rsidP="00301D9E">
      <w:pPr>
        <w:jc w:val="both"/>
      </w:pPr>
    </w:p>
    <w:p w:rsidR="00E055C4" w:rsidRPr="00552AB7" w:rsidRDefault="00E055C4" w:rsidP="00552AB7">
      <w:pPr>
        <w:spacing w:line="360" w:lineRule="auto"/>
        <w:jc w:val="center"/>
        <w:outlineLvl w:val="0"/>
        <w:rPr>
          <w:b/>
          <w:bCs/>
          <w:kern w:val="36"/>
          <w:sz w:val="28"/>
          <w:szCs w:val="28"/>
        </w:rPr>
      </w:pPr>
      <w:r w:rsidRPr="00552AB7">
        <w:rPr>
          <w:b/>
          <w:bCs/>
          <w:kern w:val="36"/>
          <w:sz w:val="28"/>
          <w:szCs w:val="28"/>
        </w:rPr>
        <w:t>2.4.</w:t>
      </w:r>
      <w:r w:rsidRPr="009E226F">
        <w:rPr>
          <w:b/>
          <w:bCs/>
          <w:kern w:val="36"/>
        </w:rPr>
        <w:t xml:space="preserve"> </w:t>
      </w:r>
      <w:r w:rsidRPr="00552AB7">
        <w:rPr>
          <w:b/>
          <w:bCs/>
          <w:kern w:val="36"/>
          <w:sz w:val="28"/>
          <w:szCs w:val="28"/>
        </w:rPr>
        <w:t xml:space="preserve">Программа формирования экологической  культуры, здорового и безопасного образа жизни </w:t>
      </w:r>
    </w:p>
    <w:p w:rsidR="00E055C4" w:rsidRPr="009E226F" w:rsidRDefault="00E055C4" w:rsidP="00552AB7">
      <w:pPr>
        <w:jc w:val="both"/>
      </w:pPr>
      <w:r w:rsidRPr="009E226F">
        <w:t xml:space="preserve">Программа формирования экологической культуры, здорового и безопасного образа жизни — комплексная программа формирования у учащихся 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 </w:t>
      </w:r>
    </w:p>
    <w:p w:rsidR="00E055C4" w:rsidRPr="009E226F" w:rsidRDefault="00E055C4" w:rsidP="00552AB7">
      <w:pPr>
        <w:jc w:val="both"/>
      </w:pPr>
      <w:r w:rsidRPr="009E226F">
        <w:t xml:space="preserve">   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Программа направлена на развитие мотивации и готовности учащихся повышать свою экологическую грамотность, действовать предусмотрительно, осознанно придерживаться здорового и экологически безопасного образа жизни, вести работу по экологическому просвещению, ценить природу как источник духовного развития, информации, красоты, здоровья, материального благополучия. Нормативно-правовой и документальной основой Программы формирования культуры здорового и безопасного образа жизни  учащихся на уровне начального общего образования являются: </w:t>
      </w:r>
    </w:p>
    <w:p w:rsidR="00E055C4" w:rsidRPr="009E226F" w:rsidRDefault="00E055C4" w:rsidP="00552AB7">
      <w:pPr>
        <w:jc w:val="both"/>
      </w:pPr>
      <w:r w:rsidRPr="009E226F">
        <w:t>-Закон 273-ФЗ от 29.12.2012 г.</w:t>
      </w:r>
      <w:r>
        <w:t xml:space="preserve"> </w:t>
      </w:r>
      <w:r w:rsidRPr="009E226F">
        <w:t>"Об образовании в Российской Федерации"</w:t>
      </w:r>
    </w:p>
    <w:p w:rsidR="00E055C4" w:rsidRDefault="00E055C4" w:rsidP="00552AB7">
      <w:pPr>
        <w:jc w:val="both"/>
      </w:pPr>
      <w:r w:rsidRPr="009E226F">
        <w:t>Федеральный государственный образовательный стандарт начального общего образования;</w:t>
      </w:r>
    </w:p>
    <w:p w:rsidR="00E055C4" w:rsidRPr="009E226F" w:rsidRDefault="00E055C4" w:rsidP="00552AB7">
      <w:pPr>
        <w:jc w:val="both"/>
      </w:pPr>
      <w:r>
        <w:t xml:space="preserve">- </w:t>
      </w:r>
      <w:r w:rsidRPr="009E226F">
        <w:t xml:space="preserve">«СанПиН, 2.4.2.2821-10 «Санитарно – эпидемиологические требования к условиям и организации обучения в общеобразовательных учреждениях» </w:t>
      </w:r>
    </w:p>
    <w:p w:rsidR="00E055C4" w:rsidRPr="009E226F" w:rsidRDefault="00E055C4" w:rsidP="00552AB7">
      <w:pPr>
        <w:jc w:val="both"/>
      </w:pPr>
      <w:r w:rsidRPr="009E226F">
        <w:t xml:space="preserve">-Рекомендации по организации обучения в первом классе четырехлетней начальной школы (Письмо МО РФ № 408/13-13 от 20.04.2001); </w:t>
      </w:r>
    </w:p>
    <w:p w:rsidR="00E055C4" w:rsidRPr="009E226F" w:rsidRDefault="00E055C4" w:rsidP="00552AB7">
      <w:pPr>
        <w:jc w:val="both"/>
      </w:pPr>
      <w:r w:rsidRPr="009E226F">
        <w:t xml:space="preserve">-Об организации обучения  в первом классе четырехлетней начальной школы (Письмо МО РФ № 202/11-13 от 25.09.2000); </w:t>
      </w:r>
    </w:p>
    <w:p w:rsidR="00E055C4" w:rsidRPr="009E226F" w:rsidRDefault="00E055C4" w:rsidP="00552AB7">
      <w:pPr>
        <w:jc w:val="both"/>
      </w:pPr>
      <w:r w:rsidRPr="009E226F">
        <w:t xml:space="preserve">-О недопустимости перегрузок обучающихся в начальной школе (Письмо МО РФ № 220/11-13 от 20.02.1999); </w:t>
      </w:r>
    </w:p>
    <w:p w:rsidR="00E055C4" w:rsidRDefault="00E055C4" w:rsidP="00552AB7">
      <w:pPr>
        <w:jc w:val="both"/>
      </w:pPr>
      <w:r>
        <w:t xml:space="preserve">-Рекомендации по использованию компьютеров в начальной школе. (Письмо  МО РФ и НИИ гигиены и охраны здоровья детей и подростков РАМ № 199/13 от 28.03.2002); </w:t>
      </w:r>
    </w:p>
    <w:p w:rsidR="00E055C4" w:rsidRDefault="00E055C4" w:rsidP="00552AB7">
      <w:pPr>
        <w:jc w:val="both"/>
      </w:pPr>
      <w:r>
        <w:t>-Гигиенические требования к условиям реализации основной образовательной программы начального общего образования (2009 г.);</w:t>
      </w:r>
    </w:p>
    <w:p w:rsidR="00E055C4" w:rsidRDefault="00E055C4" w:rsidP="00552AB7">
      <w:pPr>
        <w:jc w:val="both"/>
      </w:pPr>
      <w:r>
        <w:t>-Приказ Министерства образования и науки Российской Федерации № 2357 от 22 сентября 2011 года «О внесении изменений в федеральный государственный образовательный стандарт начального общего образования, учреждённый приказом Министерства образования и науки Российской Федерации от 6 октября 2009 года № 373.</w:t>
      </w:r>
    </w:p>
    <w:p w:rsidR="00E055C4" w:rsidRDefault="00E055C4" w:rsidP="00552AB7">
      <w:pPr>
        <w:jc w:val="both"/>
      </w:pPr>
      <w:r>
        <w:t>-Приказ Министерства образования и науки Российской Федерации от 22 сентября 2011 г. № 2357</w:t>
      </w:r>
    </w:p>
    <w:p w:rsidR="00E055C4" w:rsidRDefault="00E055C4" w:rsidP="00552AB7">
      <w:pPr>
        <w:jc w:val="both"/>
      </w:pPr>
      <w:r>
        <w:t>-Письмо Минобрнауки России от 09.06.2012 N 03-470 "О методических материалах"</w:t>
      </w:r>
    </w:p>
    <w:p w:rsidR="00E055C4" w:rsidRDefault="00E055C4" w:rsidP="00552AB7">
      <w:pPr>
        <w:jc w:val="both"/>
      </w:pPr>
      <w:r>
        <w:lastRenderedPageBreak/>
        <w:t>-Концепция УМК «Школа России». </w:t>
      </w:r>
    </w:p>
    <w:p w:rsidR="00E055C4" w:rsidRDefault="00E055C4" w:rsidP="00552AB7">
      <w:pPr>
        <w:jc w:val="both"/>
      </w:pPr>
      <w:r>
        <w:t xml:space="preserve">    Программа формирования экологической культуры, здорового и безопасного образа жизни учащихся на уровне начального общего образования сформирована с учётом факторов, оказывающих существенное влияние на состояние здоровья детей: </w:t>
      </w:r>
    </w:p>
    <w:p w:rsidR="00E055C4" w:rsidRDefault="00E055C4" w:rsidP="00552AB7">
      <w:pPr>
        <w:jc w:val="both"/>
      </w:pPr>
      <w:r>
        <w:t>неблагоприятные экологические, социальные и экономические условия;</w:t>
      </w:r>
    </w:p>
    <w:p w:rsidR="00E055C4" w:rsidRDefault="00E055C4" w:rsidP="00552AB7">
      <w:pPr>
        <w:jc w:val="both"/>
      </w:pPr>
      <w:r>
        <w:t>факторы риска, имеющие место в школе, которые приводят к дальнейшему ухудшению здоровья детей и подростков от первого к последнему году обучения;</w:t>
      </w:r>
    </w:p>
    <w:p w:rsidR="00E055C4" w:rsidRDefault="00E055C4" w:rsidP="00552AB7">
      <w:pPr>
        <w:jc w:val="both"/>
      </w:pPr>
      <w:r>
        <w:t>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w:t>
      </w:r>
    </w:p>
    <w:p w:rsidR="00E055C4" w:rsidRDefault="00E055C4" w:rsidP="00552AB7">
      <w:pPr>
        <w:jc w:val="both"/>
      </w:pPr>
      <w:r>
        <w:t>особенности отношения учащихся младшего школьного возраста к своему здоровью, существенно отличающиеся от таковых у взрослых,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(необходимость лежать в постели, болезненные уколы).</w:t>
      </w:r>
    </w:p>
    <w:p w:rsidR="00E055C4" w:rsidRDefault="00E055C4" w:rsidP="00552AB7">
      <w:pPr>
        <w:jc w:val="both"/>
      </w:pPr>
    </w:p>
    <w:p w:rsidR="00E055C4" w:rsidRDefault="00E055C4" w:rsidP="00552AB7">
      <w:pPr>
        <w:jc w:val="both"/>
      </w:pPr>
      <w:r>
        <w:rPr>
          <w:b/>
          <w:bCs/>
        </w:rPr>
        <w:t>Цели и задачи программы.</w:t>
      </w:r>
    </w:p>
    <w:p w:rsidR="00E055C4" w:rsidRDefault="00E055C4" w:rsidP="00552AB7">
      <w:pPr>
        <w:jc w:val="both"/>
      </w:pPr>
      <w:r>
        <w:t xml:space="preserve">Основная </w:t>
      </w:r>
      <w:r>
        <w:rPr>
          <w:b/>
          <w:bCs/>
        </w:rPr>
        <w:t xml:space="preserve">цель </w:t>
      </w:r>
      <w:r>
        <w:t>программы — сохранение и укрепление физического, психологического и социального здоровья учащихся младшего школьного возраста как одной из ценностных составляющих, способствующих познавательному и эмоциональному развитию ребёнка, достижению планируемых результатов освоения основной образовательной программы начального общего образования.</w:t>
      </w:r>
    </w:p>
    <w:p w:rsidR="00E055C4" w:rsidRDefault="00E055C4" w:rsidP="00552AB7">
      <w:pPr>
        <w:jc w:val="both"/>
      </w:pPr>
      <w:r>
        <w:rPr>
          <w:b/>
          <w:bCs/>
        </w:rPr>
        <w:t>Задачи программы:</w:t>
      </w:r>
    </w:p>
    <w:p w:rsidR="00E055C4" w:rsidRDefault="00E055C4" w:rsidP="00552AB7">
      <w:pPr>
        <w:jc w:val="both"/>
      </w:pPr>
      <w:r>
        <w:t>сформировать представления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055C4" w:rsidRDefault="00E055C4" w:rsidP="00552AB7">
      <w:pPr>
        <w:jc w:val="both"/>
      </w:pPr>
      <w:r>
        <w:t>сформировать представление о позитивных и негативных факторах, влияющих на здоровье, в том числе о влиянии на здоровье позитивных и негативных эмоций, получаемых от общения с компьютером, просмотра телепередач, участия в азартных играх;</w:t>
      </w:r>
    </w:p>
    <w:p w:rsidR="00E055C4" w:rsidRDefault="00E055C4" w:rsidP="00552AB7">
      <w:pPr>
        <w:jc w:val="both"/>
      </w:pPr>
      <w:r>
        <w:t>дать представление с учётом принципа информационной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 здоровье;</w:t>
      </w:r>
    </w:p>
    <w:p w:rsidR="00E055C4" w:rsidRDefault="00E055C4" w:rsidP="00552AB7">
      <w:pPr>
        <w:jc w:val="both"/>
      </w:pPr>
      <w:r>
        <w:t>сформировать познавательный интерес и бережное отношение к природе;</w:t>
      </w:r>
    </w:p>
    <w:p w:rsidR="00E055C4" w:rsidRDefault="00E055C4" w:rsidP="00552AB7">
      <w:pPr>
        <w:jc w:val="both"/>
      </w:pPr>
      <w:r>
        <w:t>научить школьников выполнять правила личной гигиены и развить готовность на их основе самостоятельно поддерживать своё здоровье;</w:t>
      </w:r>
    </w:p>
    <w:p w:rsidR="00E055C4" w:rsidRDefault="00E055C4" w:rsidP="00552AB7">
      <w:pPr>
        <w:jc w:val="both"/>
      </w:pPr>
      <w:r>
        <w:t>сформировать представление о правильном (здоровом) питании, его режиме, структуре, полезных продуктах;</w:t>
      </w:r>
    </w:p>
    <w:p w:rsidR="00E055C4" w:rsidRDefault="00E055C4" w:rsidP="00552AB7">
      <w:pPr>
        <w:jc w:val="both"/>
      </w:pPr>
      <w: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E055C4" w:rsidRDefault="00E055C4" w:rsidP="00552AB7">
      <w:pPr>
        <w:jc w:val="both"/>
      </w:pPr>
      <w:r>
        <w:t>обучить безопасному поведению в окружающей среде и элементарным навыкам поведения в экстремальных ситуациях;</w:t>
      </w:r>
    </w:p>
    <w:p w:rsidR="00E055C4" w:rsidRDefault="00E055C4" w:rsidP="00552AB7">
      <w:pPr>
        <w:jc w:val="both"/>
      </w:pPr>
      <w:r>
        <w:t>сформировать навыки позитивного общения;</w:t>
      </w:r>
    </w:p>
    <w:p w:rsidR="00E055C4" w:rsidRDefault="00E055C4" w:rsidP="00552AB7">
      <w:pPr>
        <w:jc w:val="both"/>
      </w:pPr>
      <w:r>
        <w:t>научить осознанному выбору поступков, стиля поведения, позволяющих сохранять и укреплять здоровье;</w:t>
      </w:r>
    </w:p>
    <w:p w:rsidR="00E055C4" w:rsidRDefault="00E055C4" w:rsidP="00552AB7">
      <w:pPr>
        <w:jc w:val="both"/>
      </w:pPr>
      <w:r>
        <w:lastRenderedPageBreak/>
        <w:t>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w:t>
      </w:r>
    </w:p>
    <w:p w:rsidR="00E055C4" w:rsidRDefault="00E055C4" w:rsidP="00552AB7">
      <w:pPr>
        <w:jc w:val="both"/>
      </w:pPr>
      <w:r>
        <w:rPr>
          <w:b/>
          <w:bCs/>
        </w:rPr>
        <w:t>Основные направления программы</w:t>
      </w:r>
    </w:p>
    <w:p w:rsidR="00E055C4" w:rsidRDefault="00E055C4" w:rsidP="00552AB7">
      <w:pPr>
        <w:jc w:val="both"/>
      </w:pPr>
      <w:r>
        <w:rPr>
          <w:i/>
          <w:iCs/>
        </w:rPr>
        <w:t>Основные виды деятельности учащихся</w:t>
      </w:r>
      <w:r>
        <w:t>:</w:t>
      </w:r>
    </w:p>
    <w:p w:rsidR="00E055C4" w:rsidRDefault="00E055C4" w:rsidP="00552AB7">
      <w:pPr>
        <w:jc w:val="both"/>
      </w:pPr>
      <w:r>
        <w:t xml:space="preserve">учебная, </w:t>
      </w:r>
    </w:p>
    <w:p w:rsidR="00E055C4" w:rsidRDefault="00E055C4" w:rsidP="00552AB7">
      <w:pPr>
        <w:jc w:val="both"/>
      </w:pPr>
      <w:r>
        <w:t>учебно-</w:t>
      </w:r>
      <w:r>
        <w:softHyphen/>
        <w:t xml:space="preserve">исследовательская, </w:t>
      </w:r>
    </w:p>
    <w:p w:rsidR="00E055C4" w:rsidRDefault="00E055C4" w:rsidP="00552AB7">
      <w:pPr>
        <w:jc w:val="both"/>
      </w:pPr>
      <w:r>
        <w:t>образно-</w:t>
      </w:r>
      <w:r>
        <w:softHyphen/>
        <w:t xml:space="preserve">познавательная, </w:t>
      </w:r>
    </w:p>
    <w:p w:rsidR="00E055C4" w:rsidRDefault="00E055C4" w:rsidP="00552AB7">
      <w:pPr>
        <w:jc w:val="both"/>
      </w:pPr>
      <w:r>
        <w:t xml:space="preserve">игровая, </w:t>
      </w:r>
    </w:p>
    <w:p w:rsidR="00E055C4" w:rsidRDefault="00E055C4" w:rsidP="00552AB7">
      <w:pPr>
        <w:jc w:val="both"/>
      </w:pPr>
      <w:r>
        <w:t>рефлексивно</w:t>
      </w:r>
      <w:r>
        <w:softHyphen/>
        <w:t xml:space="preserve">-оценочная, </w:t>
      </w:r>
    </w:p>
    <w:p w:rsidR="00E055C4" w:rsidRDefault="00E055C4" w:rsidP="00552AB7">
      <w:pPr>
        <w:jc w:val="both"/>
      </w:pPr>
      <w:r>
        <w:t xml:space="preserve">регулятивная, </w:t>
      </w:r>
    </w:p>
    <w:p w:rsidR="00E055C4" w:rsidRDefault="00E055C4" w:rsidP="00552AB7">
      <w:pPr>
        <w:jc w:val="both"/>
      </w:pPr>
      <w:r>
        <w:t xml:space="preserve">креативная, </w:t>
      </w:r>
    </w:p>
    <w:p w:rsidR="00E055C4" w:rsidRDefault="00E055C4" w:rsidP="00552AB7">
      <w:pPr>
        <w:jc w:val="both"/>
      </w:pPr>
      <w:r>
        <w:t xml:space="preserve">общественно полезная. </w:t>
      </w:r>
    </w:p>
    <w:p w:rsidR="00E055C4" w:rsidRDefault="00E055C4" w:rsidP="00552AB7">
      <w:pPr>
        <w:jc w:val="both"/>
      </w:pPr>
      <w:r>
        <w:t xml:space="preserve">Формируемые ценности: природа, здоровье, экологическая культура, экологически безопасное поведение. </w:t>
      </w:r>
    </w:p>
    <w:p w:rsidR="00E055C4" w:rsidRDefault="00E055C4" w:rsidP="00552AB7">
      <w:pPr>
        <w:jc w:val="both"/>
      </w:pPr>
      <w:r>
        <w:t xml:space="preserve">Основные формы организации внеурочной деятельности: развивающие ситуации игрового и учебного типа. </w:t>
      </w:r>
    </w:p>
    <w:p w:rsidR="00E055C4" w:rsidRDefault="00E055C4" w:rsidP="00552AB7">
      <w:pPr>
        <w:jc w:val="both"/>
      </w:pPr>
      <w:r>
        <w:t>Направление формирования экологической культуры, здорового и безопасного образа жизни:</w:t>
      </w:r>
    </w:p>
    <w:p w:rsidR="00E055C4" w:rsidRDefault="00E055C4" w:rsidP="00552AB7">
      <w:pPr>
        <w:jc w:val="both"/>
      </w:pPr>
      <w:r>
        <w:t>–создание экологически безопасной, здоровьесберегающей инфраструктуры образовательной организации;</w:t>
      </w:r>
    </w:p>
    <w:p w:rsidR="00E055C4" w:rsidRDefault="00E055C4" w:rsidP="00552AB7">
      <w:pPr>
        <w:jc w:val="both"/>
      </w:pPr>
      <w:r>
        <w:t xml:space="preserve">– организация учебной и внеурочной деятельности обучающихся; </w:t>
      </w:r>
    </w:p>
    <w:p w:rsidR="00E055C4" w:rsidRDefault="00E055C4" w:rsidP="00552AB7">
      <w:pPr>
        <w:jc w:val="both"/>
      </w:pPr>
      <w:r>
        <w:t>– организация физкультурно</w:t>
      </w:r>
      <w:r>
        <w:softHyphen/>
        <w:t xml:space="preserve">оздоровительной работы; </w:t>
      </w:r>
    </w:p>
    <w:p w:rsidR="00E055C4" w:rsidRDefault="00E055C4" w:rsidP="00552AB7">
      <w:pPr>
        <w:jc w:val="both"/>
      </w:pPr>
      <w:r>
        <w:t>– реализация дополнительных образовательных курсов;</w:t>
      </w:r>
    </w:p>
    <w:p w:rsidR="00E055C4" w:rsidRDefault="00E055C4" w:rsidP="00552AB7">
      <w:pPr>
        <w:jc w:val="both"/>
      </w:pPr>
      <w:r>
        <w:t>– организация работы с родителями (законными представителями).</w:t>
      </w:r>
    </w:p>
    <w:p w:rsidR="00E055C4" w:rsidRDefault="00E055C4" w:rsidP="00552AB7">
      <w:pPr>
        <w:jc w:val="both"/>
      </w:pPr>
      <w:r>
        <w:rPr>
          <w:b/>
          <w:bCs/>
        </w:rPr>
        <w:t>Модель организации работы образовательной организации по реализации программы</w:t>
      </w:r>
    </w:p>
    <w:p w:rsidR="00E055C4" w:rsidRDefault="00E055C4" w:rsidP="00552AB7">
      <w:pPr>
        <w:jc w:val="both"/>
      </w:pPr>
      <w:r>
        <w:t xml:space="preserve">Работа по реализации программы формирования экологической культуры, здорового и безопасного образа жизни реализуется в два этапа. </w:t>
      </w:r>
    </w:p>
    <w:p w:rsidR="00E055C4" w:rsidRDefault="00E055C4" w:rsidP="00552AB7">
      <w:pPr>
        <w:jc w:val="both"/>
      </w:pPr>
      <w:r>
        <w:t>Первый этап — анализ состояния и планирование работы по данному направлению.</w:t>
      </w:r>
    </w:p>
    <w:p w:rsidR="00E055C4" w:rsidRDefault="00E055C4" w:rsidP="00552AB7">
      <w:pPr>
        <w:jc w:val="both"/>
      </w:pPr>
      <w:r>
        <w:t xml:space="preserve">В школе функционирует медицинский кабинет. Медицинский кабинет оснащен всем необходимым, обслуживается фельдшером ФАП д. Окни. Аптечка неотложной помощи укомплектована полностью. </w:t>
      </w:r>
    </w:p>
    <w:p w:rsidR="00E055C4" w:rsidRDefault="00E055C4" w:rsidP="00552AB7">
      <w:pPr>
        <w:jc w:val="both"/>
      </w:pPr>
      <w:r>
        <w:t xml:space="preserve">  Ежегодно в начале учебного года составляется конкретный, реальный план работы на учебный год, согласуется с   директором школы. Администрация школы включает в годовой план общешкольных мероприятий основные массовые мероприятия по медицинскому обслуживанию школьников, выступления медицинского работника на родительских собраниях. В августе медкабинет готовится к новому учебному году. Укомплектовываются аптечки неотложной помощи, составляются и сдаются заявки  в районную больницу г. Новосокольники на необходимые медикаменты и препараты. </w:t>
      </w:r>
    </w:p>
    <w:p w:rsidR="00E055C4" w:rsidRDefault="00E055C4" w:rsidP="00552AB7">
      <w:pPr>
        <w:jc w:val="both"/>
      </w:pPr>
      <w:r>
        <w:t>Основные тенденция ухудшения здоровья детей школьного возраста:</w:t>
      </w:r>
    </w:p>
    <w:p w:rsidR="00E055C4" w:rsidRDefault="00E055C4" w:rsidP="00552AB7">
      <w:pPr>
        <w:jc w:val="both"/>
      </w:pPr>
      <w:r>
        <w:t xml:space="preserve">- замедление биологического созревания, дисгармоничное развитие, дефицит массы тела нарушение осанки </w:t>
      </w:r>
    </w:p>
    <w:p w:rsidR="00E055C4" w:rsidRDefault="00E055C4" w:rsidP="00552AB7">
      <w:pPr>
        <w:jc w:val="both"/>
      </w:pPr>
      <w:r>
        <w:t xml:space="preserve">- снижение остроты зрения - школьная эпидемия </w:t>
      </w:r>
    </w:p>
    <w:p w:rsidR="00E055C4" w:rsidRDefault="00E055C4" w:rsidP="00552AB7">
      <w:pPr>
        <w:jc w:val="both"/>
      </w:pPr>
      <w:r>
        <w:t>- заболевания пищеварительного тракта,</w:t>
      </w:r>
    </w:p>
    <w:p w:rsidR="00E055C4" w:rsidRDefault="00E055C4" w:rsidP="00552AB7">
      <w:pPr>
        <w:jc w:val="both"/>
      </w:pPr>
      <w:r>
        <w:t xml:space="preserve">-заболевания нервной системы, на этом фоне легко развивается психосоматическая патология. </w:t>
      </w:r>
    </w:p>
    <w:p w:rsidR="00E055C4" w:rsidRDefault="00E055C4" w:rsidP="00552AB7">
      <w:pPr>
        <w:jc w:val="both"/>
      </w:pPr>
      <w:r>
        <w:t xml:space="preserve">- рост депрессионного синдрома, потеря активности, расстройства сна, аппетита, </w:t>
      </w:r>
    </w:p>
    <w:p w:rsidR="00E055C4" w:rsidRDefault="00E055C4" w:rsidP="00552AB7">
      <w:pPr>
        <w:jc w:val="both"/>
      </w:pPr>
      <w:r>
        <w:t xml:space="preserve">-нарушения поведенческого плана при отсутствии помощи приводят к тяге к алкоголю, наркотикам, курению, ранним сексуальным аномалиям. </w:t>
      </w:r>
    </w:p>
    <w:p w:rsidR="00E055C4" w:rsidRDefault="00E055C4" w:rsidP="00552AB7">
      <w:pPr>
        <w:jc w:val="both"/>
      </w:pPr>
      <w:r>
        <w:t xml:space="preserve">Медработник организует профилактические осмотры, проводит анкетный тест, антропометрию, динамометрию, проверяет остроту зрения, измеряет артериальное </w:t>
      </w:r>
      <w:r>
        <w:lastRenderedPageBreak/>
        <w:t>давление и частоту сердечных сокращений. Все данные заносит в форму №26/у. После медицинских осмотров данные о состоянии здоровья детей доводит до классных руководителей и родителей. Результаты медосмотров заносятся в классный журнал раздел «Листок здоровья».</w:t>
      </w:r>
    </w:p>
    <w:p w:rsidR="00E055C4" w:rsidRDefault="00E055C4" w:rsidP="00552AB7">
      <w:pPr>
        <w:jc w:val="both"/>
      </w:pPr>
      <w:r>
        <w:t xml:space="preserve">За период обучения в несколько раз увеличивается частота функциональных нарушений зрения, осанки. Уже имеющиеся отклонения в здоровье усугубляются, усиливаются, становятся хроническими. Профилактика нарушений здоровья учащихся – это мероприятия по снижению влияния неблагоприятных внутришкольных факторов. Поэтому необходимо строго контролировать соблюдение СанПиНов. В настоящее время введен 3-ий урок физкультуры в учебную неделю. Все нагрузки на уроках физкультуры дозированы в зависимости от здоровья и физических данных детей, в подростковом возрасте нагрузка делится по полу. Уроки физкультуры контролируются администрацией по следующим критериям: </w:t>
      </w:r>
    </w:p>
    <w:p w:rsidR="00E055C4" w:rsidRDefault="00E055C4" w:rsidP="00552AB7">
      <w:pPr>
        <w:jc w:val="both"/>
      </w:pPr>
      <w:r>
        <w:t>санитарное состояние спортивного зала;</w:t>
      </w:r>
    </w:p>
    <w:p w:rsidR="00E055C4" w:rsidRDefault="00E055C4" w:rsidP="00552AB7">
      <w:pPr>
        <w:jc w:val="both"/>
      </w:pPr>
      <w:r>
        <w:t xml:space="preserve">соблюдение температурного режима; </w:t>
      </w:r>
    </w:p>
    <w:p w:rsidR="00E055C4" w:rsidRDefault="00E055C4" w:rsidP="00552AB7">
      <w:pPr>
        <w:jc w:val="both"/>
      </w:pPr>
      <w:r>
        <w:t xml:space="preserve">освещение; </w:t>
      </w:r>
    </w:p>
    <w:p w:rsidR="00E055C4" w:rsidRDefault="00E055C4" w:rsidP="00552AB7">
      <w:pPr>
        <w:jc w:val="both"/>
      </w:pPr>
      <w:r>
        <w:t xml:space="preserve">проветривание; </w:t>
      </w:r>
    </w:p>
    <w:p w:rsidR="00E055C4" w:rsidRDefault="00E055C4" w:rsidP="00552AB7">
      <w:pPr>
        <w:jc w:val="both"/>
      </w:pPr>
      <w:r>
        <w:t>наличие спортивной одежды и обуви у учащихся;</w:t>
      </w:r>
    </w:p>
    <w:p w:rsidR="00E055C4" w:rsidRDefault="00E055C4" w:rsidP="00552AB7">
      <w:pPr>
        <w:jc w:val="both"/>
      </w:pPr>
      <w:r>
        <w:t>соблюдением ограничений в нагрузке;</w:t>
      </w:r>
    </w:p>
    <w:p w:rsidR="00E055C4" w:rsidRDefault="00E055C4" w:rsidP="00552AB7">
      <w:pPr>
        <w:jc w:val="both"/>
      </w:pPr>
      <w:r>
        <w:t xml:space="preserve">определение общей и моторной плотности урока; </w:t>
      </w:r>
    </w:p>
    <w:p w:rsidR="00E055C4" w:rsidRDefault="00E055C4" w:rsidP="00552AB7">
      <w:pPr>
        <w:jc w:val="both"/>
      </w:pPr>
      <w:r>
        <w:t>регистрация состояния сердечно-сосудистой системы;</w:t>
      </w:r>
    </w:p>
    <w:p w:rsidR="00E055C4" w:rsidRDefault="00E055C4" w:rsidP="00552AB7">
      <w:pPr>
        <w:jc w:val="both"/>
      </w:pPr>
      <w:r>
        <w:t>построение физиологической кривой.</w:t>
      </w:r>
    </w:p>
    <w:p w:rsidR="00E055C4" w:rsidRDefault="00E055C4" w:rsidP="00552AB7">
      <w:pPr>
        <w:jc w:val="both"/>
      </w:pPr>
      <w:r>
        <w:t>После урока даются рекомендации учителю по физическому воспитанию.</w:t>
      </w:r>
    </w:p>
    <w:p w:rsidR="00E055C4" w:rsidRDefault="00E055C4" w:rsidP="00552AB7">
      <w:pPr>
        <w:jc w:val="both"/>
      </w:pPr>
      <w:r>
        <w:rPr>
          <w:shd w:val="clear" w:color="auto" w:fill="FFFFFF"/>
        </w:rPr>
        <w:t>С целью стимулирования максимального проявления двигательных способностей н</w:t>
      </w:r>
      <w:r>
        <w:t>а каждом уроке физической культуры применяются элементы соревновательной технологии.</w:t>
      </w:r>
    </w:p>
    <w:p w:rsidR="00E055C4" w:rsidRDefault="00E055C4" w:rsidP="00552AB7">
      <w:pPr>
        <w:jc w:val="both"/>
      </w:pPr>
      <w:r>
        <w:t xml:space="preserve">Создание условий для личностного развития школьника, независимо от индивидуальных способностей и особенностей позволяет технология уровневой дифференциации. </w:t>
      </w:r>
    </w:p>
    <w:p w:rsidR="00E055C4" w:rsidRDefault="00E055C4" w:rsidP="00552AB7">
      <w:pPr>
        <w:jc w:val="both"/>
      </w:pPr>
      <w:r>
        <w:t>На уроке ученикам дается задание с учетом уровня подготовки, развития, особенности мышления и познавательного интереса к предмету;</w:t>
      </w:r>
    </w:p>
    <w:p w:rsidR="00E055C4" w:rsidRDefault="00E055C4" w:rsidP="00552AB7">
      <w:pPr>
        <w:jc w:val="both"/>
      </w:pPr>
      <w:r>
        <w:t>при оценивании учитывается не только достигнутый результат, но и динамика изменений физической подготовленности ученика;</w:t>
      </w:r>
    </w:p>
    <w:p w:rsidR="00E055C4" w:rsidRDefault="00E055C4" w:rsidP="00552AB7">
      <w:pPr>
        <w:jc w:val="both"/>
      </w:pPr>
      <w:r>
        <w:t>для учеников, освобожденных от занятий по состоянию здоровья, разработаны темы рефератов;</w:t>
      </w:r>
    </w:p>
    <w:p w:rsidR="00E055C4" w:rsidRDefault="00E055C4" w:rsidP="00552AB7">
      <w:pPr>
        <w:jc w:val="both"/>
      </w:pPr>
      <w:r>
        <w:t>ежегодно в начале и конце учебного года проводится тестирование всех учеников школы по 5-ти упражнениям с целью определения уровня физических способностей для дифференциации учащихся на группы;</w:t>
      </w:r>
    </w:p>
    <w:p w:rsidR="00E055C4" w:rsidRDefault="00E055C4" w:rsidP="00552AB7">
      <w:pPr>
        <w:jc w:val="both"/>
      </w:pPr>
      <w:r>
        <w:t>одаренные учащиеся успешно участвуют в соревнованиях школьного и муниципального и др. уровней.</w:t>
      </w:r>
    </w:p>
    <w:p w:rsidR="00E055C4" w:rsidRDefault="00E055C4" w:rsidP="00552AB7">
      <w:pPr>
        <w:jc w:val="both"/>
      </w:pPr>
      <w:r>
        <w:t xml:space="preserve">    Основные результаты применения данной технологии - повышение интереса к занятиям физическими упражнениями, возможность каждому реализоваться, добиваться успеха.</w:t>
      </w:r>
    </w:p>
    <w:p w:rsidR="00E055C4" w:rsidRDefault="00E055C4" w:rsidP="00552AB7">
      <w:pPr>
        <w:jc w:val="both"/>
      </w:pPr>
      <w:r>
        <w:t>Активизация и совершенствование основных психических процессов, лежащих в основе двигательной активности возможны благодаря игровой технологии.</w:t>
      </w:r>
    </w:p>
    <w:p w:rsidR="00E055C4" w:rsidRDefault="00E055C4" w:rsidP="00552AB7">
      <w:pPr>
        <w:jc w:val="both"/>
      </w:pPr>
      <w:r>
        <w:t>Для обучения двигательным действиям (подвижные игры, спортивные игры – пионербол, футбол);</w:t>
      </w:r>
    </w:p>
    <w:p w:rsidR="00E055C4" w:rsidRDefault="00E055C4" w:rsidP="00552AB7">
      <w:pPr>
        <w:jc w:val="both"/>
      </w:pPr>
      <w:r>
        <w:t>-для развития различных физических качеств (различные эстафеты, подвижные игры);</w:t>
      </w:r>
    </w:p>
    <w:p w:rsidR="00E055C4" w:rsidRDefault="00E055C4" w:rsidP="00552AB7">
      <w:pPr>
        <w:jc w:val="both"/>
      </w:pPr>
      <w:r>
        <w:t>-для увеличения положительных эмоций от занятий физической культурой и тем самым повышения интереса к занятиям физическими упражнениями и спортом.</w:t>
      </w:r>
    </w:p>
    <w:p w:rsidR="00E055C4" w:rsidRDefault="00E055C4" w:rsidP="00552AB7">
      <w:pPr>
        <w:jc w:val="both"/>
      </w:pPr>
      <w:r>
        <w:t xml:space="preserve">    Кроме того, активная двигательная деятельность игрового характера и вызываемые ею положительные эмоции усиливают все физиологические процессы в организме, </w:t>
      </w:r>
      <w:r>
        <w:lastRenderedPageBreak/>
        <w:t>улучшают работу всех органов и систем. Традиционно, на каждом уроке физической культуры применяются элементы здоровьесберегающей технологии:</w:t>
      </w:r>
    </w:p>
    <w:p w:rsidR="00E055C4" w:rsidRDefault="00E055C4" w:rsidP="00552AB7">
      <w:pPr>
        <w:jc w:val="both"/>
      </w:pPr>
      <w:r>
        <w:t>-ведется постоянный контроль за соответствием требованиям техники безопасности, гигиены и температурному режиму спортивной одежды и обуви учеников. Объясняются правила подбора одежды для занятий различными видами спорта;</w:t>
      </w:r>
    </w:p>
    <w:p w:rsidR="00E055C4" w:rsidRDefault="00E055C4" w:rsidP="00552AB7">
      <w:pPr>
        <w:jc w:val="both"/>
      </w:pPr>
      <w:r>
        <w:t>-занятия по легкой атлетике (сентябрь, май) проводятся на свежем воздухе, что способствует закаливанию детей;</w:t>
      </w:r>
    </w:p>
    <w:p w:rsidR="00E055C4" w:rsidRDefault="00E055C4" w:rsidP="00552AB7">
      <w:pPr>
        <w:jc w:val="both"/>
      </w:pPr>
      <w:r>
        <w:t>-в процессе урока дети получают посильные задания с учетом физического развития и физической подготовленности ученика на данном этапе;</w:t>
      </w:r>
    </w:p>
    <w:p w:rsidR="00E055C4" w:rsidRDefault="00E055C4" w:rsidP="00552AB7">
      <w:pPr>
        <w:jc w:val="both"/>
      </w:pPr>
      <w:r>
        <w:t>-дети, освобожденные от занятий по состоянию здоровья, принимают активное участие в процессе урока в качестве докладчиков теоретического материала, судей, помощников учителя и т.д.</w:t>
      </w:r>
    </w:p>
    <w:p w:rsidR="00E055C4" w:rsidRDefault="00E055C4" w:rsidP="00552AB7">
      <w:pPr>
        <w:jc w:val="both"/>
      </w:pPr>
      <w:r>
        <w:t xml:space="preserve">       На занятиях и во внеурочное время постоянно ведутся беседы с учениками: по профилактике вредных привычек, о здоровом образе жизни, о значении занятий физической культурой и спортом для физического развития подростков, о занятиях адаптивной физической культурой при ограничении физических нагрузок, обусловленных тем или иным заболеванием, об особенностях воздействия занятий различными видами спорта на физическое развитие и принципах выбора вида спорта для дополнительных занятий.</w:t>
      </w:r>
    </w:p>
    <w:p w:rsidR="00E055C4" w:rsidRDefault="00E055C4" w:rsidP="00552AB7">
      <w:pPr>
        <w:jc w:val="both"/>
      </w:pPr>
      <w:r>
        <w:t xml:space="preserve">Применение элементов здоровьесберегающей технологии позволяет повысить интерес к регулярным занятиям физической культурой; снижению заболеваемости. </w:t>
      </w:r>
    </w:p>
    <w:p w:rsidR="00E055C4" w:rsidRDefault="00E055C4" w:rsidP="00552AB7">
      <w:pPr>
        <w:jc w:val="both"/>
      </w:pPr>
      <w:r>
        <w:t xml:space="preserve">  Для профилактики спортивного травматизма, обращается внимание педагогов на страховку во время выполнения упражнений, на необходимость постоянного присутствия учителя в спортзале. </w:t>
      </w:r>
    </w:p>
    <w:p w:rsidR="00E055C4" w:rsidRDefault="00E055C4" w:rsidP="00552AB7">
      <w:pPr>
        <w:jc w:val="both"/>
      </w:pPr>
      <w:r>
        <w:t>Для предупреждения травматизма на уроках технологии контролируется соблюдение техники безопасности, наличие специальной одежды. Ежемесячно проводит беседы, лекции с детьми и педагогами по профилактике травматизма. Для предупреждения дорожно-транспортных происшествий инспекторы ГИБДД проводят ежегодно беседы и практические занятия со школьниками.</w:t>
      </w:r>
    </w:p>
    <w:p w:rsidR="00E055C4" w:rsidRDefault="00E055C4" w:rsidP="00552AB7">
      <w:pPr>
        <w:jc w:val="both"/>
      </w:pPr>
      <w:r>
        <w:t xml:space="preserve">   Медработником проводится контроль за санэпидрежимом в школе, где обращается внимание на санитарное состояние классов, рекреаций, туалетов, правильность хранения уборочного инвентаря. Проверяется режим проветривания кабинетов, освещение, температурный и воздушный режим. Контролируется санитарное состояние территории, прилегающей к школе. </w:t>
      </w:r>
    </w:p>
    <w:p w:rsidR="00E055C4" w:rsidRDefault="00E055C4" w:rsidP="00552AB7">
      <w:pPr>
        <w:jc w:val="both"/>
      </w:pPr>
      <w:r>
        <w:t xml:space="preserve">    При возникновении в классе образовательного учреждения инфекционного заболевания, накладывается карантин, и проводятся мероприятия, регламентируемые соответствующими приказами. Обязательно предупреждается администрация школы, работники пищеблока, организуются карантинные мероприятия, берётся под контроль их выполнение. </w:t>
      </w:r>
    </w:p>
    <w:p w:rsidR="00E055C4" w:rsidRDefault="00E055C4" w:rsidP="00552AB7">
      <w:pPr>
        <w:jc w:val="both"/>
      </w:pPr>
      <w:r>
        <w:t>Контроль за организацией и качеством питания осуществляют в школе директор, заведующая производством, фельдшер, педагог - ответственный за питание по школе. В школе используется двухнедельное меню, имеется картотека блюд с указанием набора и количества продуктов, объема порций, химического состава и калорийности. Медработник осуществляет контроль над соблюдением санитарно-противоэпидемического режима пищеблока, организацией питания детей, ведение учетной документации на пищеблоке, с момента введения новых санитарных правил по питанию школьников, ведется форма № 6 «Ведомость  контроля  за рационом питания». В составе комиссии проводится бракераж готовых блюд. В целях совершенствования школьного питания разработана и реализуется программа «Школьное здоровое питание». Ученики школы на 100% охвачены горячим питанием.</w:t>
      </w:r>
    </w:p>
    <w:p w:rsidR="00E055C4" w:rsidRDefault="00E055C4" w:rsidP="00552AB7">
      <w:pPr>
        <w:jc w:val="both"/>
      </w:pPr>
      <w:r>
        <w:lastRenderedPageBreak/>
        <w:t xml:space="preserve">      Педагогическим коллективом школы проводится целенаправленная работа по созданию социального пространства особого рода, направленного на формирование и развитие у детей стремления к здоровому образу жизни через спортивную активность.</w:t>
      </w:r>
    </w:p>
    <w:p w:rsidR="00E055C4" w:rsidRDefault="00E055C4" w:rsidP="00552AB7">
      <w:pPr>
        <w:jc w:val="both"/>
      </w:pPr>
      <w:r>
        <w:t xml:space="preserve">      Систематически и целенаправленно проводится работа по профилактике ДДТТ. Вся работа по профилактике организована в рамках реализации Плана совместной работы ГИБДД г. Новосокольники и МБОУ  «Средняя школа г. Новосокольники» филиал «Окнийская школа» по предупреждению и профилактике детского дорожно-транспортного травматизма. Вопросы состояния детского дорожно-транспортного травматизма систематически рассматривались на производственных совещаниях, на общешкольных родительских собраниях, классных часах. В муниципальной общеобразовательной организации разработан паспорт дорожной безопасности в целях обеспечения безопасности учащихся, а именно:</w:t>
      </w:r>
    </w:p>
    <w:p w:rsidR="00E055C4" w:rsidRDefault="00E055C4" w:rsidP="00552AB7">
      <w:pPr>
        <w:jc w:val="both"/>
      </w:pPr>
      <w:r>
        <w:t>- разработаны наиболее безопасные маршруты движения к общеобразовательной организации и домой;</w:t>
      </w:r>
    </w:p>
    <w:p w:rsidR="00E055C4" w:rsidRDefault="00E055C4" w:rsidP="00552AB7">
      <w:pPr>
        <w:jc w:val="both"/>
      </w:pPr>
      <w:r>
        <w:t>- разработаны маршруты движения организованных групп детей от общеобразовательной организации к местам проведения выездных мероприятий;</w:t>
      </w:r>
    </w:p>
    <w:p w:rsidR="00E055C4" w:rsidRDefault="00E055C4" w:rsidP="00552AB7">
      <w:pPr>
        <w:jc w:val="both"/>
      </w:pPr>
      <w:r>
        <w:t xml:space="preserve">- пути движения транспортных средств к местам разгрузки/погрузки и рекомендуемых безопасных путей передвижения по территории общеобразовательной организации. </w:t>
      </w:r>
    </w:p>
    <w:p w:rsidR="00E055C4" w:rsidRDefault="00E055C4" w:rsidP="00552AB7">
      <w:pPr>
        <w:jc w:val="both"/>
      </w:pPr>
    </w:p>
    <w:p w:rsidR="00E055C4" w:rsidRDefault="00E055C4" w:rsidP="00552AB7">
      <w:pPr>
        <w:jc w:val="both"/>
      </w:pPr>
      <w:r>
        <w:t xml:space="preserve">   В ходе подготовки муниципальной образовательной организации к новому учебному году администрацией муниципальной общеобразовательной организацией приняты меры по оформлению наглядной агитации по профилактике детского дорожно-транспортного травматизма, оформлены общешкольные и классные стенды по безопасности дорожного движения. В соответствии с планом воспитательной работы организованы межведомственные акции: «Внимание, дети!»; «Неделя безопасности». </w:t>
      </w:r>
    </w:p>
    <w:p w:rsidR="00E055C4" w:rsidRDefault="00E055C4" w:rsidP="00552AB7">
      <w:pPr>
        <w:jc w:val="both"/>
      </w:pPr>
      <w:r>
        <w:t>В рамках круглогодичной оздоровительной кампании реализуются следующие виды оздоровления, труда и отдыха:</w:t>
      </w:r>
    </w:p>
    <w:p w:rsidR="00E055C4" w:rsidRDefault="00E055C4" w:rsidP="00552AB7">
      <w:pPr>
        <w:jc w:val="both"/>
      </w:pPr>
      <w:r>
        <w:t>- детские оздоровительные лагеря с дневным пребыванием;</w:t>
      </w:r>
    </w:p>
    <w:p w:rsidR="00E055C4" w:rsidRDefault="00E055C4" w:rsidP="00552AB7">
      <w:pPr>
        <w:jc w:val="both"/>
      </w:pPr>
      <w:r>
        <w:t>- трудовые объединения на базе школы;</w:t>
      </w:r>
    </w:p>
    <w:p w:rsidR="00E055C4" w:rsidRDefault="00E055C4" w:rsidP="00552AB7">
      <w:pPr>
        <w:jc w:val="both"/>
      </w:pPr>
      <w:r>
        <w:t xml:space="preserve">- организационная работа по комплектованию групп учащихся в загородные стационарные детские оздоровительные лагеря, расположенные в Псковской области и за ее пределами. </w:t>
      </w:r>
    </w:p>
    <w:p w:rsidR="00E055C4" w:rsidRDefault="00E055C4" w:rsidP="00552AB7">
      <w:pPr>
        <w:jc w:val="both"/>
      </w:pPr>
      <w:r>
        <w:t>Учащиеся школы принимают активное участие  в ежегодной Спартакиаде среди учащихся образовательных организаций  Новосокольнического  района. Второй этап — организация просветительской, учебно-</w:t>
      </w:r>
      <w:r>
        <w:softHyphen/>
        <w:t>воспитательной и методической работы образовательной организации по данному направлению.</w:t>
      </w:r>
    </w:p>
    <w:p w:rsidR="00E055C4" w:rsidRDefault="00E055C4" w:rsidP="00552AB7">
      <w:pPr>
        <w:jc w:val="both"/>
      </w:pPr>
      <w:r>
        <w:t>1. Просветительская, учебно-</w:t>
      </w:r>
      <w:r>
        <w:softHyphen/>
        <w:t>воспитательная работа с учащимися,</w:t>
      </w:r>
      <w:r>
        <w:rPr>
          <w:rFonts w:ascii="MS Mincho" w:eastAsia="MS Mincho" w:hAnsi="MS Mincho" w:cs="MS Mincho" w:hint="eastAsia"/>
        </w:rPr>
        <w:t> </w:t>
      </w:r>
      <w:r>
        <w:t xml:space="preserve"> направленная на формирование экологической культуры, здорового и безопасного образа жизни.</w:t>
      </w:r>
    </w:p>
    <w:p w:rsidR="00E055C4" w:rsidRDefault="00E055C4" w:rsidP="00552AB7">
      <w:pPr>
        <w:jc w:val="both"/>
      </w:pPr>
      <w:r>
        <w:t xml:space="preserve">Формирование ценностного отношения к здоровью и здоровому образу жизни средствами урочной деятельности может быть реализовано с помощью предметов УМК «Школа России», систему классных часов.  </w:t>
      </w:r>
    </w:p>
    <w:p w:rsidR="00E055C4" w:rsidRDefault="00E055C4" w:rsidP="00552AB7">
      <w:pPr>
        <w:jc w:val="both"/>
      </w:pPr>
      <w:r>
        <w:t xml:space="preserve"> Система учебников «Школа России» формирует установку школьников на безопасный, здоровый образ жизни. С этой целью предусмотрены соответствующие разделы и темы. Их содержание направлено на обсуждение с детьми  проблем, связанных с безопасностью жизни,  укреплением собственного физического, нравственного и  духовного здоровья, активным отдыхом.</w:t>
      </w:r>
    </w:p>
    <w:p w:rsidR="00E055C4" w:rsidRDefault="00E055C4" w:rsidP="00552AB7">
      <w:pPr>
        <w:jc w:val="both"/>
      </w:pPr>
      <w:r>
        <w:t xml:space="preserve"> В курсе «Окружающий мир» — это разделы: «Здоровье и безопасность», «Мы и наше здоровье», «Наша безопасность», «Как устроен мир», «Путешествия» (и учебный проект «Путешествуем без опасности»), «Чему учит экономика» и др. и темы: «Что вокруг нас может быть опасным?»,  «Зачем мы спим ночью?», «Почему нужно есть много овощей и фруктов?», «Почему нужно чистить зубы и мыть руки?», «Почему в </w:t>
      </w:r>
      <w:r>
        <w:lastRenderedPageBreak/>
        <w:t>автомобиле и поезде нужно соблюдать правила безопасности?», «Почему на корабле и в самолете нужно соблюдать правила безопасности?».</w:t>
      </w:r>
    </w:p>
    <w:p w:rsidR="00E055C4" w:rsidRDefault="00E055C4" w:rsidP="00552AB7">
      <w:pPr>
        <w:jc w:val="both"/>
      </w:pPr>
      <w:r>
        <w:t> При выполнении  упражнений на уроках русского языка учащиеся обсуждают вопросы внешнего облика ученика,  соблюдения правил перехода улицы, активного отдыха летом и зимой.</w:t>
      </w:r>
    </w:p>
    <w:p w:rsidR="00E055C4" w:rsidRDefault="00E055C4" w:rsidP="00552AB7">
      <w:pPr>
        <w:jc w:val="both"/>
      </w:pPr>
      <w:r>
        <w:t xml:space="preserve">Формированию бережного отношения к материальным и духовным ценностям России и мира способствуют  разделы,  темы учебников, художественные тексты, упражнения, задачи, иллюстративный и фотоматериал с вопросами для последующего обсуждения.  </w:t>
      </w:r>
    </w:p>
    <w:p w:rsidR="00E055C4" w:rsidRDefault="00E055C4" w:rsidP="00552AB7">
      <w:pPr>
        <w:jc w:val="both"/>
      </w:pPr>
      <w:r>
        <w:t xml:space="preserve">В курсе «Технология» при первом знакомстве с каждым инструментом или приспособлением в учебниках обязательно вводятся правила безопасной работы с ним. В учебнике 1 класса в разделе «Человек и информация»  показаны важные для безопасного передвижения по улицам и дорогам знаки дорожного движения, а также таблица с важнейшими номерами телефонов, которые могут потребоваться ребенку в критической ситуации. </w:t>
      </w:r>
    </w:p>
    <w:p w:rsidR="00E055C4" w:rsidRDefault="00E055C4" w:rsidP="00552AB7">
      <w:pPr>
        <w:jc w:val="both"/>
      </w:pPr>
      <w:r>
        <w:t xml:space="preserve">В курсе «Физическая культура» весь материал учебника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 </w:t>
      </w:r>
    </w:p>
    <w:p w:rsidR="00E055C4" w:rsidRDefault="00E055C4" w:rsidP="00552AB7">
      <w:pPr>
        <w:jc w:val="both"/>
      </w:pPr>
      <w:r>
        <w:t xml:space="preserve">Развитию мотивации к творческому труду, работе на результат служат материалы рубрики «Наши проекты», представленной в учебниках по математике, русскому языку, литературному чтению, окружающему миру, а также материал для организации проектной деятельности в учебниках технологии, иностранных языков, информатики. </w:t>
      </w:r>
    </w:p>
    <w:p w:rsidR="00E055C4" w:rsidRDefault="00E055C4" w:rsidP="00552AB7">
      <w:pPr>
        <w:jc w:val="both"/>
      </w:pPr>
      <w:r>
        <w:t xml:space="preserve">Содержание материала рубрики «Наши проекты» выстроено так, что способствует организации проектной деятельности,  как на уроке, так и во внеурочной работе.  </w:t>
      </w:r>
    </w:p>
    <w:p w:rsidR="00E055C4" w:rsidRDefault="00E055C4" w:rsidP="00552AB7">
      <w:pPr>
        <w:jc w:val="both"/>
      </w:pPr>
      <w:r>
        <w:t xml:space="preserve"> Профилактика вредных привычек и зависимостей у учащихся младших классов строится на основе взаимодействия детей с социальным педагогом и психологом школы. Специалисты проводят профилактические занятия с элементами тренинга: «Учусь находить друзей», «Полезные и вредные привычки», «Дым вокруг от сигарет», «Правда об алкоголе», «Учусь принимать решения». По итогам работы психолога и социального педагога на основе анализа анкет учащихся даются рекомендации педагогам по работе с учащимися и родителями ( законными представителями). Классными руководителями реализуется система классных часов, направленная на профилактику вредных зависимостей у несовершеннолетних.</w:t>
      </w:r>
    </w:p>
    <w:p w:rsidR="00E055C4" w:rsidRDefault="00E055C4" w:rsidP="00552AB7">
      <w:pPr>
        <w:jc w:val="both"/>
      </w:pPr>
      <w:r>
        <w:t xml:space="preserve">   Цель формирования экологической культуры школьников состоит в воспитании ответственного, бережного отношения к природе. Достижение этой цели возможно при условии целенаправленной систематической работы школы по формированию у учащихся системы научных знаний, направленных на познание процессов и результатов взаимодействия человека, общества и природы, экологических ценностных ориентации, норм и правил в отношении к природе, потребности в общении с природой и готовности к природоохранительной деятельности, умений и навыков по изучению и охране природы.</w:t>
      </w:r>
    </w:p>
    <w:p w:rsidR="00E055C4" w:rsidRDefault="00E055C4" w:rsidP="00552AB7">
      <w:pPr>
        <w:jc w:val="both"/>
      </w:pPr>
    </w:p>
    <w:p w:rsidR="00E055C4" w:rsidRDefault="00E055C4" w:rsidP="00552AB7">
      <w:pPr>
        <w:jc w:val="both"/>
        <w:rPr>
          <w:b/>
          <w:bCs/>
        </w:rPr>
      </w:pPr>
      <w:r>
        <w:rPr>
          <w:b/>
          <w:bCs/>
        </w:rPr>
        <w:t>Мероприятия и ответственные</w:t>
      </w:r>
    </w:p>
    <w:p w:rsidR="00E055C4" w:rsidRDefault="00E055C4" w:rsidP="00552AB7">
      <w:pPr>
        <w:jc w:val="both"/>
      </w:pPr>
      <w:r>
        <w:t>1. Усвоение элементарных представлений об экокультурных ценностях,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инвариантных и вариантных учебных дисциплин, бесед, просмотра учебных фильмов).</w:t>
      </w:r>
    </w:p>
    <w:p w:rsidR="00E055C4" w:rsidRDefault="00E055C4" w:rsidP="00552AB7">
      <w:pPr>
        <w:jc w:val="both"/>
      </w:pPr>
      <w:r>
        <w:t>Ответственные: администрация школы, учителя-предметники, классные руководители</w:t>
      </w:r>
    </w:p>
    <w:p w:rsidR="00E055C4" w:rsidRDefault="00E055C4" w:rsidP="00552AB7">
      <w:pPr>
        <w:jc w:val="both"/>
      </w:pPr>
      <w:r>
        <w:lastRenderedPageBreak/>
        <w:t>2. Получение первоначального опыта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p w:rsidR="00E055C4" w:rsidRDefault="00E055C4" w:rsidP="00552AB7">
      <w:pPr>
        <w:jc w:val="both"/>
      </w:pPr>
      <w:r>
        <w:t>Ответственные: учителя-предметники, классные руководители</w:t>
      </w:r>
    </w:p>
    <w:p w:rsidR="00E055C4" w:rsidRDefault="00E055C4" w:rsidP="00552AB7">
      <w:pPr>
        <w:jc w:val="both"/>
      </w:pPr>
      <w:r>
        <w:t>3. Получение первоначального опыта участия в природоохранительной деятельности (в школе и на пришкольном участке, экологические акции, десанты, высадка растений, создание цветочных клумб, очистка доступных территорий от мусора, подкормка птиц и т.д.), в деятельности школьного кружка «Наши меньшие друзья».</w:t>
      </w:r>
    </w:p>
    <w:p w:rsidR="00E055C4" w:rsidRDefault="00E055C4" w:rsidP="00552AB7">
      <w:pPr>
        <w:jc w:val="both"/>
      </w:pPr>
      <w:r>
        <w:t>Ответственные: учителя-предметники, классные руководители, руководитель кружка</w:t>
      </w:r>
    </w:p>
    <w:p w:rsidR="00E055C4" w:rsidRDefault="00E055C4" w:rsidP="00552AB7">
      <w:pPr>
        <w:jc w:val="both"/>
      </w:pPr>
      <w:r>
        <w:t>4. Участие в экологических акциях школы и города, проектной деятельности</w:t>
      </w:r>
    </w:p>
    <w:p w:rsidR="00E055C4" w:rsidRDefault="00E055C4" w:rsidP="00552AB7">
      <w:pPr>
        <w:jc w:val="both"/>
      </w:pPr>
      <w:r>
        <w:t>Ответственные: администрация школы, учителя-предметники, классные руководители</w:t>
      </w:r>
    </w:p>
    <w:p w:rsidR="00E055C4" w:rsidRDefault="00E055C4" w:rsidP="00552AB7">
      <w:pPr>
        <w:jc w:val="both"/>
      </w:pPr>
      <w:r>
        <w:t>5. Усвоение в семье позитивных образцов взаимодействия с природой (при поддержке родителей (законных представителей) расширение опыта общения с природой, заботы о животных и растениях, участие вместе с родителями (законными представителями) в экологической деятельности по месту жительства).</w:t>
      </w:r>
    </w:p>
    <w:p w:rsidR="00E055C4" w:rsidRDefault="00E055C4" w:rsidP="00552AB7">
      <w:pPr>
        <w:jc w:val="both"/>
      </w:pPr>
      <w:r>
        <w:t>Ответственные: классные руководители</w:t>
      </w:r>
    </w:p>
    <w:p w:rsidR="00E055C4" w:rsidRDefault="00E055C4" w:rsidP="00552AB7">
      <w:pPr>
        <w:jc w:val="both"/>
      </w:pPr>
    </w:p>
    <w:p w:rsidR="00E055C4" w:rsidRDefault="00E055C4" w:rsidP="00552AB7">
      <w:pPr>
        <w:jc w:val="both"/>
      </w:pPr>
      <w:r>
        <w:t>Просветительская и методическая работа с педагогами, специалистами и родителями (законными представителями),</w:t>
      </w:r>
      <w:r>
        <w:rPr>
          <w:rFonts w:ascii="MS Mincho" w:eastAsia="MS Mincho" w:hAnsi="MS Mincho" w:cs="MS Mincho" w:hint="eastAsia"/>
        </w:rPr>
        <w:t> </w:t>
      </w:r>
      <w:r>
        <w:t xml:space="preserve"> направленная на повышение квалификации работников образовательной организации и повышение уровня знаний родителей (законных представителей) по проблемам охраны и укрепления здоровья детей, включает:</w:t>
      </w:r>
    </w:p>
    <w:p w:rsidR="00E055C4" w:rsidRDefault="00E055C4" w:rsidP="00552AB7">
      <w:pPr>
        <w:jc w:val="both"/>
      </w:pPr>
      <w:r>
        <w:t>-проведение соответствующих лекций, консультаций, семинаров, круглых столов, родительских собраний, педагогических советов по данной проблеме;</w:t>
      </w:r>
    </w:p>
    <w:p w:rsidR="00E055C4" w:rsidRDefault="00E055C4" w:rsidP="00552AB7">
      <w:pPr>
        <w:jc w:val="both"/>
      </w:pPr>
      <w:r>
        <w:t>-приобретение для педагогов, специалистов и родителей (законных представителей) необходимой научно</w:t>
      </w:r>
      <w:r>
        <w:softHyphen/>
        <w:t xml:space="preserve"> методической литературы;</w:t>
      </w:r>
    </w:p>
    <w:p w:rsidR="00E055C4" w:rsidRDefault="00E055C4" w:rsidP="00552AB7">
      <w:pPr>
        <w:jc w:val="both"/>
      </w:pPr>
      <w:r>
        <w:t>-привлечение педагогов, медицинских работников, психологов и родителей (законных представителей) к совместной работе по проведению природоохранных, оздоровительных мероприятий и спортивных соревнований.</w:t>
      </w:r>
    </w:p>
    <w:p w:rsidR="00E055C4" w:rsidRDefault="00E055C4" w:rsidP="00552AB7">
      <w:pPr>
        <w:jc w:val="both"/>
      </w:pPr>
      <w:r>
        <w:t xml:space="preserve">   Создание экологически безопасной, здоровьесберегающей инфраструктуры образовательной организации.</w:t>
      </w:r>
    </w:p>
    <w:p w:rsidR="00E055C4" w:rsidRDefault="00E055C4" w:rsidP="00552AB7">
      <w:pPr>
        <w:jc w:val="both"/>
      </w:pPr>
      <w:r>
        <w:t xml:space="preserve">   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учащихся. В школе работает столовая, позволяющая организовывать горячие завтраки и обеды в урочное время.  Эффективное функционирование созданной здоровье сберегающей инфраструктуры в школе поддерживают администрация школы, фельдшер, учителя физической культуры, социальный педагог, педагогический коллектив, технический персонал. </w:t>
      </w:r>
    </w:p>
    <w:p w:rsidR="00E055C4" w:rsidRDefault="00E055C4" w:rsidP="00552AB7">
      <w:pPr>
        <w:jc w:val="both"/>
      </w:pPr>
      <w:r>
        <w:t>Показателями эффективности здоровье сберегающей структуры образовательной организации:</w:t>
      </w:r>
    </w:p>
    <w:p w:rsidR="00E055C4" w:rsidRDefault="00E055C4" w:rsidP="00552AB7">
      <w:pPr>
        <w:jc w:val="both"/>
        <w:rPr>
          <w:b/>
          <w:bCs/>
        </w:rPr>
      </w:pPr>
    </w:p>
    <w:p w:rsidR="00E055C4" w:rsidRDefault="00E055C4" w:rsidP="00552AB7">
      <w:pPr>
        <w:jc w:val="both"/>
        <w:rPr>
          <w:b/>
          <w:bCs/>
        </w:rPr>
      </w:pPr>
      <w:r>
        <w:rPr>
          <w:b/>
          <w:bCs/>
        </w:rPr>
        <w:t>Показатели</w:t>
      </w:r>
    </w:p>
    <w:p w:rsidR="00E055C4" w:rsidRDefault="00E055C4" w:rsidP="00552AB7">
      <w:pPr>
        <w:jc w:val="both"/>
      </w:pPr>
      <w:r>
        <w:t>1.Мониторинг соответствия состояния и содержания здания и помещений ОУ санитарным и гигиеническим нормам, нормам пожарной безопасности, требованиям охраны здоровья и охраны труда. Ответственные: директор школы, учителя-предметники</w:t>
      </w:r>
    </w:p>
    <w:p w:rsidR="00E055C4" w:rsidRDefault="00E055C4" w:rsidP="00552AB7">
      <w:pPr>
        <w:jc w:val="both"/>
      </w:pPr>
      <w:r>
        <w:t xml:space="preserve">2. Наличие и необходимое оснащение помещений для питания обучающихся. Организация горячего питания и горячих завтраков. Ответственные: директор школы, </w:t>
      </w:r>
    </w:p>
    <w:p w:rsidR="00E055C4" w:rsidRDefault="00E055C4" w:rsidP="00552AB7">
      <w:pPr>
        <w:jc w:val="both"/>
      </w:pPr>
      <w:r>
        <w:t>классные руководители.</w:t>
      </w:r>
    </w:p>
    <w:p w:rsidR="00E055C4" w:rsidRDefault="00E055C4" w:rsidP="00552AB7">
      <w:pPr>
        <w:jc w:val="both"/>
      </w:pPr>
      <w:r>
        <w:t>3. Оснащенность оборудованием, позволяющим организовать здоровьесберегающую деятельность Ответственные: директор школы.</w:t>
      </w:r>
    </w:p>
    <w:p w:rsidR="00E055C4" w:rsidRDefault="00E055C4" w:rsidP="00552AB7">
      <w:pPr>
        <w:jc w:val="both"/>
      </w:pPr>
      <w:r>
        <w:t>4.Наличие рабочего места для медицинского работника. Ответственный: директор</w:t>
      </w:r>
    </w:p>
    <w:p w:rsidR="00E055C4" w:rsidRDefault="00E055C4" w:rsidP="00552AB7">
      <w:pPr>
        <w:jc w:val="both"/>
      </w:pPr>
      <w:r>
        <w:lastRenderedPageBreak/>
        <w:t>5.Наличие квалифицированного состава специалистов, обеспечивающих оздоровительную работу. Ответственный: директор</w:t>
      </w:r>
    </w:p>
    <w:p w:rsidR="00E055C4" w:rsidRDefault="00E055C4" w:rsidP="00552AB7">
      <w:pPr>
        <w:jc w:val="both"/>
      </w:pPr>
      <w:r>
        <w:t>6. Мониторинг освещенности учебных кабинетов (естественное и искусственное освещение) Ответственные: директор школы, учителя-предметники</w:t>
      </w:r>
    </w:p>
    <w:p w:rsidR="00E055C4" w:rsidRDefault="00E055C4" w:rsidP="00552AB7">
      <w:pPr>
        <w:jc w:val="both"/>
      </w:pPr>
      <w:r>
        <w:t>7. Целенаправленная работа по сохранению здоровья учащихся школы и преподавателей</w:t>
      </w:r>
    </w:p>
    <w:p w:rsidR="00E055C4" w:rsidRDefault="00E055C4" w:rsidP="00552AB7">
      <w:pPr>
        <w:jc w:val="both"/>
      </w:pPr>
      <w:r>
        <w:t>Ответственные: директор школы, мед.работник, учитель физической культуры</w:t>
      </w:r>
    </w:p>
    <w:p w:rsidR="00E055C4" w:rsidRDefault="00E055C4" w:rsidP="00552AB7">
      <w:pPr>
        <w:jc w:val="both"/>
      </w:pPr>
      <w:r>
        <w:t>8. Мониторинг санитарного состояния учебных кабинетов, школьной столовой. Ответственные: директор школы, классные руководители, дежурные учителя</w:t>
      </w:r>
    </w:p>
    <w:p w:rsidR="00E055C4" w:rsidRDefault="00E055C4" w:rsidP="00552AB7">
      <w:pPr>
        <w:jc w:val="both"/>
      </w:pPr>
      <w:r>
        <w:t>9. Плановая диспансеризация учащихся и учителей. Ответственные: администрация школы.</w:t>
      </w:r>
    </w:p>
    <w:p w:rsidR="00E055C4" w:rsidRDefault="00E055C4" w:rsidP="00552AB7">
      <w:pPr>
        <w:jc w:val="both"/>
      </w:pPr>
      <w:r>
        <w:t>10. Контроль пищевого рациона. Ответственные: бракеражная комиссия</w:t>
      </w:r>
    </w:p>
    <w:p w:rsidR="00E055C4" w:rsidRDefault="00E055C4" w:rsidP="00552AB7">
      <w:pPr>
        <w:jc w:val="both"/>
      </w:pPr>
      <w:r>
        <w:t>11. Контроль за использованием при текущем ремонте школы к новому учебному году красок и строительных материалов, разрешенных для применения в детских учреждениях</w:t>
      </w:r>
    </w:p>
    <w:p w:rsidR="00E055C4" w:rsidRDefault="00E055C4" w:rsidP="00552AB7">
      <w:pPr>
        <w:jc w:val="both"/>
      </w:pPr>
      <w:r>
        <w:t>Ответственный: заведующая филиалом.</w:t>
      </w:r>
    </w:p>
    <w:p w:rsidR="00E055C4" w:rsidRDefault="00E055C4" w:rsidP="00552AB7">
      <w:pPr>
        <w:jc w:val="both"/>
      </w:pPr>
      <w:r>
        <w:t>12. Уборка кабинетов и школьной территории. Ответственный: заведующая филиалом.</w:t>
      </w:r>
    </w:p>
    <w:p w:rsidR="00E055C4" w:rsidRDefault="00E055C4" w:rsidP="00552AB7">
      <w:pPr>
        <w:jc w:val="both"/>
      </w:pPr>
    </w:p>
    <w:p w:rsidR="00E055C4" w:rsidRDefault="00E055C4" w:rsidP="00552AB7">
      <w:pPr>
        <w:jc w:val="both"/>
      </w:pPr>
      <w:r>
        <w:t xml:space="preserve">     Организация учебной и внеурочной деятельности учащихся, направленная на повышение эффективности учебного процесса, при чередовании обучения и отдыха.</w:t>
      </w:r>
    </w:p>
    <w:p w:rsidR="00E055C4" w:rsidRDefault="00E055C4" w:rsidP="00552AB7">
      <w:pPr>
        <w:jc w:val="both"/>
      </w:pPr>
      <w:r>
        <w:t xml:space="preserve">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 Организация образовательного процесса строится с учетом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В учебном процессе педагоги применяют методы и методики, технологии обучения, адекватные возрастным возможностям и особенностям учащихся.  </w:t>
      </w:r>
    </w:p>
    <w:p w:rsidR="00E055C4" w:rsidRDefault="00E055C4" w:rsidP="00552AB7">
      <w:pPr>
        <w:jc w:val="both"/>
      </w:pPr>
    </w:p>
    <w:p w:rsidR="00E055C4" w:rsidRDefault="00E055C4" w:rsidP="00552AB7">
      <w:pPr>
        <w:jc w:val="center"/>
        <w:rPr>
          <w:b/>
          <w:bCs/>
        </w:rPr>
      </w:pPr>
      <w:r>
        <w:rPr>
          <w:b/>
          <w:bCs/>
        </w:rPr>
        <w:t>Название мероприятия</w:t>
      </w:r>
    </w:p>
    <w:p w:rsidR="00E055C4" w:rsidRDefault="00E055C4" w:rsidP="00552AB7">
      <w:pPr>
        <w:jc w:val="center"/>
        <w:rPr>
          <w:b/>
          <w:bCs/>
        </w:rPr>
      </w:pPr>
      <w:r>
        <w:rPr>
          <w:b/>
          <w:bCs/>
        </w:rPr>
        <w:t>Ответственность и контроль за реализацию направления</w:t>
      </w:r>
    </w:p>
    <w:p w:rsidR="00E055C4" w:rsidRDefault="00E055C4" w:rsidP="00552AB7">
      <w:pPr>
        <w:jc w:val="center"/>
        <w:rPr>
          <w:b/>
          <w:bCs/>
        </w:rPr>
      </w:pPr>
    </w:p>
    <w:p w:rsidR="00E055C4" w:rsidRDefault="00E055C4" w:rsidP="00552AB7">
      <w:pPr>
        <w:jc w:val="both"/>
      </w:pPr>
      <w:r>
        <w:t>1. Соблюдение гигиенических норм и требований к организации и объёму учебной и внеучебной нагрузки</w:t>
      </w:r>
    </w:p>
    <w:p w:rsidR="00E055C4" w:rsidRDefault="00E055C4" w:rsidP="00552AB7">
      <w:pPr>
        <w:jc w:val="both"/>
      </w:pPr>
      <w:r>
        <w:t>Заведующая филиалом,</w:t>
      </w:r>
    </w:p>
    <w:p w:rsidR="00E055C4" w:rsidRDefault="00E055C4" w:rsidP="00552AB7">
      <w:pPr>
        <w:jc w:val="both"/>
      </w:pPr>
      <w:r>
        <w:t xml:space="preserve">Классные руководители, </w:t>
      </w:r>
    </w:p>
    <w:p w:rsidR="00E055C4" w:rsidRDefault="00E055C4" w:rsidP="00552AB7">
      <w:pPr>
        <w:jc w:val="both"/>
      </w:pPr>
      <w:r>
        <w:t>Руководители кружков</w:t>
      </w:r>
    </w:p>
    <w:p w:rsidR="00E055C4" w:rsidRDefault="00E055C4" w:rsidP="00552AB7">
      <w:pPr>
        <w:jc w:val="both"/>
      </w:pPr>
      <w:r>
        <w:t>2. Использование методов и методик, технологий обучения, адекватных возрастным возможностям и особенностям обучающихся. Введение любых инноваций в учебный процесс только под контролем специалистов.</w:t>
      </w:r>
    </w:p>
    <w:p w:rsidR="00E055C4" w:rsidRDefault="00E055C4" w:rsidP="00552AB7">
      <w:pPr>
        <w:jc w:val="both"/>
      </w:pPr>
      <w:r>
        <w:t>Заведующая филиалом,</w:t>
      </w:r>
    </w:p>
    <w:p w:rsidR="00E055C4" w:rsidRDefault="00E055C4" w:rsidP="00552AB7">
      <w:pPr>
        <w:jc w:val="both"/>
      </w:pPr>
      <w:r>
        <w:t xml:space="preserve">Классные руководители, </w:t>
      </w:r>
    </w:p>
    <w:p w:rsidR="00E055C4" w:rsidRDefault="00E055C4" w:rsidP="00552AB7">
      <w:pPr>
        <w:jc w:val="both"/>
      </w:pPr>
      <w:r>
        <w:t>Руководители кружков</w:t>
      </w:r>
    </w:p>
    <w:p w:rsidR="00E055C4" w:rsidRDefault="00E055C4" w:rsidP="00552AB7">
      <w:pPr>
        <w:jc w:val="both"/>
      </w:pPr>
      <w:r>
        <w:t>3. Строгое соблюдение всех требований к использованию ТСО, в том числе компьютеров и аудиовизуальных средств</w:t>
      </w:r>
    </w:p>
    <w:p w:rsidR="00E055C4" w:rsidRDefault="00E055C4" w:rsidP="00552AB7">
      <w:pPr>
        <w:jc w:val="both"/>
      </w:pPr>
      <w:r>
        <w:t>Заведующая филиалом,</w:t>
      </w:r>
    </w:p>
    <w:p w:rsidR="00E055C4" w:rsidRDefault="00E055C4" w:rsidP="00552AB7">
      <w:pPr>
        <w:jc w:val="both"/>
      </w:pPr>
      <w:r>
        <w:t xml:space="preserve">Классные руководители, </w:t>
      </w:r>
    </w:p>
    <w:p w:rsidR="00E055C4" w:rsidRDefault="00E055C4" w:rsidP="00552AB7">
      <w:pPr>
        <w:jc w:val="both"/>
      </w:pPr>
      <w:r>
        <w:t>Руководители кружков</w:t>
      </w:r>
    </w:p>
    <w:p w:rsidR="00E055C4" w:rsidRDefault="00E055C4" w:rsidP="00552AB7">
      <w:pPr>
        <w:jc w:val="both"/>
      </w:pPr>
      <w:r>
        <w:lastRenderedPageBreak/>
        <w:t>4. 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 образования</w:t>
      </w:r>
    </w:p>
    <w:p w:rsidR="00E055C4" w:rsidRDefault="00E055C4" w:rsidP="00552AB7">
      <w:pPr>
        <w:jc w:val="both"/>
      </w:pPr>
      <w:r>
        <w:t>Заведующая филиалом</w:t>
      </w:r>
    </w:p>
    <w:p w:rsidR="00E055C4" w:rsidRDefault="00E055C4" w:rsidP="00552AB7">
      <w:pPr>
        <w:jc w:val="both"/>
      </w:pPr>
      <w:r>
        <w:t xml:space="preserve"> Учителя</w:t>
      </w:r>
    </w:p>
    <w:p w:rsidR="00E055C4" w:rsidRDefault="00E055C4" w:rsidP="00552AB7">
      <w:pPr>
        <w:jc w:val="both"/>
      </w:pPr>
      <w:r>
        <w:t>Классные руководители</w:t>
      </w:r>
    </w:p>
    <w:p w:rsidR="00E055C4" w:rsidRDefault="00E055C4" w:rsidP="00552AB7">
      <w:pPr>
        <w:jc w:val="both"/>
      </w:pPr>
      <w:r>
        <w:t>5. Организация режима постепенного повышения нагрузок для учащихся первого класса с целью обеспечения адаптации к новым условиям</w:t>
      </w:r>
    </w:p>
    <w:p w:rsidR="00E055C4" w:rsidRDefault="00E055C4" w:rsidP="00552AB7">
      <w:pPr>
        <w:jc w:val="both"/>
      </w:pPr>
      <w:r>
        <w:t xml:space="preserve">Заведующая филиалом </w:t>
      </w:r>
    </w:p>
    <w:p w:rsidR="00E055C4" w:rsidRDefault="00E055C4" w:rsidP="00552AB7">
      <w:pPr>
        <w:jc w:val="both"/>
      </w:pPr>
      <w:r>
        <w:t>6. Обязательное проведение динамической паузы на уроке, организация перемен с пребыванием детей на свежем воздухе</w:t>
      </w:r>
    </w:p>
    <w:p w:rsidR="00E055C4" w:rsidRDefault="00E055C4" w:rsidP="00552AB7">
      <w:pPr>
        <w:jc w:val="both"/>
      </w:pPr>
      <w:r>
        <w:t>Классные руководители</w:t>
      </w:r>
    </w:p>
    <w:p w:rsidR="00E055C4" w:rsidRDefault="00E055C4" w:rsidP="00552AB7">
      <w:pPr>
        <w:jc w:val="both"/>
      </w:pPr>
      <w:r>
        <w:t xml:space="preserve">Заведующая филиалом </w:t>
      </w:r>
    </w:p>
    <w:p w:rsidR="00E055C4" w:rsidRDefault="00E055C4" w:rsidP="00552AB7">
      <w:pPr>
        <w:jc w:val="both"/>
      </w:pPr>
      <w:r>
        <w:t>7. Организация перемен с целью создания условий для двигательной активности учащихся</w:t>
      </w:r>
    </w:p>
    <w:p w:rsidR="00E055C4" w:rsidRDefault="00E055C4" w:rsidP="00552AB7">
      <w:pPr>
        <w:jc w:val="both"/>
      </w:pPr>
      <w:r>
        <w:t>Классные руководители</w:t>
      </w:r>
    </w:p>
    <w:p w:rsidR="00E055C4" w:rsidRDefault="00E055C4" w:rsidP="00552AB7">
      <w:pPr>
        <w:jc w:val="both"/>
      </w:pPr>
      <w:r>
        <w:t>Учитель физической культуры</w:t>
      </w:r>
    </w:p>
    <w:p w:rsidR="00E055C4" w:rsidRDefault="00E055C4" w:rsidP="00552AB7">
      <w:pPr>
        <w:jc w:val="both"/>
      </w:pPr>
      <w:r>
        <w:t>8. Повышение грамотности учителей в вопросах здоровьесбережения</w:t>
      </w:r>
    </w:p>
    <w:p w:rsidR="00E055C4" w:rsidRDefault="00E055C4" w:rsidP="00552AB7">
      <w:pPr>
        <w:jc w:val="both"/>
      </w:pPr>
      <w:r>
        <w:t>Мед.работник</w:t>
      </w:r>
    </w:p>
    <w:p w:rsidR="00E055C4" w:rsidRDefault="00E055C4" w:rsidP="00552AB7">
      <w:pPr>
        <w:jc w:val="both"/>
      </w:pPr>
      <w:r>
        <w:t>9.Анализ урока с точки зрения построения его на основе здоровьесберегающих технологий</w:t>
      </w:r>
    </w:p>
    <w:p w:rsidR="00E055C4" w:rsidRDefault="00E055C4" w:rsidP="00552AB7">
      <w:pPr>
        <w:jc w:val="both"/>
      </w:pPr>
      <w:r>
        <w:t>Директор школы</w:t>
      </w:r>
    </w:p>
    <w:p w:rsidR="00E055C4" w:rsidRDefault="00E055C4" w:rsidP="00552AB7">
      <w:pPr>
        <w:jc w:val="both"/>
      </w:pPr>
      <w:r>
        <w:t xml:space="preserve">Заместители директора </w:t>
      </w:r>
    </w:p>
    <w:p w:rsidR="00E055C4" w:rsidRDefault="00E055C4" w:rsidP="00552AB7">
      <w:pPr>
        <w:jc w:val="both"/>
      </w:pPr>
      <w:r>
        <w:t>10. Анализ состояния здоровья учащихся,</w:t>
      </w:r>
    </w:p>
    <w:p w:rsidR="00E055C4" w:rsidRDefault="00E055C4" w:rsidP="00552AB7">
      <w:pPr>
        <w:jc w:val="both"/>
      </w:pPr>
      <w:r>
        <w:t>выявление приоритетных задач работы</w:t>
      </w:r>
    </w:p>
    <w:p w:rsidR="00E055C4" w:rsidRDefault="00E055C4" w:rsidP="00552AB7">
      <w:pPr>
        <w:jc w:val="both"/>
      </w:pPr>
      <w:r>
        <w:t>Мед.работник</w:t>
      </w:r>
    </w:p>
    <w:p w:rsidR="00E055C4" w:rsidRDefault="00E055C4" w:rsidP="00552AB7">
      <w:pPr>
        <w:jc w:val="both"/>
      </w:pPr>
      <w:r>
        <w:t>11.Осуществление контроля за соблюдением норм учебной нагрузки (ежедневной, еженедельной, годовой)</w:t>
      </w:r>
    </w:p>
    <w:p w:rsidR="00E055C4" w:rsidRDefault="00E055C4" w:rsidP="00552AB7">
      <w:pPr>
        <w:jc w:val="both"/>
      </w:pPr>
      <w:r>
        <w:t xml:space="preserve">Заведующая филиалом </w:t>
      </w:r>
    </w:p>
    <w:p w:rsidR="00E055C4" w:rsidRDefault="00E055C4" w:rsidP="00552AB7">
      <w:pPr>
        <w:jc w:val="both"/>
      </w:pPr>
      <w:r>
        <w:t>Представители родительского комитета</w:t>
      </w:r>
    </w:p>
    <w:p w:rsidR="00E055C4" w:rsidRDefault="00E055C4" w:rsidP="00552AB7">
      <w:pPr>
        <w:jc w:val="both"/>
      </w:pPr>
      <w:r>
        <w:t>12. Ведение систематической работы с детьми с ослабленным здоровьем и детьми с ограниченными возможностями здоровья.</w:t>
      </w:r>
    </w:p>
    <w:p w:rsidR="00E055C4" w:rsidRDefault="00E055C4" w:rsidP="00552AB7">
      <w:pPr>
        <w:jc w:val="both"/>
      </w:pPr>
      <w:r>
        <w:t>Классные руководители</w:t>
      </w:r>
    </w:p>
    <w:p w:rsidR="00E055C4" w:rsidRDefault="00E055C4" w:rsidP="00552AB7">
      <w:pPr>
        <w:jc w:val="both"/>
      </w:pPr>
    </w:p>
    <w:p w:rsidR="00E055C4" w:rsidRDefault="00E055C4" w:rsidP="00552AB7">
      <w:pPr>
        <w:jc w:val="center"/>
      </w:pPr>
      <w:r>
        <w:rPr>
          <w:b/>
          <w:bCs/>
        </w:rPr>
        <w:t>Виды учебной деятельности, используемые в урочной и внеурочной деятельности</w:t>
      </w:r>
      <w:r>
        <w:t>:</w:t>
      </w:r>
    </w:p>
    <w:p w:rsidR="00E055C4" w:rsidRDefault="00E055C4" w:rsidP="00552AB7">
      <w:pPr>
        <w:jc w:val="both"/>
      </w:pPr>
      <w:r>
        <w:t xml:space="preserve">ролевые игры, </w:t>
      </w:r>
    </w:p>
    <w:p w:rsidR="00E055C4" w:rsidRDefault="00E055C4" w:rsidP="00552AB7">
      <w:pPr>
        <w:jc w:val="both"/>
      </w:pPr>
      <w:r>
        <w:t>проблемно-ценностное общение,</w:t>
      </w:r>
    </w:p>
    <w:p w:rsidR="00E055C4" w:rsidRDefault="00E055C4" w:rsidP="00552AB7">
      <w:pPr>
        <w:jc w:val="both"/>
      </w:pPr>
      <w:r>
        <w:t xml:space="preserve">досуговое общение, </w:t>
      </w:r>
    </w:p>
    <w:p w:rsidR="00E055C4" w:rsidRDefault="00E055C4" w:rsidP="00552AB7">
      <w:pPr>
        <w:jc w:val="both"/>
      </w:pPr>
      <w:r>
        <w:t xml:space="preserve">проектная деятельность, </w:t>
      </w:r>
    </w:p>
    <w:p w:rsidR="00E055C4" w:rsidRDefault="00E055C4" w:rsidP="00552AB7">
      <w:pPr>
        <w:jc w:val="both"/>
      </w:pPr>
      <w:r>
        <w:t>социально-</w:t>
      </w:r>
      <w:r>
        <w:softHyphen/>
        <w:t>творческая практика,</w:t>
      </w:r>
    </w:p>
    <w:p w:rsidR="00E055C4" w:rsidRDefault="00E055C4" w:rsidP="00552AB7">
      <w:pPr>
        <w:jc w:val="both"/>
      </w:pPr>
      <w:r>
        <w:t>общественно полезная практика.</w:t>
      </w:r>
    </w:p>
    <w:p w:rsidR="00E055C4" w:rsidRDefault="00E055C4" w:rsidP="00552AB7">
      <w:pPr>
        <w:jc w:val="both"/>
        <w:rPr>
          <w:b/>
          <w:bCs/>
        </w:rPr>
      </w:pPr>
      <w:r>
        <w:rPr>
          <w:b/>
          <w:bCs/>
        </w:rPr>
        <w:t xml:space="preserve">Формы учебной деятельности, используемые при реализации программы: </w:t>
      </w:r>
    </w:p>
    <w:p w:rsidR="00E055C4" w:rsidRDefault="00E055C4" w:rsidP="00552AB7">
      <w:pPr>
        <w:jc w:val="both"/>
      </w:pPr>
      <w:r>
        <w:t xml:space="preserve">исследовательская работа во время прогулок, в музее, </w:t>
      </w:r>
    </w:p>
    <w:p w:rsidR="00E055C4" w:rsidRDefault="00E055C4" w:rsidP="00552AB7">
      <w:pPr>
        <w:jc w:val="both"/>
      </w:pPr>
      <w:r>
        <w:t xml:space="preserve">деятельность классной или школьной газеты по проблемам здоровья или охраны природы, </w:t>
      </w:r>
    </w:p>
    <w:p w:rsidR="00E055C4" w:rsidRDefault="00E055C4" w:rsidP="00552AB7">
      <w:pPr>
        <w:jc w:val="both"/>
      </w:pPr>
      <w:r>
        <w:t>мини</w:t>
      </w:r>
      <w:r>
        <w:softHyphen/>
        <w:t xml:space="preserve">-проекты, </w:t>
      </w:r>
    </w:p>
    <w:p w:rsidR="00E055C4" w:rsidRDefault="00E055C4" w:rsidP="00552AB7">
      <w:pPr>
        <w:jc w:val="both"/>
      </w:pPr>
      <w:r>
        <w:t xml:space="preserve">дискуссионный клуб, </w:t>
      </w:r>
    </w:p>
    <w:p w:rsidR="00E055C4" w:rsidRDefault="00E055C4" w:rsidP="00552AB7">
      <w:pPr>
        <w:jc w:val="both"/>
      </w:pPr>
      <w:r>
        <w:t xml:space="preserve">ролевые ситуационные игры, </w:t>
      </w:r>
    </w:p>
    <w:p w:rsidR="00E055C4" w:rsidRDefault="00E055C4" w:rsidP="00552AB7">
      <w:pPr>
        <w:jc w:val="both"/>
      </w:pPr>
      <w:r>
        <w:t>практикум</w:t>
      </w:r>
      <w:r>
        <w:softHyphen/>
        <w:t xml:space="preserve">-тренинг, </w:t>
      </w:r>
    </w:p>
    <w:p w:rsidR="00E055C4" w:rsidRDefault="00E055C4" w:rsidP="00552AB7">
      <w:pPr>
        <w:jc w:val="both"/>
      </w:pPr>
      <w:r>
        <w:t xml:space="preserve">спортивные игры, </w:t>
      </w:r>
    </w:p>
    <w:p w:rsidR="00E055C4" w:rsidRDefault="00E055C4" w:rsidP="00552AB7">
      <w:pPr>
        <w:jc w:val="both"/>
      </w:pPr>
      <w:r>
        <w:t>дни здоровья.</w:t>
      </w:r>
    </w:p>
    <w:p w:rsidR="00E055C4" w:rsidRDefault="00E055C4" w:rsidP="00552AB7">
      <w:pPr>
        <w:jc w:val="both"/>
      </w:pPr>
      <w:r>
        <w:lastRenderedPageBreak/>
        <w:t>Организация физкультурно</w:t>
      </w:r>
      <w:r>
        <w:softHyphen/>
        <w:t>-оздоровительной работы,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возможностей организма, сохранение и укрепление здоровья учащихся и формирование культуры здоровья.</w:t>
      </w:r>
    </w:p>
    <w:p w:rsidR="00E055C4" w:rsidRDefault="00E055C4" w:rsidP="00552AB7">
      <w:pPr>
        <w:jc w:val="both"/>
      </w:pPr>
    </w:p>
    <w:p w:rsidR="00E055C4" w:rsidRDefault="00E055C4" w:rsidP="00552AB7">
      <w:pPr>
        <w:jc w:val="center"/>
        <w:rPr>
          <w:b/>
          <w:bCs/>
        </w:rPr>
      </w:pPr>
      <w:r>
        <w:rPr>
          <w:b/>
          <w:bCs/>
        </w:rPr>
        <w:t>Название мероприятия</w:t>
      </w:r>
    </w:p>
    <w:p w:rsidR="00E055C4" w:rsidRDefault="00E055C4" w:rsidP="00552AB7">
      <w:pPr>
        <w:jc w:val="center"/>
        <w:rPr>
          <w:b/>
          <w:bCs/>
        </w:rPr>
      </w:pPr>
      <w:r>
        <w:rPr>
          <w:b/>
          <w:bCs/>
        </w:rPr>
        <w:t>Ответственность и контроль за реализацию направления</w:t>
      </w:r>
    </w:p>
    <w:p w:rsidR="00E055C4" w:rsidRDefault="00E055C4" w:rsidP="00552AB7">
      <w:pPr>
        <w:jc w:val="center"/>
        <w:rPr>
          <w:b/>
          <w:bCs/>
        </w:rPr>
      </w:pPr>
    </w:p>
    <w:p w:rsidR="00E055C4" w:rsidRDefault="00E055C4" w:rsidP="00552AB7">
      <w:pPr>
        <w:jc w:val="both"/>
      </w:pPr>
      <w:r>
        <w:t>1. Организация эффективной работы с учащимися всех групп здоровья на уроках физической культуры</w:t>
      </w:r>
    </w:p>
    <w:p w:rsidR="00E055C4" w:rsidRDefault="00E055C4" w:rsidP="00552AB7">
      <w:pPr>
        <w:jc w:val="both"/>
      </w:pPr>
      <w:r>
        <w:t xml:space="preserve">Заведующая филиалом </w:t>
      </w:r>
    </w:p>
    <w:p w:rsidR="00E055C4" w:rsidRDefault="00E055C4" w:rsidP="00552AB7">
      <w:pPr>
        <w:jc w:val="both"/>
      </w:pPr>
      <w:r>
        <w:t>Учитель физической культуры</w:t>
      </w:r>
    </w:p>
    <w:p w:rsidR="00E055C4" w:rsidRDefault="00E055C4" w:rsidP="00552AB7">
      <w:pPr>
        <w:jc w:val="both"/>
      </w:pPr>
    </w:p>
    <w:p w:rsidR="00E055C4" w:rsidRDefault="00E055C4" w:rsidP="00552AB7">
      <w:pPr>
        <w:jc w:val="both"/>
      </w:pPr>
      <w:r>
        <w:t xml:space="preserve">2. Организация рациональной и соответствующей организации уроков физической культуры и занятий активно-двигательного характера </w:t>
      </w:r>
    </w:p>
    <w:p w:rsidR="00E055C4" w:rsidRDefault="00E055C4" w:rsidP="00552AB7">
      <w:pPr>
        <w:jc w:val="both"/>
      </w:pPr>
      <w:r>
        <w:t xml:space="preserve">Заведующая филиалом </w:t>
      </w:r>
    </w:p>
    <w:p w:rsidR="00E055C4" w:rsidRDefault="00E055C4" w:rsidP="00552AB7">
      <w:pPr>
        <w:jc w:val="both"/>
      </w:pPr>
      <w:r>
        <w:t>Учитель физической культуры</w:t>
      </w:r>
    </w:p>
    <w:p w:rsidR="00E055C4" w:rsidRDefault="00E055C4" w:rsidP="00552AB7">
      <w:pPr>
        <w:jc w:val="both"/>
      </w:pPr>
      <w:r>
        <w:t>3.Организация часов активных движений (динамическая пауза)</w:t>
      </w:r>
    </w:p>
    <w:p w:rsidR="00E055C4" w:rsidRDefault="00E055C4" w:rsidP="00552AB7">
      <w:pPr>
        <w:jc w:val="both"/>
      </w:pPr>
      <w:r>
        <w:t>Учитель физической культуры</w:t>
      </w:r>
    </w:p>
    <w:p w:rsidR="00E055C4" w:rsidRDefault="00E055C4" w:rsidP="00552AB7">
      <w:pPr>
        <w:jc w:val="both"/>
      </w:pPr>
      <w:r>
        <w:t>Классные руководители</w:t>
      </w:r>
    </w:p>
    <w:p w:rsidR="00E055C4" w:rsidRDefault="00E055C4" w:rsidP="00552AB7">
      <w:pPr>
        <w:jc w:val="both"/>
      </w:pPr>
    </w:p>
    <w:p w:rsidR="00E055C4" w:rsidRDefault="00E055C4" w:rsidP="00552AB7">
      <w:pPr>
        <w:jc w:val="both"/>
      </w:pPr>
      <w:r>
        <w:t>4. Организация динамических перемен, физкультминутки на уроках, способствующих эмоциональной разгрузке и повышению двигательной активности</w:t>
      </w:r>
    </w:p>
    <w:p w:rsidR="00E055C4" w:rsidRDefault="00E055C4" w:rsidP="00552AB7">
      <w:pPr>
        <w:jc w:val="both"/>
      </w:pPr>
      <w:r>
        <w:t>Учителя-предметники</w:t>
      </w:r>
    </w:p>
    <w:p w:rsidR="00E055C4" w:rsidRDefault="00E055C4" w:rsidP="00552AB7">
      <w:pPr>
        <w:jc w:val="both"/>
      </w:pPr>
    </w:p>
    <w:p w:rsidR="00E055C4" w:rsidRDefault="00E055C4" w:rsidP="00552AB7">
      <w:pPr>
        <w:jc w:val="both"/>
      </w:pPr>
      <w:r>
        <w:t>5. Организация на базе школы работы спортивных кружков и создание условий для их эффективного функционирования</w:t>
      </w:r>
    </w:p>
    <w:p w:rsidR="00E055C4" w:rsidRDefault="00E055C4" w:rsidP="00552AB7">
      <w:pPr>
        <w:jc w:val="both"/>
      </w:pPr>
      <w:r>
        <w:t>Администрация школы</w:t>
      </w:r>
    </w:p>
    <w:p w:rsidR="00E055C4" w:rsidRDefault="00E055C4" w:rsidP="00552AB7">
      <w:pPr>
        <w:jc w:val="both"/>
      </w:pPr>
    </w:p>
    <w:p w:rsidR="00E055C4" w:rsidRDefault="00E055C4" w:rsidP="00552AB7">
      <w:pPr>
        <w:jc w:val="both"/>
      </w:pPr>
      <w:r>
        <w:t>6.Использование различных форм массовой пропаганды здорового образа жизни</w:t>
      </w:r>
    </w:p>
    <w:p w:rsidR="00E055C4" w:rsidRDefault="00E055C4" w:rsidP="00552AB7">
      <w:pPr>
        <w:jc w:val="both"/>
      </w:pPr>
      <w:r>
        <w:t>Администрация школы</w:t>
      </w:r>
    </w:p>
    <w:p w:rsidR="00E055C4" w:rsidRDefault="00E055C4" w:rsidP="00552AB7">
      <w:pPr>
        <w:jc w:val="both"/>
      </w:pPr>
    </w:p>
    <w:p w:rsidR="00E055C4" w:rsidRDefault="00E055C4" w:rsidP="00552AB7">
      <w:pPr>
        <w:jc w:val="both"/>
      </w:pPr>
      <w:r>
        <w:t>7. Реализация  физкультурно-оздоровительного проекта</w:t>
      </w:r>
    </w:p>
    <w:p w:rsidR="00E055C4" w:rsidRDefault="00E055C4" w:rsidP="00552AB7">
      <w:pPr>
        <w:jc w:val="both"/>
      </w:pPr>
      <w:r>
        <w:t xml:space="preserve">Заведующая филиалом </w:t>
      </w:r>
    </w:p>
    <w:p w:rsidR="00E055C4" w:rsidRDefault="00E055C4" w:rsidP="00552AB7">
      <w:pPr>
        <w:jc w:val="both"/>
      </w:pPr>
    </w:p>
    <w:p w:rsidR="00E055C4" w:rsidRDefault="00E055C4" w:rsidP="00552AB7">
      <w:pPr>
        <w:jc w:val="both"/>
      </w:pPr>
      <w:r>
        <w:t>8. Проведение серии классных часов, пропагандирующих ЗОЖ; мероприятий по профилактике детского травматизма на дорогах;</w:t>
      </w:r>
    </w:p>
    <w:p w:rsidR="00E055C4" w:rsidRDefault="00E055C4" w:rsidP="00552AB7">
      <w:pPr>
        <w:jc w:val="both"/>
      </w:pPr>
      <w:r>
        <w:t>мероприятий по профилактике табакокурения, наркомании, алкогольной зависимости; мероприятий по правовой культуре</w:t>
      </w:r>
    </w:p>
    <w:p w:rsidR="00E055C4" w:rsidRDefault="00E055C4" w:rsidP="00552AB7">
      <w:pPr>
        <w:jc w:val="both"/>
      </w:pPr>
      <w:r>
        <w:t>Классные руководители</w:t>
      </w:r>
    </w:p>
    <w:p w:rsidR="00E055C4" w:rsidRDefault="00E055C4" w:rsidP="00552AB7">
      <w:pPr>
        <w:jc w:val="both"/>
      </w:pPr>
      <w:r>
        <w:t>Преподаватель ОБЖ</w:t>
      </w:r>
    </w:p>
    <w:p w:rsidR="00E055C4" w:rsidRDefault="00E055C4" w:rsidP="00552AB7">
      <w:pPr>
        <w:jc w:val="both"/>
      </w:pPr>
    </w:p>
    <w:p w:rsidR="00E055C4" w:rsidRDefault="00E055C4" w:rsidP="00552AB7">
      <w:pPr>
        <w:jc w:val="both"/>
      </w:pPr>
      <w:r>
        <w:t>9. Совет профилактики</w:t>
      </w:r>
    </w:p>
    <w:p w:rsidR="00E055C4" w:rsidRDefault="00E055C4" w:rsidP="00552AB7">
      <w:pPr>
        <w:jc w:val="both"/>
      </w:pPr>
      <w:r>
        <w:t xml:space="preserve">Заведующая филиалом </w:t>
      </w:r>
    </w:p>
    <w:p w:rsidR="00E055C4" w:rsidRDefault="00E055C4" w:rsidP="00552AB7">
      <w:pPr>
        <w:jc w:val="both"/>
      </w:pPr>
    </w:p>
    <w:p w:rsidR="00E055C4" w:rsidRDefault="00E055C4" w:rsidP="00552AB7">
      <w:pPr>
        <w:jc w:val="both"/>
      </w:pPr>
      <w:r>
        <w:t>10. Участие в районной Спартакиаде школьников</w:t>
      </w:r>
    </w:p>
    <w:p w:rsidR="00E055C4" w:rsidRDefault="00E055C4" w:rsidP="00552AB7">
      <w:pPr>
        <w:jc w:val="both"/>
      </w:pPr>
      <w:r>
        <w:t>Учитель физической культуры</w:t>
      </w:r>
    </w:p>
    <w:p w:rsidR="00E055C4" w:rsidRDefault="00E055C4" w:rsidP="00552AB7">
      <w:pPr>
        <w:jc w:val="both"/>
      </w:pPr>
    </w:p>
    <w:p w:rsidR="00E055C4" w:rsidRDefault="00E055C4" w:rsidP="00552AB7">
      <w:pPr>
        <w:jc w:val="both"/>
      </w:pPr>
      <w:r>
        <w:t xml:space="preserve">11.Оформление стендов, пропагандирующих ЗОЖ </w:t>
      </w:r>
    </w:p>
    <w:p w:rsidR="00E055C4" w:rsidRDefault="00E055C4" w:rsidP="00552AB7">
      <w:pPr>
        <w:jc w:val="both"/>
      </w:pPr>
      <w:r>
        <w:t>Учитель физической культуры</w:t>
      </w:r>
    </w:p>
    <w:p w:rsidR="00E055C4" w:rsidRDefault="00E055C4" w:rsidP="00552AB7">
      <w:pPr>
        <w:jc w:val="both"/>
      </w:pPr>
    </w:p>
    <w:p w:rsidR="00E055C4" w:rsidRDefault="00E055C4" w:rsidP="00552AB7">
      <w:pPr>
        <w:jc w:val="both"/>
      </w:pPr>
      <w:r>
        <w:lastRenderedPageBreak/>
        <w:t xml:space="preserve">14. Воспитание учащихся личным примером учителей (участие преподавателей в Днях здоровья, доброжелательность в общении, </w:t>
      </w:r>
    </w:p>
    <w:p w:rsidR="00E055C4" w:rsidRDefault="00E055C4" w:rsidP="00552AB7">
      <w:pPr>
        <w:jc w:val="both"/>
      </w:pPr>
      <w:r>
        <w:t>забота о собственном здоровье, отказ от вредных привычек)</w:t>
      </w:r>
    </w:p>
    <w:p w:rsidR="00E055C4" w:rsidRDefault="00E055C4" w:rsidP="00552AB7">
      <w:pPr>
        <w:jc w:val="both"/>
      </w:pPr>
      <w:r>
        <w:t>Учителя-предметники</w:t>
      </w:r>
    </w:p>
    <w:p w:rsidR="00E055C4" w:rsidRDefault="00E055C4" w:rsidP="00552AB7">
      <w:pPr>
        <w:jc w:val="both"/>
      </w:pPr>
      <w:r>
        <w:t>Классные руководители</w:t>
      </w:r>
    </w:p>
    <w:p w:rsidR="00E055C4" w:rsidRDefault="00E055C4" w:rsidP="00552AB7">
      <w:pPr>
        <w:jc w:val="both"/>
      </w:pPr>
    </w:p>
    <w:p w:rsidR="00E055C4" w:rsidRDefault="00E055C4" w:rsidP="00552AB7">
      <w:pPr>
        <w:jc w:val="both"/>
      </w:pPr>
      <w:r>
        <w:t>15. Воспитание учащихся личным примером родителей (участие в Днях здоровья, помощь в проведении и организации спортивных соревнований; отказ от вредных привычек; здоровый психологический климат в семье.</w:t>
      </w:r>
    </w:p>
    <w:p w:rsidR="00E055C4" w:rsidRDefault="00E055C4" w:rsidP="00552AB7">
      <w:pPr>
        <w:jc w:val="both"/>
      </w:pPr>
      <w:r>
        <w:t>Родители</w:t>
      </w:r>
    </w:p>
    <w:p w:rsidR="00E055C4" w:rsidRDefault="00E055C4" w:rsidP="00552AB7">
      <w:pPr>
        <w:jc w:val="both"/>
      </w:pPr>
      <w:r>
        <w:t>Классные руководители</w:t>
      </w:r>
    </w:p>
    <w:p w:rsidR="00E055C4" w:rsidRDefault="00E055C4" w:rsidP="00552AB7">
      <w:pPr>
        <w:jc w:val="both"/>
      </w:pPr>
      <w:r>
        <w:t>Школьный психолог</w:t>
      </w:r>
    </w:p>
    <w:p w:rsidR="00E055C4" w:rsidRDefault="00E055C4" w:rsidP="00552AB7">
      <w:pPr>
        <w:jc w:val="both"/>
      </w:pPr>
      <w:r>
        <w:t>Совет профилактики</w:t>
      </w:r>
    </w:p>
    <w:p w:rsidR="00E055C4" w:rsidRDefault="00E055C4" w:rsidP="00552AB7">
      <w:pPr>
        <w:jc w:val="both"/>
      </w:pPr>
    </w:p>
    <w:p w:rsidR="00E055C4" w:rsidRDefault="00E055C4" w:rsidP="00552AB7">
      <w:pPr>
        <w:jc w:val="both"/>
      </w:pPr>
    </w:p>
    <w:p w:rsidR="00E055C4" w:rsidRDefault="00E055C4" w:rsidP="00552AB7">
      <w:pPr>
        <w:jc w:val="both"/>
        <w:rPr>
          <w:b/>
          <w:bCs/>
        </w:rPr>
      </w:pPr>
      <w:r>
        <w:rPr>
          <w:b/>
          <w:bCs/>
        </w:rPr>
        <w:t>Работа с родителями (законными представителями).</w:t>
      </w:r>
    </w:p>
    <w:p w:rsidR="00E055C4" w:rsidRDefault="00E055C4" w:rsidP="00552AB7">
      <w:pPr>
        <w:jc w:val="both"/>
      </w:pPr>
      <w:r>
        <w:t xml:space="preserve">Сложившаяся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 </w:t>
      </w:r>
    </w:p>
    <w:p w:rsidR="00E055C4" w:rsidRDefault="00E055C4" w:rsidP="00552AB7">
      <w:pPr>
        <w:jc w:val="both"/>
      </w:pPr>
      <w:r>
        <w:t xml:space="preserve">-проведение соответствующих лекций, семинаров, круглых столов; </w:t>
      </w:r>
    </w:p>
    <w:p w:rsidR="00E055C4" w:rsidRDefault="00E055C4" w:rsidP="00552AB7">
      <w:pPr>
        <w:jc w:val="both"/>
      </w:pPr>
      <w:r>
        <w:t xml:space="preserve">-привлечение родителей (законных представителей) к совместной работе по проведению оздоровительных мероприятий и спортивных соревнований; </w:t>
      </w:r>
    </w:p>
    <w:p w:rsidR="00E055C4" w:rsidRDefault="00E055C4" w:rsidP="00552AB7">
      <w:pPr>
        <w:jc w:val="both"/>
      </w:pPr>
      <w:r>
        <w:t xml:space="preserve">-создание библиотечки детского здоровья, доступной для родителей и т.п. </w:t>
      </w:r>
    </w:p>
    <w:p w:rsidR="00E055C4" w:rsidRDefault="00E055C4" w:rsidP="00552AB7">
      <w:pPr>
        <w:jc w:val="both"/>
      </w:pPr>
      <w:r>
        <w:t>Представители родительского комитета и родители-активисты привлекаются к организации таких мероприятий как:</w:t>
      </w:r>
    </w:p>
    <w:p w:rsidR="00E055C4" w:rsidRDefault="00E055C4" w:rsidP="00552AB7">
      <w:pPr>
        <w:jc w:val="both"/>
      </w:pPr>
      <w:r>
        <w:t>-экскурсии;</w:t>
      </w:r>
    </w:p>
    <w:p w:rsidR="00E055C4" w:rsidRDefault="00E055C4" w:rsidP="00552AB7">
      <w:pPr>
        <w:jc w:val="both"/>
      </w:pPr>
      <w:r>
        <w:t>-туристические походы;</w:t>
      </w:r>
    </w:p>
    <w:p w:rsidR="00E055C4" w:rsidRDefault="00E055C4" w:rsidP="00552AB7">
      <w:pPr>
        <w:jc w:val="both"/>
      </w:pPr>
      <w:r>
        <w:t>-спортивные мероприятия;</w:t>
      </w:r>
    </w:p>
    <w:p w:rsidR="00E055C4" w:rsidRDefault="00E055C4" w:rsidP="00552AB7">
      <w:pPr>
        <w:jc w:val="both"/>
      </w:pPr>
      <w:r>
        <w:t>-дни здоровья.</w:t>
      </w:r>
    </w:p>
    <w:p w:rsidR="00E055C4" w:rsidRDefault="00E055C4" w:rsidP="00552AB7">
      <w:pPr>
        <w:jc w:val="both"/>
      </w:pPr>
      <w:r>
        <w:t xml:space="preserve">   Работа со всеми родителями ведётся по направлениям профилактики детского дорожно-транспортного травматизма, употребления учащимися ПАВ.</w:t>
      </w:r>
    </w:p>
    <w:p w:rsidR="00E055C4" w:rsidRDefault="00E055C4" w:rsidP="00552AB7">
      <w:pPr>
        <w:jc w:val="both"/>
      </w:pPr>
    </w:p>
    <w:p w:rsidR="00E055C4" w:rsidRDefault="00E055C4" w:rsidP="00552AB7">
      <w:pPr>
        <w:jc w:val="both"/>
        <w:rPr>
          <w:b/>
          <w:bCs/>
        </w:rPr>
      </w:pPr>
      <w:r>
        <w:rPr>
          <w:b/>
          <w:bCs/>
        </w:rPr>
        <w:t>Название мероприятия</w:t>
      </w:r>
    </w:p>
    <w:p w:rsidR="00E055C4" w:rsidRDefault="00E055C4" w:rsidP="00552AB7">
      <w:pPr>
        <w:jc w:val="both"/>
        <w:rPr>
          <w:b/>
          <w:bCs/>
        </w:rPr>
      </w:pPr>
      <w:r>
        <w:rPr>
          <w:b/>
          <w:bCs/>
        </w:rPr>
        <w:t>Ответственность и контроль за реализацию направления</w:t>
      </w:r>
    </w:p>
    <w:p w:rsidR="00E055C4" w:rsidRDefault="00E055C4" w:rsidP="00552AB7">
      <w:pPr>
        <w:jc w:val="both"/>
      </w:pPr>
    </w:p>
    <w:p w:rsidR="00E055C4" w:rsidRDefault="00E055C4" w:rsidP="00552AB7">
      <w:pPr>
        <w:jc w:val="both"/>
      </w:pPr>
      <w:r>
        <w:t>1. Лекции, семинары, консультации, курсы по различным вопросам роста и развития ребенка, его здоровья, факторам, положительно и отрицательно влияющим на здоровье детей</w:t>
      </w:r>
    </w:p>
    <w:p w:rsidR="00E055C4" w:rsidRDefault="00E055C4" w:rsidP="00552AB7">
      <w:pPr>
        <w:jc w:val="both"/>
      </w:pPr>
      <w:r>
        <w:t>Администрация школы</w:t>
      </w:r>
    </w:p>
    <w:p w:rsidR="00E055C4" w:rsidRDefault="00E055C4" w:rsidP="00552AB7">
      <w:pPr>
        <w:jc w:val="both"/>
      </w:pPr>
      <w:r>
        <w:t>2.Организация совместной работы по проведению соревнований, дней здоровья, занятий по профилактике вредных привычек</w:t>
      </w:r>
    </w:p>
    <w:p w:rsidR="00E055C4" w:rsidRDefault="00E055C4" w:rsidP="00552AB7">
      <w:pPr>
        <w:jc w:val="both"/>
      </w:pPr>
      <w:r>
        <w:t>Администрация школы</w:t>
      </w:r>
    </w:p>
    <w:p w:rsidR="00E055C4" w:rsidRDefault="00E055C4" w:rsidP="00552AB7">
      <w:pPr>
        <w:jc w:val="both"/>
      </w:pPr>
      <w:r>
        <w:t>3.Информационная безопасность о негативных факторах риска здоровью детей</w:t>
      </w:r>
    </w:p>
    <w:p w:rsidR="00E055C4" w:rsidRDefault="00E055C4" w:rsidP="00552AB7">
      <w:pPr>
        <w:jc w:val="both"/>
      </w:pPr>
      <w:r>
        <w:t>Администрация школы</w:t>
      </w:r>
    </w:p>
    <w:p w:rsidR="00E055C4" w:rsidRDefault="00E055C4" w:rsidP="00552AB7">
      <w:pPr>
        <w:jc w:val="both"/>
      </w:pPr>
    </w:p>
    <w:p w:rsidR="00E055C4" w:rsidRDefault="00E055C4" w:rsidP="00552AB7">
      <w:pPr>
        <w:jc w:val="both"/>
      </w:pPr>
      <w:r>
        <w:rPr>
          <w:b/>
          <w:bCs/>
        </w:rPr>
        <w:t>Критерии и показатели эффективности деятельности образовательной организации.</w:t>
      </w:r>
    </w:p>
    <w:p w:rsidR="00E055C4" w:rsidRDefault="00E055C4" w:rsidP="00552AB7">
      <w:r>
        <w:t>Основные результаты реализации программы формирования экологической культуры, здорового и безопасного образа жизни учащихся оцениваются в рамках мониторинговых процедур.</w:t>
      </w:r>
      <w:r>
        <w:br/>
        <w:t xml:space="preserve">  Школьный мониторинг состояния физического здоровья и развития детей представляет собой систему мероприятий по наблюдению, анализу, оценке и прогнозу </w:t>
      </w:r>
      <w:r>
        <w:lastRenderedPageBreak/>
        <w:t>состояния физического здоровья обучающихся их физического развития, является частью социально-гигиенического мониторинга, проводимого больницей.</w:t>
      </w:r>
      <w:r>
        <w:br/>
        <w:t>Мониторинг проводится с целью получения информации, необходимой для принятия обоснованных управленческих решений по укреплению здоровья.</w:t>
      </w:r>
    </w:p>
    <w:p w:rsidR="00E055C4" w:rsidRDefault="00E055C4" w:rsidP="00552AB7">
      <w:pPr>
        <w:jc w:val="both"/>
        <w:rPr>
          <w:b/>
          <w:bCs/>
        </w:rPr>
      </w:pPr>
      <w:r>
        <w:t xml:space="preserve">При проведении мониторинга решаются следующие </w:t>
      </w:r>
      <w:r>
        <w:rPr>
          <w:b/>
          <w:bCs/>
        </w:rPr>
        <w:t>задачи:</w:t>
      </w:r>
    </w:p>
    <w:p w:rsidR="00E055C4" w:rsidRDefault="00E055C4" w:rsidP="00552AB7">
      <w:r>
        <w:t>- установление факторов, оказывающих негативное воздействие на состояние физического здоровья учащихся;</w:t>
      </w:r>
    </w:p>
    <w:p w:rsidR="00E055C4" w:rsidRDefault="00E055C4" w:rsidP="00552AB7">
      <w:r>
        <w:t>- определение неотложных и долгосрочных мероприятий по предупреждению и устранению негативных воздействий на физическое здоровье учащихся;</w:t>
      </w:r>
      <w:r>
        <w:br/>
        <w:t>- прогнозирование состояния физического здоровья.</w:t>
      </w:r>
    </w:p>
    <w:p w:rsidR="00E055C4" w:rsidRDefault="00E055C4" w:rsidP="00552AB7">
      <w:r>
        <w:rPr>
          <w:b/>
          <w:bCs/>
        </w:rPr>
        <w:t>Критерии и показатели</w:t>
      </w:r>
    </w:p>
    <w:p w:rsidR="00E055C4" w:rsidRDefault="00E055C4" w:rsidP="00552AB7">
      <w:r>
        <w:t>Уровень сформированности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055C4" w:rsidRDefault="00E055C4" w:rsidP="00552AB7">
      <w:r>
        <w:t>Результаты участия в конкурсах экологической направленности (личностные и школьные).</w:t>
      </w:r>
    </w:p>
    <w:p w:rsidR="00E055C4" w:rsidRDefault="00E055C4" w:rsidP="00552AB7">
      <w:r>
        <w:t>Количество акций, походов, мероприятий экологической направленности.</w:t>
      </w:r>
    </w:p>
    <w:p w:rsidR="00E055C4" w:rsidRDefault="00E055C4" w:rsidP="00552AB7">
      <w:r>
        <w:t>Количество реализованных экологических проектов (классом, школой).</w:t>
      </w:r>
    </w:p>
    <w:p w:rsidR="00E055C4" w:rsidRDefault="00E055C4" w:rsidP="00552AB7">
      <w:r>
        <w:t>Уровень сформированности познавательного интереса и бережного отношения к природе.</w:t>
      </w:r>
    </w:p>
    <w:p w:rsidR="00E055C4" w:rsidRDefault="00E055C4" w:rsidP="00552AB7">
      <w:r>
        <w:t>Уровень развития познавательного интереса, в том числе к предметам с экологическим содержанием (анкетирование).</w:t>
      </w:r>
    </w:p>
    <w:p w:rsidR="00E055C4" w:rsidRDefault="00E055C4" w:rsidP="00552AB7">
      <w:r>
        <w:t>Уровень сформированности установок на использование здорового питания.</w:t>
      </w:r>
    </w:p>
    <w:p w:rsidR="00E055C4" w:rsidRDefault="00E055C4" w:rsidP="00552AB7">
      <w:r>
        <w:t>Охват горячим питанием учащихся начальной школы.</w:t>
      </w:r>
    </w:p>
    <w:p w:rsidR="00E055C4" w:rsidRDefault="00E055C4" w:rsidP="00552AB7">
      <w:r>
        <w:t>Степень соответствия организации школьного питания гигиеническим нормам.</w:t>
      </w:r>
    </w:p>
    <w:p w:rsidR="00E055C4" w:rsidRDefault="00E055C4" w:rsidP="00552AB7">
      <w:r>
        <w:t>Формирование представлений с учетом принципа информационной безопасности о негативных факторах риска здоровью детей.</w:t>
      </w:r>
    </w:p>
    <w:p w:rsidR="00E055C4" w:rsidRDefault="00E055C4" w:rsidP="00552AB7">
      <w:r>
        <w:t>Сформированность личностного отрицательного отношения к табакокурению, алкоголизму и другим негативным факторам риска здоровью детей (анкетирование).</w:t>
      </w:r>
    </w:p>
    <w:p w:rsidR="00E055C4" w:rsidRDefault="00E055C4" w:rsidP="00552AB7">
      <w:r>
        <w:t xml:space="preserve">Здоровьесберегающей учебной культуры: умений организовать успешную учебную работу, создавая здоровьесберегающие условия, выбирая адекватные средства и приемы. </w:t>
      </w:r>
    </w:p>
    <w:p w:rsidR="00E055C4" w:rsidRDefault="00E055C4" w:rsidP="00552AB7">
      <w:r>
        <w:t>Сформированность основ здоровьесберегающей учебной культуры (наблюдение).</w:t>
      </w:r>
    </w:p>
    <w:p w:rsidR="00E055C4" w:rsidRDefault="00E055C4" w:rsidP="00552AB7"/>
    <w:p w:rsidR="00E055C4" w:rsidRDefault="00E055C4" w:rsidP="00552AB7">
      <w:pPr>
        <w:rPr>
          <w:b/>
          <w:bCs/>
        </w:rPr>
      </w:pPr>
      <w:r>
        <w:rPr>
          <w:b/>
          <w:bCs/>
        </w:rPr>
        <w:t>Наличие средств сохранения и развития здоровья в ОУ:</w:t>
      </w:r>
    </w:p>
    <w:p w:rsidR="00E055C4" w:rsidRDefault="00E055C4" w:rsidP="00552AB7">
      <w:r>
        <w:t>- наличие в образовательном учреждении средств и способов оздоровления (проведение оздоровительных мероприятий)</w:t>
      </w:r>
      <w:r>
        <w:br/>
        <w:t>- обеспеченность образовательного учреждения медицинскими работниками;</w:t>
      </w:r>
      <w:r>
        <w:br/>
        <w:t>- количество видов услуг профилактически-медицинского характера, оказываемые в образовательном учреждении;</w:t>
      </w:r>
    </w:p>
    <w:p w:rsidR="00E055C4" w:rsidRDefault="00E055C4" w:rsidP="00552AB7">
      <w:pPr>
        <w:rPr>
          <w:b/>
          <w:bCs/>
        </w:rPr>
      </w:pPr>
      <w:r>
        <w:rPr>
          <w:b/>
          <w:bCs/>
        </w:rPr>
        <w:t>Результативные показатели</w:t>
      </w:r>
    </w:p>
    <w:p w:rsidR="00E055C4" w:rsidRDefault="00E055C4" w:rsidP="00552AB7">
      <w:r>
        <w:t>соответствие показателей здоровья региональным нормативам (по медицинским нормативам); </w:t>
      </w:r>
      <w:r>
        <w:br/>
        <w:t>- коэффициент заболеваемости;</w:t>
      </w:r>
      <w:r>
        <w:br/>
        <w:t>- динамика групп риска;</w:t>
      </w:r>
      <w:r>
        <w:br/>
        <w:t>- спортивные достижения учащихся:</w:t>
      </w:r>
      <w:r>
        <w:br/>
        <w:t>- отношение учащихся к вредным привычкам, показатели физической подготовленности;</w:t>
      </w:r>
      <w:r>
        <w:br/>
        <w:t>- динамика показателей здоровья педагогов;</w:t>
      </w:r>
      <w:r>
        <w:br/>
        <w:t>- число учащихся, занимающихся физкультурой и спортом;</w:t>
      </w:r>
    </w:p>
    <w:p w:rsidR="00E055C4" w:rsidRDefault="00E055C4" w:rsidP="00552AB7">
      <w:r>
        <w:t>- отсутствие случаев ДДТТ. </w:t>
      </w:r>
    </w:p>
    <w:p w:rsidR="00E055C4" w:rsidRDefault="00E055C4" w:rsidP="00552AB7">
      <w:pPr>
        <w:rPr>
          <w:b/>
          <w:bCs/>
        </w:rPr>
      </w:pPr>
      <w:r w:rsidRPr="006B593B">
        <w:rPr>
          <w:b/>
          <w:bCs/>
        </w:rPr>
        <w:lastRenderedPageBreak/>
        <w:t>Методика и инструментарий мониторинга достижения</w:t>
      </w:r>
      <w:r>
        <w:rPr>
          <w:b/>
          <w:bCs/>
        </w:rPr>
        <w:t xml:space="preserve">  </w:t>
      </w:r>
      <w:r w:rsidRPr="006B593B">
        <w:rPr>
          <w:b/>
          <w:bCs/>
        </w:rPr>
        <w:t>планируемых результато</w:t>
      </w:r>
      <w:r>
        <w:rPr>
          <w:b/>
          <w:bCs/>
        </w:rPr>
        <w:t xml:space="preserve">в по формированию экологической  </w:t>
      </w:r>
      <w:r w:rsidRPr="006B593B">
        <w:rPr>
          <w:b/>
          <w:bCs/>
        </w:rPr>
        <w:t>культуры, здорового и безопасного образа жизни обучающихся.</w:t>
      </w:r>
    </w:p>
    <w:p w:rsidR="00E055C4" w:rsidRPr="006B593B" w:rsidRDefault="00E055C4" w:rsidP="00552AB7">
      <w:pP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0"/>
        <w:gridCol w:w="3131"/>
        <w:gridCol w:w="3132"/>
      </w:tblGrid>
      <w:tr w:rsidR="00E055C4">
        <w:tc>
          <w:tcPr>
            <w:tcW w:w="3399" w:type="dxa"/>
          </w:tcPr>
          <w:p w:rsidR="00E055C4" w:rsidRPr="00B02FFC" w:rsidRDefault="00E055C4" w:rsidP="0070638E">
            <w:pPr>
              <w:rPr>
                <w:b/>
                <w:bCs/>
              </w:rPr>
            </w:pPr>
            <w:r w:rsidRPr="00B02FFC">
              <w:rPr>
                <w:b/>
                <w:bCs/>
              </w:rPr>
              <w:t>Основные  направления</w:t>
            </w:r>
          </w:p>
          <w:p w:rsidR="00E055C4" w:rsidRPr="006B593B" w:rsidRDefault="00E055C4" w:rsidP="0070638E">
            <w:r w:rsidRPr="00B02FFC">
              <w:rPr>
                <w:b/>
                <w:bCs/>
              </w:rPr>
              <w:t>деятельности</w:t>
            </w:r>
          </w:p>
        </w:tc>
        <w:tc>
          <w:tcPr>
            <w:tcW w:w="3399" w:type="dxa"/>
          </w:tcPr>
          <w:p w:rsidR="00E055C4" w:rsidRPr="00B02FFC" w:rsidRDefault="00E055C4" w:rsidP="0070638E">
            <w:pPr>
              <w:rPr>
                <w:b/>
                <w:bCs/>
              </w:rPr>
            </w:pPr>
            <w:r w:rsidRPr="00B02FFC">
              <w:rPr>
                <w:b/>
                <w:bCs/>
              </w:rPr>
              <w:t>Уровень</w:t>
            </w:r>
          </w:p>
          <w:p w:rsidR="00E055C4" w:rsidRPr="00B02FFC" w:rsidRDefault="00E055C4" w:rsidP="0070638E">
            <w:pPr>
              <w:rPr>
                <w:b/>
                <w:bCs/>
              </w:rPr>
            </w:pPr>
            <w:r w:rsidRPr="00B02FFC">
              <w:rPr>
                <w:b/>
                <w:bCs/>
              </w:rPr>
              <w:t>сформированности</w:t>
            </w:r>
          </w:p>
          <w:p w:rsidR="00E055C4" w:rsidRPr="00B02FFC" w:rsidRDefault="00E055C4" w:rsidP="0070638E">
            <w:pPr>
              <w:rPr>
                <w:b/>
                <w:bCs/>
              </w:rPr>
            </w:pPr>
            <w:r w:rsidRPr="00B02FFC">
              <w:rPr>
                <w:b/>
                <w:bCs/>
              </w:rPr>
              <w:t>компетенций</w:t>
            </w:r>
          </w:p>
          <w:p w:rsidR="00E055C4" w:rsidRPr="00B02FFC" w:rsidRDefault="00E055C4" w:rsidP="0070638E">
            <w:pPr>
              <w:rPr>
                <w:b/>
                <w:bCs/>
              </w:rPr>
            </w:pPr>
          </w:p>
        </w:tc>
        <w:tc>
          <w:tcPr>
            <w:tcW w:w="3400" w:type="dxa"/>
          </w:tcPr>
          <w:p w:rsidR="00E055C4" w:rsidRPr="00B02FFC" w:rsidRDefault="00E055C4" w:rsidP="0070638E">
            <w:pPr>
              <w:rPr>
                <w:b/>
                <w:bCs/>
              </w:rPr>
            </w:pPr>
            <w:r w:rsidRPr="00B02FFC">
              <w:rPr>
                <w:b/>
                <w:bCs/>
              </w:rPr>
              <w:t>Критерии оценки уровней</w:t>
            </w:r>
          </w:p>
          <w:p w:rsidR="00E055C4" w:rsidRPr="00B02FFC" w:rsidRDefault="00E055C4" w:rsidP="0070638E">
            <w:pPr>
              <w:rPr>
                <w:b/>
                <w:bCs/>
              </w:rPr>
            </w:pPr>
            <w:r w:rsidRPr="00B02FFC">
              <w:rPr>
                <w:b/>
                <w:bCs/>
              </w:rPr>
              <w:t>сформированности</w:t>
            </w:r>
          </w:p>
          <w:p w:rsidR="00E055C4" w:rsidRPr="00B02FFC" w:rsidRDefault="00E055C4" w:rsidP="0070638E">
            <w:pPr>
              <w:rPr>
                <w:b/>
                <w:bCs/>
              </w:rPr>
            </w:pPr>
            <w:r w:rsidRPr="00B02FFC">
              <w:rPr>
                <w:b/>
                <w:bCs/>
              </w:rPr>
              <w:t>компетенций</w:t>
            </w:r>
          </w:p>
        </w:tc>
      </w:tr>
      <w:tr w:rsidR="00E055C4">
        <w:tc>
          <w:tcPr>
            <w:tcW w:w="3399" w:type="dxa"/>
          </w:tcPr>
          <w:p w:rsidR="00E055C4" w:rsidRPr="006B593B" w:rsidRDefault="00E055C4" w:rsidP="0070638E">
            <w:r>
              <w:t xml:space="preserve">Организация  </w:t>
            </w:r>
            <w:r w:rsidRPr="006B593B">
              <w:t>внеаудиторной</w:t>
            </w:r>
          </w:p>
          <w:p w:rsidR="00E055C4" w:rsidRPr="006B593B" w:rsidRDefault="00E055C4" w:rsidP="0070638E">
            <w:r w:rsidRPr="006B593B">
              <w:t>деятельности:</w:t>
            </w:r>
          </w:p>
          <w:p w:rsidR="00E055C4" w:rsidRPr="006B593B" w:rsidRDefault="00E055C4" w:rsidP="0070638E">
            <w:r w:rsidRPr="006B593B">
              <w:t>- классные часы,</w:t>
            </w:r>
          </w:p>
          <w:p w:rsidR="00E055C4" w:rsidRPr="006B593B" w:rsidRDefault="00E055C4" w:rsidP="0070638E">
            <w:r w:rsidRPr="006B593B">
              <w:t>- викторины,</w:t>
            </w:r>
          </w:p>
          <w:p w:rsidR="00E055C4" w:rsidRPr="006B593B" w:rsidRDefault="00E055C4" w:rsidP="0070638E">
            <w:r w:rsidRPr="006B593B">
              <w:t>- конкурсы,</w:t>
            </w:r>
          </w:p>
          <w:p w:rsidR="00E055C4" w:rsidRPr="006B593B" w:rsidRDefault="00E055C4" w:rsidP="0070638E">
            <w:r w:rsidRPr="006B593B">
              <w:t>- Дни здоровья,</w:t>
            </w:r>
          </w:p>
          <w:p w:rsidR="00E055C4" w:rsidRPr="006B593B" w:rsidRDefault="00E055C4" w:rsidP="0070638E">
            <w:r w:rsidRPr="006B593B">
              <w:t>- экскурсии,</w:t>
            </w:r>
          </w:p>
          <w:p w:rsidR="00E055C4" w:rsidRPr="006B593B" w:rsidRDefault="00E055C4" w:rsidP="0070638E">
            <w:r w:rsidRPr="006B593B">
              <w:t>- беседы по ПДД и</w:t>
            </w:r>
          </w:p>
          <w:p w:rsidR="00E055C4" w:rsidRPr="006B593B" w:rsidRDefault="00E055C4" w:rsidP="0070638E">
            <w:r w:rsidRPr="006B593B">
              <w:t>ОБЖ,</w:t>
            </w:r>
          </w:p>
          <w:p w:rsidR="00E055C4" w:rsidRPr="006B593B" w:rsidRDefault="00E055C4" w:rsidP="0070638E">
            <w:r w:rsidRPr="006B593B">
              <w:t>- проектная работа.</w:t>
            </w:r>
          </w:p>
        </w:tc>
        <w:tc>
          <w:tcPr>
            <w:tcW w:w="3399" w:type="dxa"/>
          </w:tcPr>
          <w:p w:rsidR="00E055C4" w:rsidRPr="006B593B" w:rsidRDefault="00E055C4" w:rsidP="0070638E">
            <w:r w:rsidRPr="006B593B">
              <w:t>1 уровень</w:t>
            </w:r>
          </w:p>
          <w:p w:rsidR="00E055C4" w:rsidRPr="006B593B" w:rsidRDefault="00E055C4" w:rsidP="0070638E">
            <w:r w:rsidRPr="006B593B">
              <w:t>( выраженный )</w:t>
            </w:r>
          </w:p>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Pr="006B593B" w:rsidRDefault="00E055C4" w:rsidP="0070638E">
            <w:r w:rsidRPr="006B593B">
              <w:t>2 уровень ( слабо</w:t>
            </w:r>
          </w:p>
          <w:p w:rsidR="00E055C4" w:rsidRPr="006B593B" w:rsidRDefault="00E055C4" w:rsidP="0070638E">
            <w:r w:rsidRPr="006B593B">
              <w:t>выраженный )</w:t>
            </w:r>
          </w:p>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Pr="006B593B" w:rsidRDefault="00E055C4" w:rsidP="0070638E">
            <w:r w:rsidRPr="006B593B">
              <w:t>3 уровень</w:t>
            </w:r>
          </w:p>
          <w:p w:rsidR="00E055C4" w:rsidRPr="006B593B" w:rsidRDefault="00E055C4" w:rsidP="0070638E">
            <w:r w:rsidRPr="006B593B">
              <w:t>( невыраженный )</w:t>
            </w:r>
          </w:p>
        </w:tc>
        <w:tc>
          <w:tcPr>
            <w:tcW w:w="3400" w:type="dxa"/>
          </w:tcPr>
          <w:p w:rsidR="00E055C4" w:rsidRPr="006B593B" w:rsidRDefault="00E055C4" w:rsidP="0070638E">
            <w:r w:rsidRPr="006B593B">
              <w:t>- активно участвует в акциях</w:t>
            </w:r>
          </w:p>
          <w:p w:rsidR="00E055C4" w:rsidRPr="006B593B" w:rsidRDefault="00E055C4" w:rsidP="0070638E">
            <w:r w:rsidRPr="006B593B">
              <w:t>по защите природы, в</w:t>
            </w:r>
          </w:p>
          <w:p w:rsidR="00E055C4" w:rsidRPr="006B593B" w:rsidRDefault="00E055C4" w:rsidP="0070638E">
            <w:r w:rsidRPr="006B593B">
              <w:t>экопроектах, проявляет</w:t>
            </w:r>
          </w:p>
          <w:p w:rsidR="00E055C4" w:rsidRPr="006B593B" w:rsidRDefault="00E055C4" w:rsidP="0070638E">
            <w:r w:rsidRPr="006B593B">
              <w:t>инициативу в организации</w:t>
            </w:r>
          </w:p>
          <w:p w:rsidR="00E055C4" w:rsidRPr="006B593B" w:rsidRDefault="00E055C4" w:rsidP="0070638E">
            <w:r w:rsidRPr="006B593B">
              <w:t>походов, викторин и других</w:t>
            </w:r>
          </w:p>
          <w:p w:rsidR="00E055C4" w:rsidRPr="006B593B" w:rsidRDefault="00E055C4" w:rsidP="0070638E">
            <w:r w:rsidRPr="006B593B">
              <w:t>мероприятий, выполняет</w:t>
            </w:r>
          </w:p>
          <w:p w:rsidR="00E055C4" w:rsidRPr="006B593B" w:rsidRDefault="00E055C4" w:rsidP="0070638E">
            <w:r w:rsidRPr="006B593B">
              <w:t>правила ПДД и ОБЖ.</w:t>
            </w:r>
          </w:p>
          <w:p w:rsidR="00E055C4" w:rsidRDefault="00E055C4" w:rsidP="0070638E"/>
          <w:p w:rsidR="00E055C4" w:rsidRPr="006B593B" w:rsidRDefault="00E055C4" w:rsidP="0070638E">
            <w:r w:rsidRPr="006B593B">
              <w:t>- принимает участие в</w:t>
            </w:r>
          </w:p>
          <w:p w:rsidR="00E055C4" w:rsidRPr="006B593B" w:rsidRDefault="00E055C4" w:rsidP="0070638E">
            <w:r w:rsidRPr="006B593B">
              <w:t>мероприятиях под влиянием</w:t>
            </w:r>
          </w:p>
          <w:p w:rsidR="00E055C4" w:rsidRPr="006B593B" w:rsidRDefault="00E055C4" w:rsidP="0070638E">
            <w:r w:rsidRPr="006B593B">
              <w:t>одноклассников,</w:t>
            </w:r>
          </w:p>
          <w:p w:rsidR="00E055C4" w:rsidRPr="006B593B" w:rsidRDefault="00E055C4" w:rsidP="0070638E">
            <w:r w:rsidRPr="006B593B">
              <w:t>недостаточно бережлив,</w:t>
            </w:r>
          </w:p>
          <w:p w:rsidR="00E055C4" w:rsidRPr="006B593B" w:rsidRDefault="00E055C4" w:rsidP="0070638E">
            <w:r w:rsidRPr="006B593B">
              <w:t>может иногда нарушать</w:t>
            </w:r>
          </w:p>
          <w:p w:rsidR="00E055C4" w:rsidRPr="006B593B" w:rsidRDefault="00E055C4" w:rsidP="0070638E">
            <w:r w:rsidRPr="006B593B">
              <w:t>правила ПДД, ОБЖ.</w:t>
            </w:r>
          </w:p>
          <w:p w:rsidR="00E055C4" w:rsidRDefault="00E055C4" w:rsidP="0070638E"/>
          <w:p w:rsidR="00E055C4" w:rsidRPr="006B593B" w:rsidRDefault="00E055C4" w:rsidP="0070638E">
            <w:r w:rsidRPr="006B593B">
              <w:t>- расточителен, причиняет</w:t>
            </w:r>
          </w:p>
          <w:p w:rsidR="00E055C4" w:rsidRPr="006B593B" w:rsidRDefault="00E055C4" w:rsidP="0070638E">
            <w:r w:rsidRPr="006B593B">
              <w:t>ущерб природе, равнодушен к</w:t>
            </w:r>
          </w:p>
          <w:p w:rsidR="00E055C4" w:rsidRPr="006B593B" w:rsidRDefault="00E055C4" w:rsidP="0070638E">
            <w:r w:rsidRPr="006B593B">
              <w:t>делам класса , нарушает</w:t>
            </w:r>
          </w:p>
          <w:p w:rsidR="00E055C4" w:rsidRPr="006B593B" w:rsidRDefault="00E055C4" w:rsidP="0070638E">
            <w:r w:rsidRPr="006B593B">
              <w:t>правила.</w:t>
            </w:r>
          </w:p>
          <w:p w:rsidR="00E055C4" w:rsidRPr="006B593B" w:rsidRDefault="00E055C4" w:rsidP="0070638E"/>
        </w:tc>
      </w:tr>
      <w:tr w:rsidR="00E055C4">
        <w:tc>
          <w:tcPr>
            <w:tcW w:w="3399" w:type="dxa"/>
          </w:tcPr>
          <w:p w:rsidR="00E055C4" w:rsidRPr="006B593B" w:rsidRDefault="00E055C4" w:rsidP="0070638E">
            <w:r>
              <w:t xml:space="preserve">Организация  </w:t>
            </w:r>
            <w:r w:rsidRPr="006B593B">
              <w:t>физкультурно-</w:t>
            </w:r>
          </w:p>
          <w:p w:rsidR="00E055C4" w:rsidRPr="006B593B" w:rsidRDefault="00E055C4" w:rsidP="0070638E">
            <w:r>
              <w:t xml:space="preserve">оздоровительной  </w:t>
            </w:r>
            <w:r w:rsidRPr="006B593B">
              <w:t>работы:</w:t>
            </w:r>
          </w:p>
          <w:p w:rsidR="00E055C4" w:rsidRPr="006B593B" w:rsidRDefault="00E055C4" w:rsidP="0070638E">
            <w:r w:rsidRPr="006B593B">
              <w:t>- соревнования,</w:t>
            </w:r>
          </w:p>
          <w:p w:rsidR="00E055C4" w:rsidRPr="006B593B" w:rsidRDefault="00E055C4" w:rsidP="0070638E">
            <w:r w:rsidRPr="006B593B">
              <w:t>- классные часы,</w:t>
            </w:r>
          </w:p>
          <w:p w:rsidR="00E055C4" w:rsidRPr="006B593B" w:rsidRDefault="00E055C4" w:rsidP="0070638E">
            <w:r w:rsidRPr="006B593B">
              <w:t>- викторины,</w:t>
            </w:r>
          </w:p>
          <w:p w:rsidR="00E055C4" w:rsidRPr="006B593B" w:rsidRDefault="00E055C4" w:rsidP="0070638E">
            <w:r w:rsidRPr="006B593B">
              <w:t>- конкурсы,</w:t>
            </w:r>
          </w:p>
          <w:p w:rsidR="00E055C4" w:rsidRPr="006B593B" w:rsidRDefault="00E055C4" w:rsidP="0070638E">
            <w:r w:rsidRPr="006B593B">
              <w:t>- динамические</w:t>
            </w:r>
          </w:p>
          <w:p w:rsidR="00E055C4" w:rsidRPr="006B593B" w:rsidRDefault="00E055C4" w:rsidP="0070638E">
            <w:r w:rsidRPr="006B593B">
              <w:t>паузы,</w:t>
            </w:r>
          </w:p>
          <w:p w:rsidR="00E055C4" w:rsidRPr="006B593B" w:rsidRDefault="00E055C4" w:rsidP="0070638E">
            <w:r w:rsidRPr="006B593B">
              <w:t>- весёлые перемены,</w:t>
            </w:r>
          </w:p>
          <w:p w:rsidR="00E055C4" w:rsidRPr="006B593B" w:rsidRDefault="00E055C4" w:rsidP="0070638E">
            <w:r w:rsidRPr="006B593B">
              <w:t>- эстафеты.</w:t>
            </w:r>
          </w:p>
          <w:p w:rsidR="00E055C4" w:rsidRPr="006B593B" w:rsidRDefault="00E055C4" w:rsidP="0070638E"/>
        </w:tc>
        <w:tc>
          <w:tcPr>
            <w:tcW w:w="3399" w:type="dxa"/>
          </w:tcPr>
          <w:p w:rsidR="00E055C4" w:rsidRPr="006B593B" w:rsidRDefault="00E055C4" w:rsidP="0070638E">
            <w:r w:rsidRPr="006B593B">
              <w:t>1 уровень</w:t>
            </w:r>
          </w:p>
          <w:p w:rsidR="00E055C4" w:rsidRPr="006B593B" w:rsidRDefault="00E055C4" w:rsidP="0070638E">
            <w:r w:rsidRPr="006B593B">
              <w:t>( выраженный )</w:t>
            </w:r>
          </w:p>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Pr="006B593B" w:rsidRDefault="00E055C4" w:rsidP="0070638E">
            <w:r w:rsidRPr="006B593B">
              <w:t>2 уровень ( слабо</w:t>
            </w:r>
          </w:p>
          <w:p w:rsidR="00E055C4" w:rsidRPr="006B593B" w:rsidRDefault="00E055C4" w:rsidP="0070638E">
            <w:r w:rsidRPr="006B593B">
              <w:t>выраженный )</w:t>
            </w:r>
          </w:p>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Default="00E055C4" w:rsidP="0070638E"/>
          <w:p w:rsidR="00E055C4" w:rsidRPr="006B593B" w:rsidRDefault="00E055C4" w:rsidP="0070638E">
            <w:r w:rsidRPr="006B593B">
              <w:t>3 уровень</w:t>
            </w:r>
          </w:p>
          <w:p w:rsidR="00E055C4" w:rsidRPr="006B593B" w:rsidRDefault="00E055C4" w:rsidP="0070638E">
            <w:r w:rsidRPr="006B593B">
              <w:t>( невыраженный )</w:t>
            </w:r>
          </w:p>
        </w:tc>
        <w:tc>
          <w:tcPr>
            <w:tcW w:w="3400" w:type="dxa"/>
          </w:tcPr>
          <w:p w:rsidR="00E055C4" w:rsidRPr="006B593B" w:rsidRDefault="00E055C4" w:rsidP="0070638E">
            <w:r w:rsidRPr="006B593B">
              <w:lastRenderedPageBreak/>
              <w:t>- понимает необходимость</w:t>
            </w:r>
          </w:p>
          <w:p w:rsidR="00E055C4" w:rsidRPr="006B593B" w:rsidRDefault="00E055C4" w:rsidP="0070638E">
            <w:r w:rsidRPr="006B593B">
              <w:t>своего физического развития</w:t>
            </w:r>
          </w:p>
          <w:p w:rsidR="00E055C4" w:rsidRPr="006B593B" w:rsidRDefault="00E055C4" w:rsidP="0070638E">
            <w:r w:rsidRPr="006B593B">
              <w:t>и сохранения здоровья,</w:t>
            </w:r>
          </w:p>
          <w:p w:rsidR="00E055C4" w:rsidRPr="006B593B" w:rsidRDefault="00E055C4" w:rsidP="0070638E">
            <w:r w:rsidRPr="006B593B">
              <w:t>старательно занимается на</w:t>
            </w:r>
          </w:p>
          <w:p w:rsidR="00E055C4" w:rsidRPr="006B593B" w:rsidRDefault="00E055C4" w:rsidP="0070638E">
            <w:r w:rsidRPr="006B593B">
              <w:t>уроках физкультуры и</w:t>
            </w:r>
          </w:p>
          <w:p w:rsidR="00E055C4" w:rsidRPr="006B593B" w:rsidRDefault="00E055C4" w:rsidP="0070638E">
            <w:r w:rsidRPr="006B593B">
              <w:t>посещает спортивную</w:t>
            </w:r>
          </w:p>
          <w:p w:rsidR="00E055C4" w:rsidRPr="006B593B" w:rsidRDefault="00E055C4" w:rsidP="0070638E">
            <w:r w:rsidRPr="006B593B">
              <w:t>секцию, пропагандирует свой</w:t>
            </w:r>
          </w:p>
          <w:p w:rsidR="00E055C4" w:rsidRPr="006B593B" w:rsidRDefault="00E055C4" w:rsidP="0070638E">
            <w:r w:rsidRPr="006B593B">
              <w:t>вид спорта среди</w:t>
            </w:r>
          </w:p>
          <w:p w:rsidR="00E055C4" w:rsidRPr="006B593B" w:rsidRDefault="00E055C4" w:rsidP="0070638E">
            <w:r w:rsidRPr="006B593B">
              <w:t>одноклассников, организован</w:t>
            </w:r>
          </w:p>
          <w:p w:rsidR="00E055C4" w:rsidRPr="006B593B" w:rsidRDefault="00E055C4" w:rsidP="0070638E">
            <w:r w:rsidRPr="006B593B">
              <w:t>и деятелен.</w:t>
            </w:r>
          </w:p>
          <w:p w:rsidR="00E055C4" w:rsidRDefault="00E055C4" w:rsidP="0070638E"/>
          <w:p w:rsidR="00E055C4" w:rsidRPr="006B593B" w:rsidRDefault="00E055C4" w:rsidP="0070638E">
            <w:r w:rsidRPr="006B593B">
              <w:t>- не до конца осознает</w:t>
            </w:r>
          </w:p>
          <w:p w:rsidR="00E055C4" w:rsidRPr="006B593B" w:rsidRDefault="00E055C4" w:rsidP="0070638E">
            <w:r w:rsidRPr="006B593B">
              <w:t>необходимость сохранения</w:t>
            </w:r>
          </w:p>
          <w:p w:rsidR="00E055C4" w:rsidRPr="006B593B" w:rsidRDefault="00E055C4" w:rsidP="0070638E">
            <w:r w:rsidRPr="006B593B">
              <w:t>здоровья, занимается на</w:t>
            </w:r>
          </w:p>
          <w:p w:rsidR="00E055C4" w:rsidRPr="006B593B" w:rsidRDefault="00E055C4" w:rsidP="0070638E">
            <w:r w:rsidRPr="006B593B">
              <w:t>уроках физкультуры, но</w:t>
            </w:r>
          </w:p>
          <w:p w:rsidR="00E055C4" w:rsidRPr="006B593B" w:rsidRDefault="00E055C4" w:rsidP="0070638E">
            <w:r w:rsidRPr="006B593B">
              <w:t>секцию посещает не</w:t>
            </w:r>
          </w:p>
          <w:p w:rsidR="00E055C4" w:rsidRPr="006B593B" w:rsidRDefault="00E055C4" w:rsidP="0070638E">
            <w:r w:rsidRPr="006B593B">
              <w:t>регулярно или под нажимом</w:t>
            </w:r>
          </w:p>
          <w:p w:rsidR="00E055C4" w:rsidRPr="006B593B" w:rsidRDefault="00E055C4" w:rsidP="0070638E">
            <w:r w:rsidRPr="006B593B">
              <w:lastRenderedPageBreak/>
              <w:t>родителей, может нарушать</w:t>
            </w:r>
          </w:p>
          <w:p w:rsidR="00E055C4" w:rsidRPr="006B593B" w:rsidRDefault="00E055C4" w:rsidP="0070638E">
            <w:r w:rsidRPr="006B593B">
              <w:t>режим дня и отдыха, в</w:t>
            </w:r>
          </w:p>
          <w:p w:rsidR="00E055C4" w:rsidRPr="006B593B" w:rsidRDefault="00E055C4" w:rsidP="0070638E">
            <w:r w:rsidRPr="006B593B">
              <w:t>спортивных мероприятиях</w:t>
            </w:r>
          </w:p>
          <w:p w:rsidR="00E055C4" w:rsidRPr="006B593B" w:rsidRDefault="00E055C4" w:rsidP="0070638E">
            <w:r w:rsidRPr="006B593B">
              <w:t>участвует неохотно.</w:t>
            </w:r>
          </w:p>
          <w:p w:rsidR="00E055C4" w:rsidRDefault="00E055C4" w:rsidP="0070638E"/>
          <w:p w:rsidR="00E055C4" w:rsidRPr="006B593B" w:rsidRDefault="00E055C4" w:rsidP="0070638E">
            <w:r w:rsidRPr="006B593B">
              <w:t>- к сохранению здоровья</w:t>
            </w:r>
          </w:p>
          <w:p w:rsidR="00E055C4" w:rsidRPr="006B593B" w:rsidRDefault="00E055C4" w:rsidP="0070638E">
            <w:r w:rsidRPr="006B593B">
              <w:t>относится равнодушно, не</w:t>
            </w:r>
          </w:p>
          <w:p w:rsidR="00E055C4" w:rsidRPr="006B593B" w:rsidRDefault="00E055C4" w:rsidP="0070638E">
            <w:r w:rsidRPr="006B593B">
              <w:t>посещает спортивной секции,</w:t>
            </w:r>
          </w:p>
          <w:p w:rsidR="00E055C4" w:rsidRPr="006B593B" w:rsidRDefault="00E055C4" w:rsidP="0070638E">
            <w:r w:rsidRPr="006B593B">
              <w:t>пропускает уроки</w:t>
            </w:r>
          </w:p>
          <w:p w:rsidR="00E055C4" w:rsidRPr="006B593B" w:rsidRDefault="00E055C4" w:rsidP="0070638E">
            <w:r w:rsidRPr="006B593B">
              <w:t>физкультуры или занимается</w:t>
            </w:r>
          </w:p>
          <w:p w:rsidR="00E055C4" w:rsidRPr="006B593B" w:rsidRDefault="00E055C4" w:rsidP="0070638E">
            <w:r w:rsidRPr="006B593B">
              <w:t>неохотно, в спортивных</w:t>
            </w:r>
          </w:p>
          <w:p w:rsidR="00E055C4" w:rsidRPr="006B593B" w:rsidRDefault="00E055C4" w:rsidP="0070638E">
            <w:r w:rsidRPr="006B593B">
              <w:t>мероприятиях предпочитает</w:t>
            </w:r>
          </w:p>
          <w:p w:rsidR="00E055C4" w:rsidRPr="006B593B" w:rsidRDefault="00E055C4" w:rsidP="0070638E">
            <w:r w:rsidRPr="006B593B">
              <w:t>не участвовать, режим дня</w:t>
            </w:r>
          </w:p>
          <w:p w:rsidR="00E055C4" w:rsidRPr="006B593B" w:rsidRDefault="00E055C4" w:rsidP="0070638E">
            <w:r w:rsidRPr="006B593B">
              <w:t>нарушает постоянно,</w:t>
            </w:r>
          </w:p>
          <w:p w:rsidR="00E055C4" w:rsidRPr="006B593B" w:rsidRDefault="00E055C4" w:rsidP="0070638E">
            <w:r w:rsidRPr="006B593B">
              <w:t>опаздывает на уроки.</w:t>
            </w:r>
          </w:p>
        </w:tc>
      </w:tr>
    </w:tbl>
    <w:p w:rsidR="00E055C4" w:rsidRDefault="00E055C4" w:rsidP="00301D9E">
      <w:pPr>
        <w:jc w:val="both"/>
      </w:pPr>
    </w:p>
    <w:p w:rsidR="00E055C4" w:rsidRDefault="00E055C4" w:rsidP="0036343F">
      <w:r>
        <w:t>Результаты, полученные в ходе мониторинга, позволяют определить эффективность деятельности педагогического коллектива и родителей по формированию у учащихся экологической культуры, ценностного отношения к своему здоровью и здоровому образу жизни.</w:t>
      </w:r>
      <w:r>
        <w:br/>
        <w:t>Основным критерием эффективности работы по формированию экологической культуры школьников является единство их экологического сознания и поведения.</w:t>
      </w:r>
    </w:p>
    <w:p w:rsidR="00E055C4" w:rsidRDefault="00E055C4" w:rsidP="0036343F">
      <w:pPr>
        <w:rPr>
          <w:b/>
          <w:bCs/>
        </w:rPr>
      </w:pPr>
    </w:p>
    <w:p w:rsidR="00E055C4" w:rsidRDefault="00E055C4" w:rsidP="0036343F">
      <w:pPr>
        <w:rPr>
          <w:b/>
          <w:bCs/>
        </w:rPr>
      </w:pPr>
    </w:p>
    <w:p w:rsidR="00E055C4" w:rsidRPr="0036343F" w:rsidRDefault="00E055C4" w:rsidP="0036343F">
      <w:pPr>
        <w:pStyle w:val="2"/>
        <w:spacing w:line="276" w:lineRule="auto"/>
        <w:jc w:val="center"/>
        <w:rPr>
          <w:rFonts w:ascii="Times New Roman" w:hAnsi="Times New Roman" w:cs="Times New Roman"/>
          <w:i/>
          <w:iCs/>
          <w:color w:val="auto"/>
          <w:sz w:val="28"/>
          <w:szCs w:val="28"/>
        </w:rPr>
      </w:pPr>
      <w:r w:rsidRPr="0036343F">
        <w:rPr>
          <w:color w:val="auto"/>
        </w:rPr>
        <w:t>2.5.</w:t>
      </w:r>
      <w:r>
        <w:rPr>
          <w:b w:val="0"/>
          <w:bCs w:val="0"/>
        </w:rPr>
        <w:t xml:space="preserve"> </w:t>
      </w:r>
      <w:r w:rsidRPr="0074743D">
        <w:rPr>
          <w:sz w:val="32"/>
          <w:szCs w:val="32"/>
        </w:rPr>
        <w:t xml:space="preserve">  </w:t>
      </w:r>
      <w:r w:rsidRPr="0036343F">
        <w:rPr>
          <w:rFonts w:ascii="Times New Roman" w:hAnsi="Times New Roman" w:cs="Times New Roman"/>
          <w:color w:val="auto"/>
          <w:sz w:val="28"/>
          <w:szCs w:val="28"/>
        </w:rPr>
        <w:t>Программа коррекционной работы.</w:t>
      </w:r>
    </w:p>
    <w:p w:rsidR="00E055C4" w:rsidRDefault="00E055C4" w:rsidP="0036343F">
      <w:pPr>
        <w:rPr>
          <w:b/>
          <w:bCs/>
        </w:rPr>
      </w:pPr>
    </w:p>
    <w:p w:rsidR="00E055C4" w:rsidRPr="00E0766B" w:rsidRDefault="00E055C4" w:rsidP="0036343F">
      <w:pPr>
        <w:rPr>
          <w:b/>
          <w:bCs/>
        </w:rPr>
      </w:pPr>
      <w:r w:rsidRPr="00E0766B">
        <w:rPr>
          <w:b/>
          <w:bCs/>
        </w:rPr>
        <w:t>Задачи программы коррекционной работы</w:t>
      </w:r>
    </w:p>
    <w:p w:rsidR="00E055C4" w:rsidRPr="00E0766B" w:rsidRDefault="00E055C4" w:rsidP="0036343F">
      <w:r w:rsidRPr="00E0766B">
        <w:t>Своевременное выявление</w:t>
      </w:r>
      <w:r>
        <w:t xml:space="preserve"> </w:t>
      </w:r>
      <w:r w:rsidRPr="00E0766B">
        <w:t>детей с трудностями адаптации, обусловленными ограниченными возможностями здоровья;</w:t>
      </w:r>
    </w:p>
    <w:p w:rsidR="00E055C4" w:rsidRPr="00E0766B" w:rsidRDefault="00E055C4" w:rsidP="0036343F">
      <w:r w:rsidRPr="00E0766B">
        <w:t>определение особых образовательных потребностей детей с ограниченными возможностями здоровья, детей-инвалидов;</w:t>
      </w:r>
    </w:p>
    <w:p w:rsidR="00E055C4" w:rsidRPr="00E0766B" w:rsidRDefault="00E055C4" w:rsidP="0036343F">
      <w:r w:rsidRPr="00E0766B">
        <w:t>определение особенностей организации образовательного процессав соответствии с индивидуальными особенностями каждого ребёнка, структурой нарушения развития и степенью его выраженности;</w:t>
      </w:r>
    </w:p>
    <w:p w:rsidR="00E055C4" w:rsidRPr="00E0766B" w:rsidRDefault="00E055C4" w:rsidP="0036343F">
      <w:r w:rsidRPr="00E0766B">
        <w:t>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E055C4" w:rsidRPr="00E0766B" w:rsidRDefault="00E055C4" w:rsidP="0036343F">
      <w:r w:rsidRPr="00E0766B">
        <w:t>осуществление индивидуально ориентированной психолого-медико-педагогической помощи</w:t>
      </w:r>
      <w:r>
        <w:t xml:space="preserve"> </w:t>
      </w:r>
      <w:r w:rsidRPr="00E0766B">
        <w:t>детям с ограниченными возможностями здоровья с учётом особенностей психического и физического развития, индивидуальных возможностей детей (в соответствии с рекомендациями психолого-медико-педагогической комиссии);</w:t>
      </w:r>
    </w:p>
    <w:p w:rsidR="00E055C4" w:rsidRPr="00E0766B" w:rsidRDefault="00E055C4" w:rsidP="0036343F">
      <w:r w:rsidRPr="00E0766B">
        <w:t>разработка и реализация индивидуальных учебных планов,  организация индивидуальных или групповых занятий для детей с выраженным нарушением в физическом или психическом развитии;</w:t>
      </w:r>
    </w:p>
    <w:p w:rsidR="00E055C4" w:rsidRPr="00E0766B" w:rsidRDefault="00E055C4" w:rsidP="0036343F">
      <w:r w:rsidRPr="00E0766B">
        <w:t>реализация системы мероприятий по социальной адаптации детей с ограниченными возможностями здоровья;</w:t>
      </w:r>
    </w:p>
    <w:p w:rsidR="00E055C4" w:rsidRPr="00E0766B" w:rsidRDefault="00E055C4" w:rsidP="0036343F">
      <w:r w:rsidRPr="00E0766B">
        <w:t>оказание консультативной и методической помощи родителям(законным представителям) детей с ограниченными возможностями здоровья по медицинским, социальным, правовым и другим вопросам.</w:t>
      </w:r>
    </w:p>
    <w:p w:rsidR="00E055C4" w:rsidRPr="00E0766B" w:rsidRDefault="00E055C4" w:rsidP="0036343F">
      <w:pPr>
        <w:rPr>
          <w:b/>
          <w:bCs/>
        </w:rPr>
      </w:pPr>
      <w:r w:rsidRPr="00E0766B">
        <w:rPr>
          <w:b/>
          <w:bCs/>
        </w:rPr>
        <w:lastRenderedPageBreak/>
        <w:t>Условия реализации  программы коррекционной работы начальной школы</w:t>
      </w:r>
    </w:p>
    <w:p w:rsidR="00E055C4" w:rsidRPr="00E0766B" w:rsidRDefault="00E055C4" w:rsidP="0036343F">
      <w:pPr>
        <w:tabs>
          <w:tab w:val="left" w:leader="dot" w:pos="624"/>
        </w:tabs>
        <w:autoSpaceDE w:val="0"/>
        <w:adjustRightInd w:val="0"/>
        <w:rPr>
          <w:rFonts w:eastAsia="@Arial Unicode MS"/>
          <w:i/>
          <w:iCs/>
          <w:color w:val="000000"/>
        </w:rPr>
      </w:pPr>
      <w:r w:rsidRPr="00E0766B">
        <w:rPr>
          <w:rFonts w:eastAsia="@Arial Unicode MS"/>
          <w:b/>
          <w:bCs/>
          <w:i/>
          <w:iCs/>
          <w:color w:val="000000"/>
        </w:rPr>
        <w:t>Психолого-педагогическое обеспечение</w:t>
      </w:r>
      <w:r w:rsidRPr="00E0766B">
        <w:rPr>
          <w:rFonts w:eastAsia="@Arial Unicode MS"/>
          <w:i/>
          <w:iCs/>
          <w:color w:val="000000"/>
        </w:rPr>
        <w:t>:</w:t>
      </w:r>
    </w:p>
    <w:p w:rsidR="00E055C4" w:rsidRPr="00E0766B" w:rsidRDefault="00E055C4" w:rsidP="0036343F">
      <w:pPr>
        <w:widowControl w:val="0"/>
        <w:tabs>
          <w:tab w:val="left" w:leader="dot" w:pos="624"/>
          <w:tab w:val="num" w:pos="1031"/>
        </w:tabs>
        <w:autoSpaceDE w:val="0"/>
        <w:autoSpaceDN w:val="0"/>
        <w:adjustRightInd w:val="0"/>
        <w:rPr>
          <w:rFonts w:eastAsia="@Arial Unicode MS"/>
          <w:color w:val="000000"/>
        </w:rPr>
      </w:pPr>
      <w:r w:rsidRPr="00E0766B">
        <w:rPr>
          <w:rFonts w:eastAsia="@Arial Unicode MS"/>
          <w:color w:val="000000"/>
        </w:rPr>
        <w:t>оптимального режима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E055C4" w:rsidRPr="00E0766B" w:rsidRDefault="00E055C4" w:rsidP="0036343F">
      <w:pPr>
        <w:widowControl w:val="0"/>
        <w:tabs>
          <w:tab w:val="left" w:leader="dot" w:pos="624"/>
          <w:tab w:val="num" w:pos="1031"/>
        </w:tabs>
        <w:autoSpaceDE w:val="0"/>
        <w:autoSpaceDN w:val="0"/>
        <w:adjustRightInd w:val="0"/>
        <w:rPr>
          <w:rFonts w:eastAsia="@Arial Unicode MS"/>
          <w:color w:val="000000"/>
        </w:rPr>
      </w:pPr>
      <w:r w:rsidRPr="00E0766B">
        <w:rPr>
          <w:rFonts w:eastAsia="@Arial Unicode MS"/>
          <w:color w:val="000000"/>
        </w:rPr>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E055C4" w:rsidRPr="00E0766B" w:rsidRDefault="00E055C4" w:rsidP="0036343F">
      <w:pPr>
        <w:widowControl w:val="0"/>
        <w:tabs>
          <w:tab w:val="left" w:leader="dot" w:pos="624"/>
          <w:tab w:val="num" w:pos="1031"/>
        </w:tabs>
        <w:autoSpaceDE w:val="0"/>
        <w:autoSpaceDN w:val="0"/>
        <w:adjustRightInd w:val="0"/>
        <w:rPr>
          <w:rFonts w:eastAsia="@Arial Unicode MS"/>
          <w:color w:val="000000"/>
        </w:rPr>
      </w:pPr>
      <w:r w:rsidRPr="00E0766B">
        <w:rPr>
          <w:rFonts w:eastAsia="@Arial Unicode MS"/>
          <w:color w:val="000000"/>
        </w:rPr>
        <w:t>обеспечение специализированных условий :</w:t>
      </w:r>
    </w:p>
    <w:p w:rsidR="00E055C4" w:rsidRPr="00E0766B" w:rsidRDefault="00E055C4" w:rsidP="0036343F">
      <w:pPr>
        <w:tabs>
          <w:tab w:val="left" w:leader="dot" w:pos="624"/>
        </w:tabs>
        <w:autoSpaceDE w:val="0"/>
        <w:adjustRightInd w:val="0"/>
        <w:rPr>
          <w:rFonts w:eastAsia="@Arial Unicode MS"/>
          <w:color w:val="000000"/>
        </w:rPr>
      </w:pPr>
      <w:r w:rsidRPr="00E0766B">
        <w:rPr>
          <w:rFonts w:eastAsia="@Arial Unicode MS"/>
          <w:color w:val="000000"/>
        </w:rPr>
        <w:t xml:space="preserve">-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w:t>
      </w:r>
    </w:p>
    <w:p w:rsidR="00E055C4" w:rsidRPr="00E0766B" w:rsidRDefault="00E055C4" w:rsidP="0036343F">
      <w:pPr>
        <w:tabs>
          <w:tab w:val="left" w:leader="dot" w:pos="624"/>
        </w:tabs>
        <w:autoSpaceDE w:val="0"/>
        <w:adjustRightInd w:val="0"/>
        <w:rPr>
          <w:rFonts w:eastAsia="@Arial Unicode MS"/>
          <w:color w:val="000000"/>
        </w:rPr>
      </w:pPr>
      <w:r w:rsidRPr="00E0766B">
        <w:rPr>
          <w:rFonts w:eastAsia="@Arial Unicode MS"/>
          <w:color w:val="000000"/>
        </w:rPr>
        <w:t xml:space="preserve">- введение в содержание обучения специальных разделов, направленных на решение задач развития ребёнка; </w:t>
      </w:r>
    </w:p>
    <w:p w:rsidR="00E055C4" w:rsidRPr="00E0766B" w:rsidRDefault="00E055C4" w:rsidP="0036343F">
      <w:pPr>
        <w:tabs>
          <w:tab w:val="left" w:leader="dot" w:pos="624"/>
        </w:tabs>
        <w:autoSpaceDE w:val="0"/>
        <w:adjustRightInd w:val="0"/>
        <w:rPr>
          <w:rFonts w:eastAsia="@Arial Unicode MS"/>
          <w:color w:val="000000"/>
        </w:rPr>
      </w:pPr>
      <w:r w:rsidRPr="00E0766B">
        <w:rPr>
          <w:rFonts w:eastAsia="@Arial Unicode MS"/>
          <w:color w:val="000000"/>
        </w:rPr>
        <w:t xml:space="preserve">- использование специальных методов, приёмов, средств обучения; дифференцированное и индивидуализированное обучение с учётом специфики нарушения развития ребёнка; </w:t>
      </w:r>
    </w:p>
    <w:p w:rsidR="00E055C4" w:rsidRPr="00E0766B" w:rsidRDefault="00E055C4" w:rsidP="0036343F">
      <w:pPr>
        <w:tabs>
          <w:tab w:val="left" w:leader="dot" w:pos="624"/>
        </w:tabs>
        <w:autoSpaceDE w:val="0"/>
        <w:adjustRightInd w:val="0"/>
        <w:rPr>
          <w:rFonts w:eastAsia="@Arial Unicode MS"/>
          <w:color w:val="000000"/>
        </w:rPr>
      </w:pPr>
      <w:r w:rsidRPr="00E0766B">
        <w:rPr>
          <w:rFonts w:eastAsia="@Arial Unicode MS"/>
          <w:color w:val="000000"/>
        </w:rPr>
        <w:t>- комплексное воздействие на обучающегося, осуществляемое на индивидуальных и групповых коррекционных занятиях;</w:t>
      </w:r>
    </w:p>
    <w:p w:rsidR="00E055C4" w:rsidRPr="00E0766B" w:rsidRDefault="00E055C4" w:rsidP="0036343F">
      <w:pPr>
        <w:widowControl w:val="0"/>
        <w:tabs>
          <w:tab w:val="left" w:leader="dot" w:pos="624"/>
          <w:tab w:val="num" w:pos="1031"/>
        </w:tabs>
        <w:autoSpaceDE w:val="0"/>
        <w:autoSpaceDN w:val="0"/>
        <w:adjustRightInd w:val="0"/>
        <w:rPr>
          <w:rFonts w:eastAsia="@Arial Unicode MS"/>
          <w:color w:val="000000"/>
        </w:rPr>
      </w:pPr>
      <w:r w:rsidRPr="00E0766B">
        <w:rPr>
          <w:rFonts w:eastAsia="@Arial Unicode MS"/>
          <w:color w:val="000000"/>
        </w:rPr>
        <w:t xml:space="preserve">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E055C4" w:rsidRPr="00E0766B" w:rsidRDefault="00E055C4" w:rsidP="0036343F">
      <w:pPr>
        <w:widowControl w:val="0"/>
        <w:tabs>
          <w:tab w:val="left" w:leader="dot" w:pos="624"/>
          <w:tab w:val="num" w:pos="1031"/>
        </w:tabs>
        <w:autoSpaceDE w:val="0"/>
        <w:autoSpaceDN w:val="0"/>
        <w:adjustRightInd w:val="0"/>
        <w:rPr>
          <w:rFonts w:eastAsia="@Arial Unicode MS"/>
          <w:color w:val="000000"/>
        </w:rPr>
      </w:pPr>
      <w:r w:rsidRPr="00E0766B">
        <w:rPr>
          <w:rFonts w:eastAsia="@Arial Unicode MS"/>
          <w:color w:val="000000"/>
        </w:rPr>
        <w:t>обеспечение участия всех детей с ограниченными возможностями здоровья в проведении воспитательных, культурно-развлекательных, спортивно-оздоровительных и иных досуговых мероприятий;</w:t>
      </w:r>
    </w:p>
    <w:p w:rsidR="00E055C4" w:rsidRPr="00E0766B" w:rsidRDefault="00E055C4" w:rsidP="0036343F">
      <w:r w:rsidRPr="00E0766B">
        <w:t>Корректировка некоторых недостатков физического развития осуществляется  также  в  рамках Программы формирования экологической культуры,  здорового и безопасного образа жизни.</w:t>
      </w:r>
    </w:p>
    <w:p w:rsidR="00E055C4" w:rsidRPr="00E0766B" w:rsidRDefault="00E055C4" w:rsidP="0036343F">
      <w:r w:rsidRPr="00E0766B">
        <w:rPr>
          <w:b/>
          <w:bCs/>
        </w:rPr>
        <w:t>Методические принципы</w:t>
      </w:r>
      <w:r w:rsidRPr="00E0766B">
        <w:t xml:space="preserve"> построения образовательного процесса, направленные на обеспечение освоения  обучающимися с ОВЗ основной образовательной программы, включают:</w:t>
      </w:r>
    </w:p>
    <w:p w:rsidR="00E055C4" w:rsidRPr="00E0766B" w:rsidRDefault="00E055C4" w:rsidP="0036343F">
      <w:r w:rsidRPr="00E0766B">
        <w:t xml:space="preserve">– усиление практической направленности изучаемого материала; </w:t>
      </w:r>
    </w:p>
    <w:p w:rsidR="00E055C4" w:rsidRPr="00E0766B" w:rsidRDefault="00E055C4" w:rsidP="0036343F">
      <w:r w:rsidRPr="00E0766B">
        <w:t xml:space="preserve">– выделение сущностных признаков изучаемых явлений; </w:t>
      </w:r>
    </w:p>
    <w:p w:rsidR="00E055C4" w:rsidRPr="00E0766B" w:rsidRDefault="00E055C4" w:rsidP="0036343F">
      <w:r w:rsidRPr="00E0766B">
        <w:t xml:space="preserve">– опору на жизненный опыт ребёнка; </w:t>
      </w:r>
    </w:p>
    <w:p w:rsidR="00E055C4" w:rsidRPr="00E0766B" w:rsidRDefault="00E055C4" w:rsidP="0036343F">
      <w:r w:rsidRPr="00E0766B">
        <w:t xml:space="preserve">– опору на объективные внутренние связи в содержании изучаемого материала как в рамках одного предмета, так и между предметами; </w:t>
      </w:r>
    </w:p>
    <w:p w:rsidR="00E055C4" w:rsidRPr="00E0766B" w:rsidRDefault="00E055C4" w:rsidP="0036343F">
      <w:r w:rsidRPr="00E0766B">
        <w:t xml:space="preserve">– соблюдение в определении объёма изучаемого материала принципа необходимости и достаточности; </w:t>
      </w:r>
    </w:p>
    <w:p w:rsidR="00E055C4" w:rsidRPr="00E0766B" w:rsidRDefault="00E055C4" w:rsidP="0036343F">
      <w:r w:rsidRPr="00E0766B">
        <w:t xml:space="preserve">– введение в содержание учебных программ коррекционных разделов, предусматривающих активизацию познавательной деятельности, усвоенных ранее знаний и умений детей, формирование школьно-значимых функций, необходимых для решения учебных задач. </w:t>
      </w:r>
    </w:p>
    <w:p w:rsidR="00E055C4" w:rsidRPr="00E0766B" w:rsidRDefault="00E055C4" w:rsidP="0036343F">
      <w:r w:rsidRPr="00E0766B">
        <w:t xml:space="preserve">Реализация  программы  осуществляется  на  основе  следующих </w:t>
      </w:r>
      <w:r w:rsidRPr="00E0766B">
        <w:rPr>
          <w:b/>
          <w:bCs/>
        </w:rPr>
        <w:t>принципов</w:t>
      </w:r>
      <w:r w:rsidRPr="00E0766B">
        <w:t>:</w:t>
      </w:r>
    </w:p>
    <w:p w:rsidR="00E055C4" w:rsidRPr="00E0766B" w:rsidRDefault="00E055C4" w:rsidP="0036343F">
      <w:r w:rsidRPr="00E0766B">
        <w:t xml:space="preserve">– комплексности: при  составлении плана  работы по коррекции здоровья каждого ребёнка учитываются его медицинские показатели (участковый  врач, медсестра),  результаты психологической  (школьный психолог) и педагогической (учитель) диагностик; </w:t>
      </w:r>
    </w:p>
    <w:p w:rsidR="00E055C4" w:rsidRPr="00E0766B" w:rsidRDefault="00E055C4" w:rsidP="0036343F">
      <w:r w:rsidRPr="00E0766B">
        <w:t>–  достоверности:  оценка  предпосылок  и  причин  возникающих трудностей  с  учётом  социального  статуса  ребёнка,  семьи,  условий обучения и воспитания;</w:t>
      </w:r>
    </w:p>
    <w:p w:rsidR="00E055C4" w:rsidRPr="00E0766B" w:rsidRDefault="00E055C4" w:rsidP="0036343F">
      <w:r w:rsidRPr="00E0766B">
        <w:lastRenderedPageBreak/>
        <w:t>–  гуманистической  направленности:  опора  на  потенциальные возможности ребёнка, учёт его интересов и потребностей;  создание ситуаций успеха в учении, общении со сверстниками и взрослыми;</w:t>
      </w:r>
    </w:p>
    <w:p w:rsidR="00E055C4" w:rsidRPr="00E0766B" w:rsidRDefault="00E055C4" w:rsidP="0036343F">
      <w:r w:rsidRPr="00E0766B">
        <w:t>– педагогической целесообразности: интеграция усилий педагогического коллектива (учитель, врач, психолог) и родителей.</w:t>
      </w:r>
    </w:p>
    <w:p w:rsidR="00E055C4" w:rsidRPr="00E0766B" w:rsidRDefault="00E055C4" w:rsidP="0036343F">
      <w:pPr>
        <w:rPr>
          <w:b/>
          <w:bCs/>
        </w:rPr>
      </w:pPr>
    </w:p>
    <w:p w:rsidR="00E055C4" w:rsidRPr="00E0766B" w:rsidRDefault="00E055C4" w:rsidP="0036343F">
      <w:pPr>
        <w:rPr>
          <w:b/>
          <w:bCs/>
        </w:rPr>
      </w:pPr>
      <w:r w:rsidRPr="00E0766B">
        <w:rPr>
          <w:b/>
          <w:bCs/>
        </w:rPr>
        <w:t>Кадровые условия реализации программы.</w:t>
      </w:r>
    </w:p>
    <w:p w:rsidR="00E055C4" w:rsidRPr="00E0766B" w:rsidRDefault="00E055C4" w:rsidP="0036343F">
      <w:pPr>
        <w:rPr>
          <w:rFonts w:eastAsia="@Arial Unicode MS"/>
        </w:rPr>
      </w:pPr>
      <w:r w:rsidRPr="00E0766B">
        <w:rPr>
          <w:rFonts w:eastAsia="@Arial Unicode MS"/>
        </w:rPr>
        <w:t>Важным моментом реализации программы коррекционной работы является кадровое обеспечение. 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в рамках обозначенной темы.</w:t>
      </w:r>
    </w:p>
    <w:p w:rsidR="00E055C4" w:rsidRPr="00E0766B" w:rsidRDefault="00E055C4" w:rsidP="0036343F">
      <w:pPr>
        <w:tabs>
          <w:tab w:val="left" w:leader="dot" w:pos="624"/>
        </w:tabs>
        <w:autoSpaceDE w:val="0"/>
        <w:adjustRightInd w:val="0"/>
        <w:rPr>
          <w:rFonts w:eastAsia="@Arial Unicode MS"/>
          <w:color w:val="000000"/>
        </w:rPr>
      </w:pPr>
      <w:r w:rsidRPr="00E0766B">
        <w:rPr>
          <w:rFonts w:eastAsia="@Arial Unicode MS"/>
          <w:color w:val="000000"/>
        </w:rPr>
        <w:t>Педагогические работники школы должны иметь чёткое представление об особенностях психического и (или) физического развития детей с ограниченными возможностями здоровья, о методиках и технологиях организации образовательного и реабилитационного процесса.</w:t>
      </w:r>
    </w:p>
    <w:p w:rsidR="00E055C4" w:rsidRPr="00E0766B" w:rsidRDefault="00E055C4" w:rsidP="0036343F">
      <w:r w:rsidRPr="00E0766B">
        <w:t xml:space="preserve">В школе организовано психолого-педагогическое сопровождение детей с ОВЗ, работают: психолог, медработник. </w:t>
      </w:r>
    </w:p>
    <w:p w:rsidR="00E055C4" w:rsidRPr="00E0766B" w:rsidRDefault="00E055C4" w:rsidP="0036343F">
      <w:r w:rsidRPr="00E0766B">
        <w:t xml:space="preserve">Проблемы обучения детей с ОВЗ рассматриваются на заседаниях МО, семинарах, методических практикумах, педагогических советах. </w:t>
      </w:r>
    </w:p>
    <w:p w:rsidR="00E055C4" w:rsidRPr="00E0766B" w:rsidRDefault="00E055C4" w:rsidP="0036343F">
      <w:r w:rsidRPr="00E0766B">
        <w:t>Школе необходимы специалисты: логопед, учитель-дефектолог, социальный педагог.</w:t>
      </w:r>
    </w:p>
    <w:p w:rsidR="00E055C4" w:rsidRPr="00E0766B" w:rsidRDefault="00E055C4" w:rsidP="0036343F"/>
    <w:p w:rsidR="00E055C4" w:rsidRPr="00E0766B" w:rsidRDefault="00E055C4" w:rsidP="0036343F">
      <w:r w:rsidRPr="00E0766B">
        <w:rPr>
          <w:b/>
          <w:bCs/>
        </w:rPr>
        <w:t>Механизм реализации программы.</w:t>
      </w:r>
    </w:p>
    <w:p w:rsidR="00E055C4" w:rsidRPr="00E0766B" w:rsidRDefault="00E055C4" w:rsidP="0036343F">
      <w:r w:rsidRPr="00E0766B">
        <w:t xml:space="preserve">    Одним из основных механизмов реализации программы  коррекционной работы является оптимально выстроенное взаимодействие специалистов образовательного учреждения, обеспечивающее системное сопровождение детей  «группы риска»  специалистами различного профиля в образовательном процессе. </w:t>
      </w:r>
    </w:p>
    <w:p w:rsidR="00E055C4" w:rsidRPr="00E0766B" w:rsidRDefault="00E055C4" w:rsidP="0036343F">
      <w:r w:rsidRPr="00E0766B">
        <w:t>Такое взаимодействие включает:</w:t>
      </w:r>
    </w:p>
    <w:p w:rsidR="00E055C4" w:rsidRPr="00E0766B" w:rsidRDefault="00E055C4" w:rsidP="0036343F">
      <w:r w:rsidRPr="00E0766B">
        <w:t>комплексность в определении и решении проблем ребёнка, предоставлении ему квалифицированной помощи специалистов разного профиля;</w:t>
      </w:r>
    </w:p>
    <w:p w:rsidR="00E055C4" w:rsidRPr="00E0766B" w:rsidRDefault="00E055C4" w:rsidP="0036343F">
      <w:r w:rsidRPr="00E0766B">
        <w:t>многоаспектный анализ личностного и познавательного развития ребёнка;</w:t>
      </w:r>
    </w:p>
    <w:p w:rsidR="00E055C4" w:rsidRPr="00E0766B" w:rsidRDefault="00E055C4" w:rsidP="0036343F">
      <w:r w:rsidRPr="00E0766B">
        <w:t>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ребёнка.</w:t>
      </w:r>
    </w:p>
    <w:p w:rsidR="00E055C4" w:rsidRPr="00E0766B" w:rsidRDefault="00E055C4" w:rsidP="0036343F">
      <w:r w:rsidRPr="00E0766B">
        <w:t xml:space="preserve"> В школе созданы оптимальные условия организации учебно-воспитательного процесса для детей с ОВЗ.</w:t>
      </w:r>
    </w:p>
    <w:p w:rsidR="00E055C4" w:rsidRPr="00E0766B" w:rsidRDefault="00E055C4" w:rsidP="0036343F">
      <w:r w:rsidRPr="00E0766B">
        <w:t xml:space="preserve">сформированы УМК для всех учащихся в </w:t>
      </w:r>
      <w:r>
        <w:t xml:space="preserve">соответствии с рекомендованной </w:t>
      </w:r>
      <w:r w:rsidRPr="00E0766B">
        <w:t>П</w:t>
      </w:r>
      <w:r>
        <w:t>МП</w:t>
      </w:r>
      <w:r w:rsidRPr="00E0766B">
        <w:t>К программой обучения, составлено расписание индивидуальных занятий;</w:t>
      </w:r>
    </w:p>
    <w:p w:rsidR="00E055C4" w:rsidRPr="00E0766B" w:rsidRDefault="00E055C4" w:rsidP="0036343F">
      <w:r w:rsidRPr="00E0766B">
        <w:t>разработаны программы индивидуальных образовательных траекторий для детей с ОВЗ;</w:t>
      </w:r>
    </w:p>
    <w:p w:rsidR="00E055C4" w:rsidRPr="00E0766B" w:rsidRDefault="00E055C4" w:rsidP="0036343F">
      <w:r w:rsidRPr="00E0766B">
        <w:t>утверждён и реализуется план – график проведения диагностических работ: один раз в год - психологом, дважды  в год</w:t>
      </w:r>
      <w:r>
        <w:t xml:space="preserve"> </w:t>
      </w:r>
      <w:r w:rsidRPr="00E0766B">
        <w:t>– тестирование в рамках административного контроля;</w:t>
      </w:r>
    </w:p>
    <w:p w:rsidR="00E055C4" w:rsidRPr="00E0766B" w:rsidRDefault="00E055C4" w:rsidP="0036343F">
      <w:r w:rsidRPr="00E0766B">
        <w:t>действует  система индивидуальных консультаций для родителей учащихся с ОВЗ;</w:t>
      </w:r>
    </w:p>
    <w:p w:rsidR="00E055C4" w:rsidRDefault="00E055C4" w:rsidP="0036343F">
      <w:r w:rsidRPr="00E0766B">
        <w:t>заключен договор и ежегодно организуем обследование детей.</w:t>
      </w:r>
    </w:p>
    <w:p w:rsidR="00E055C4" w:rsidRPr="00334FDD" w:rsidRDefault="00E055C4" w:rsidP="00920E7E">
      <w:pPr>
        <w:jc w:val="center"/>
        <w:rPr>
          <w:b/>
          <w:bCs/>
          <w:shd w:val="clear" w:color="auto" w:fill="FFFFFF"/>
        </w:rPr>
      </w:pPr>
      <w:r w:rsidRPr="00334FDD">
        <w:rPr>
          <w:b/>
          <w:bCs/>
          <w:shd w:val="clear" w:color="auto" w:fill="FFFFFF"/>
        </w:rPr>
        <w:t xml:space="preserve">План реализации коррекционных мероприятий в рамках  педагогического сопровождения,  осуществляемого классным руководителем </w:t>
      </w:r>
    </w:p>
    <w:p w:rsidR="00E055C4" w:rsidRPr="00334FDD" w:rsidRDefault="00E055C4" w:rsidP="00920E7E">
      <w:pPr>
        <w:jc w:val="center"/>
        <w:rPr>
          <w:shd w:val="clear" w:color="auto" w:fill="FFFFFF"/>
        </w:rPr>
      </w:pPr>
      <w:r w:rsidRPr="00334FDD">
        <w:rPr>
          <w:b/>
          <w:bCs/>
          <w:shd w:val="clear" w:color="auto" w:fill="FFFFFF"/>
        </w:rPr>
        <w:t>и учителями-предметниками</w:t>
      </w:r>
    </w:p>
    <w:p w:rsidR="00E055C4" w:rsidRPr="00334FDD" w:rsidRDefault="00E055C4" w:rsidP="00920E7E">
      <w:pPr>
        <w:tabs>
          <w:tab w:val="left" w:pos="2385"/>
        </w:tabs>
        <w:jc w:val="center"/>
        <w:rPr>
          <w:b/>
          <w:bCs/>
          <w:shd w:val="clear" w:color="auto" w:fill="FFFFFF"/>
        </w:rPr>
      </w:pPr>
      <w:r w:rsidRPr="00334FDD">
        <w:rPr>
          <w:b/>
          <w:bCs/>
          <w:shd w:val="clear" w:color="auto" w:fill="FFFFFF"/>
        </w:rPr>
        <w:t xml:space="preserve"> </w:t>
      </w:r>
    </w:p>
    <w:tbl>
      <w:tblPr>
        <w:tblW w:w="94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9"/>
        <w:gridCol w:w="3096"/>
        <w:gridCol w:w="2003"/>
        <w:gridCol w:w="2120"/>
      </w:tblGrid>
      <w:tr w:rsidR="00E055C4" w:rsidRPr="00334FDD">
        <w:trPr>
          <w:trHeight w:val="455"/>
        </w:trPr>
        <w:tc>
          <w:tcPr>
            <w:tcW w:w="2279" w:type="dxa"/>
          </w:tcPr>
          <w:p w:rsidR="00E055C4" w:rsidRPr="00334FDD" w:rsidRDefault="00E055C4" w:rsidP="00447940">
            <w:pPr>
              <w:jc w:val="center"/>
              <w:rPr>
                <w:b/>
                <w:bCs/>
                <w:shd w:val="clear" w:color="auto" w:fill="FFFFFF"/>
              </w:rPr>
            </w:pPr>
            <w:r w:rsidRPr="00334FDD">
              <w:rPr>
                <w:b/>
                <w:bCs/>
                <w:shd w:val="clear" w:color="auto" w:fill="FFFFFF"/>
              </w:rPr>
              <w:t>Направление работы</w:t>
            </w:r>
          </w:p>
        </w:tc>
        <w:tc>
          <w:tcPr>
            <w:tcW w:w="3096" w:type="dxa"/>
          </w:tcPr>
          <w:p w:rsidR="00E055C4" w:rsidRPr="00334FDD" w:rsidRDefault="00E055C4" w:rsidP="00447940">
            <w:pPr>
              <w:jc w:val="center"/>
              <w:rPr>
                <w:b/>
                <w:bCs/>
                <w:shd w:val="clear" w:color="auto" w:fill="FFFFFF"/>
              </w:rPr>
            </w:pPr>
            <w:r w:rsidRPr="00334FDD">
              <w:rPr>
                <w:b/>
                <w:bCs/>
                <w:shd w:val="clear" w:color="auto" w:fill="FFFFFF"/>
              </w:rPr>
              <w:t>Мероприятие</w:t>
            </w:r>
          </w:p>
        </w:tc>
        <w:tc>
          <w:tcPr>
            <w:tcW w:w="2003" w:type="dxa"/>
          </w:tcPr>
          <w:p w:rsidR="00E055C4" w:rsidRPr="00334FDD" w:rsidRDefault="00E055C4" w:rsidP="00447940">
            <w:pPr>
              <w:jc w:val="center"/>
              <w:rPr>
                <w:b/>
                <w:bCs/>
                <w:shd w:val="clear" w:color="auto" w:fill="FFFFFF"/>
              </w:rPr>
            </w:pPr>
            <w:r w:rsidRPr="00334FDD">
              <w:rPr>
                <w:b/>
                <w:bCs/>
                <w:shd w:val="clear" w:color="auto" w:fill="FFFFFF"/>
              </w:rPr>
              <w:t>Форма проведения</w:t>
            </w:r>
          </w:p>
        </w:tc>
        <w:tc>
          <w:tcPr>
            <w:tcW w:w="2120" w:type="dxa"/>
          </w:tcPr>
          <w:p w:rsidR="00E055C4" w:rsidRPr="00334FDD" w:rsidRDefault="00E055C4" w:rsidP="00447940">
            <w:pPr>
              <w:jc w:val="center"/>
              <w:rPr>
                <w:b/>
                <w:bCs/>
                <w:shd w:val="clear" w:color="auto" w:fill="FFFFFF"/>
              </w:rPr>
            </w:pPr>
            <w:r w:rsidRPr="00334FDD">
              <w:rPr>
                <w:b/>
                <w:bCs/>
                <w:shd w:val="clear" w:color="auto" w:fill="FFFFFF"/>
              </w:rPr>
              <w:t>Сроки и регулярность  проведения</w:t>
            </w:r>
          </w:p>
        </w:tc>
      </w:tr>
      <w:tr w:rsidR="00E055C4" w:rsidRPr="00334FDD">
        <w:trPr>
          <w:trHeight w:val="274"/>
        </w:trPr>
        <w:tc>
          <w:tcPr>
            <w:tcW w:w="2279" w:type="dxa"/>
            <w:vMerge w:val="restart"/>
          </w:tcPr>
          <w:p w:rsidR="00E055C4" w:rsidRPr="00334FDD" w:rsidRDefault="00E055C4" w:rsidP="00447940">
            <w:pPr>
              <w:jc w:val="center"/>
              <w:rPr>
                <w:b/>
                <w:bCs/>
                <w:shd w:val="clear" w:color="auto" w:fill="FFFFFF"/>
              </w:rPr>
            </w:pPr>
            <w:r w:rsidRPr="00334FDD">
              <w:rPr>
                <w:b/>
                <w:bCs/>
                <w:shd w:val="clear" w:color="auto" w:fill="FFFFFF"/>
              </w:rPr>
              <w:t>Диагностика</w:t>
            </w:r>
          </w:p>
        </w:tc>
        <w:tc>
          <w:tcPr>
            <w:tcW w:w="3096" w:type="dxa"/>
          </w:tcPr>
          <w:p w:rsidR="00E055C4" w:rsidRPr="00334FDD" w:rsidRDefault="00E055C4" w:rsidP="00447940">
            <w:pPr>
              <w:jc w:val="center"/>
              <w:rPr>
                <w:shd w:val="clear" w:color="auto" w:fill="FFFFFF"/>
              </w:rPr>
            </w:pPr>
            <w:r w:rsidRPr="00334FDD">
              <w:rPr>
                <w:i/>
                <w:iCs/>
                <w:shd w:val="clear" w:color="auto" w:fill="FFFFFF"/>
              </w:rPr>
              <w:t xml:space="preserve">психолого-педагогическая </w:t>
            </w:r>
            <w:r w:rsidRPr="00334FDD">
              <w:rPr>
                <w:i/>
                <w:iCs/>
                <w:shd w:val="clear" w:color="auto" w:fill="FFFFFF"/>
              </w:rPr>
              <w:lastRenderedPageBreak/>
              <w:t xml:space="preserve">диагностика  уровня готовности к обучению </w:t>
            </w:r>
          </w:p>
        </w:tc>
        <w:tc>
          <w:tcPr>
            <w:tcW w:w="2003" w:type="dxa"/>
          </w:tcPr>
          <w:p w:rsidR="00E055C4" w:rsidRPr="00334FDD" w:rsidRDefault="00E055C4" w:rsidP="00447940">
            <w:pPr>
              <w:jc w:val="center"/>
              <w:rPr>
                <w:shd w:val="clear" w:color="auto" w:fill="FFFFFF"/>
              </w:rPr>
            </w:pPr>
            <w:r w:rsidRPr="00334FDD">
              <w:rPr>
                <w:shd w:val="clear" w:color="auto" w:fill="FFFFFF"/>
              </w:rPr>
              <w:lastRenderedPageBreak/>
              <w:t>индивидуально</w:t>
            </w:r>
          </w:p>
        </w:tc>
        <w:tc>
          <w:tcPr>
            <w:tcW w:w="2120" w:type="dxa"/>
          </w:tcPr>
          <w:p w:rsidR="00E055C4" w:rsidRPr="00334FDD" w:rsidRDefault="00E055C4" w:rsidP="00447940">
            <w:pPr>
              <w:jc w:val="center"/>
              <w:rPr>
                <w:shd w:val="clear" w:color="auto" w:fill="FFFFFF"/>
              </w:rPr>
            </w:pPr>
            <w:r w:rsidRPr="00334FDD">
              <w:rPr>
                <w:shd w:val="clear" w:color="auto" w:fill="FFFFFF"/>
              </w:rPr>
              <w:t xml:space="preserve">сентябрь-октябрь </w:t>
            </w:r>
            <w:r w:rsidRPr="00334FDD">
              <w:rPr>
                <w:shd w:val="clear" w:color="auto" w:fill="FFFFFF"/>
              </w:rPr>
              <w:lastRenderedPageBreak/>
              <w:t>в 1-ых классах ежегодно</w:t>
            </w:r>
          </w:p>
        </w:tc>
      </w:tr>
      <w:tr w:rsidR="00E055C4" w:rsidRPr="00334FDD">
        <w:trPr>
          <w:trHeight w:val="1010"/>
        </w:trPr>
        <w:tc>
          <w:tcPr>
            <w:tcW w:w="2279" w:type="dxa"/>
            <w:vMerge/>
          </w:tcPr>
          <w:p w:rsidR="00E055C4" w:rsidRPr="00334FDD" w:rsidRDefault="00E055C4" w:rsidP="00447940">
            <w:pPr>
              <w:jc w:val="center"/>
              <w:rPr>
                <w:b/>
                <w:bCs/>
                <w:shd w:val="clear" w:color="auto" w:fill="FFFFFF"/>
              </w:rPr>
            </w:pPr>
          </w:p>
        </w:tc>
        <w:tc>
          <w:tcPr>
            <w:tcW w:w="3096" w:type="dxa"/>
          </w:tcPr>
          <w:p w:rsidR="00E055C4" w:rsidRPr="00334FDD" w:rsidRDefault="00E055C4" w:rsidP="00447940">
            <w:pPr>
              <w:jc w:val="center"/>
              <w:rPr>
                <w:i/>
                <w:iCs/>
                <w:shd w:val="clear" w:color="auto" w:fill="FFFFFF"/>
              </w:rPr>
            </w:pPr>
            <w:r w:rsidRPr="00334FDD">
              <w:rPr>
                <w:i/>
                <w:iCs/>
                <w:shd w:val="clear" w:color="auto" w:fill="FFFFFF"/>
              </w:rPr>
              <w:t xml:space="preserve">комплексная психодиагностика уровня адаптации к обучению </w:t>
            </w:r>
          </w:p>
        </w:tc>
        <w:tc>
          <w:tcPr>
            <w:tcW w:w="2003" w:type="dxa"/>
          </w:tcPr>
          <w:p w:rsidR="00E055C4" w:rsidRPr="00334FDD" w:rsidRDefault="00E055C4" w:rsidP="00447940">
            <w:pPr>
              <w:jc w:val="center"/>
              <w:rPr>
                <w:shd w:val="clear" w:color="auto" w:fill="FFFFFF"/>
              </w:rPr>
            </w:pPr>
            <w:r w:rsidRPr="00334FDD">
              <w:rPr>
                <w:shd w:val="clear" w:color="auto" w:fill="FFFFFF"/>
              </w:rPr>
              <w:t>групповая и (или) индивидуальная</w:t>
            </w:r>
          </w:p>
        </w:tc>
        <w:tc>
          <w:tcPr>
            <w:tcW w:w="2120" w:type="dxa"/>
          </w:tcPr>
          <w:p w:rsidR="00E055C4" w:rsidRPr="00334FDD" w:rsidRDefault="00E055C4" w:rsidP="00447940">
            <w:pPr>
              <w:jc w:val="center"/>
              <w:rPr>
                <w:shd w:val="clear" w:color="auto" w:fill="FFFFFF"/>
              </w:rPr>
            </w:pPr>
            <w:r w:rsidRPr="00334FDD">
              <w:rPr>
                <w:shd w:val="clear" w:color="auto" w:fill="FFFFFF"/>
              </w:rPr>
              <w:t xml:space="preserve">октябрь-ноябрь </w:t>
            </w:r>
          </w:p>
          <w:p w:rsidR="00E055C4" w:rsidRPr="00334FDD" w:rsidRDefault="00E055C4" w:rsidP="00447940">
            <w:pPr>
              <w:jc w:val="center"/>
              <w:rPr>
                <w:shd w:val="clear" w:color="auto" w:fill="FFFFFF"/>
              </w:rPr>
            </w:pPr>
            <w:r w:rsidRPr="00334FDD">
              <w:rPr>
                <w:shd w:val="clear" w:color="auto" w:fill="FFFFFF"/>
              </w:rPr>
              <w:t>в 1-ых классах</w:t>
            </w:r>
          </w:p>
          <w:p w:rsidR="00E055C4" w:rsidRPr="00334FDD" w:rsidRDefault="00E055C4" w:rsidP="00447940">
            <w:pPr>
              <w:jc w:val="center"/>
              <w:rPr>
                <w:shd w:val="clear" w:color="auto" w:fill="FFFFFF"/>
              </w:rPr>
            </w:pPr>
          </w:p>
        </w:tc>
      </w:tr>
      <w:tr w:rsidR="00E055C4" w:rsidRPr="00334FDD">
        <w:trPr>
          <w:trHeight w:val="1356"/>
        </w:trPr>
        <w:tc>
          <w:tcPr>
            <w:tcW w:w="2279" w:type="dxa"/>
            <w:vMerge/>
          </w:tcPr>
          <w:p w:rsidR="00E055C4" w:rsidRPr="00334FDD" w:rsidRDefault="00E055C4" w:rsidP="00447940">
            <w:pPr>
              <w:jc w:val="center"/>
              <w:rPr>
                <w:b/>
                <w:bCs/>
                <w:shd w:val="clear" w:color="auto" w:fill="FFFFFF"/>
              </w:rPr>
            </w:pPr>
          </w:p>
        </w:tc>
        <w:tc>
          <w:tcPr>
            <w:tcW w:w="3096" w:type="dxa"/>
          </w:tcPr>
          <w:p w:rsidR="00E055C4" w:rsidRPr="00334FDD" w:rsidRDefault="00E055C4" w:rsidP="00447940">
            <w:pPr>
              <w:jc w:val="center"/>
              <w:rPr>
                <w:i/>
                <w:iCs/>
                <w:shd w:val="clear" w:color="auto" w:fill="FFFFFF"/>
              </w:rPr>
            </w:pPr>
            <w:r w:rsidRPr="00334FDD">
              <w:rPr>
                <w:i/>
                <w:iCs/>
                <w:shd w:val="clear" w:color="auto" w:fill="FFFFFF"/>
              </w:rPr>
              <w:t>диагностика динамики и результативности коррекционно-развивающей работы педагога-психолога с обучающимся</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индивидуально</w:t>
            </w:r>
          </w:p>
        </w:tc>
        <w:tc>
          <w:tcPr>
            <w:tcW w:w="2120" w:type="dxa"/>
          </w:tcPr>
          <w:p w:rsidR="00E055C4" w:rsidRPr="00334FDD" w:rsidRDefault="00E055C4" w:rsidP="00447940">
            <w:pPr>
              <w:jc w:val="center"/>
              <w:rPr>
                <w:shd w:val="clear" w:color="auto" w:fill="FFFFFF"/>
              </w:rPr>
            </w:pPr>
            <w:r w:rsidRPr="00334FDD">
              <w:rPr>
                <w:shd w:val="clear" w:color="auto" w:fill="FFFFFF"/>
              </w:rPr>
              <w:t>в течение учебного года</w:t>
            </w:r>
          </w:p>
          <w:p w:rsidR="00E055C4" w:rsidRPr="00334FDD" w:rsidRDefault="00E055C4" w:rsidP="00447940">
            <w:pPr>
              <w:jc w:val="center"/>
              <w:rPr>
                <w:shd w:val="clear" w:color="auto" w:fill="FFFFFF"/>
              </w:rPr>
            </w:pPr>
            <w:r w:rsidRPr="00334FDD">
              <w:rPr>
                <w:shd w:val="clear" w:color="auto" w:fill="FFFFFF"/>
              </w:rPr>
              <w:t>ежегодно или по мере необходимости</w:t>
            </w:r>
          </w:p>
        </w:tc>
      </w:tr>
      <w:tr w:rsidR="00E055C4" w:rsidRPr="00334FDD">
        <w:trPr>
          <w:trHeight w:val="841"/>
        </w:trPr>
        <w:tc>
          <w:tcPr>
            <w:tcW w:w="2279" w:type="dxa"/>
          </w:tcPr>
          <w:p w:rsidR="00E055C4" w:rsidRPr="00334FDD" w:rsidRDefault="00E055C4" w:rsidP="00447940">
            <w:pPr>
              <w:jc w:val="center"/>
              <w:rPr>
                <w:b/>
                <w:bCs/>
                <w:shd w:val="clear" w:color="auto" w:fill="FFFFFF"/>
              </w:rPr>
            </w:pPr>
            <w:r w:rsidRPr="00334FDD">
              <w:rPr>
                <w:b/>
                <w:bCs/>
                <w:shd w:val="clear" w:color="auto" w:fill="FFFFFF"/>
              </w:rPr>
              <w:t>Коррекционно-развивающая работа</w:t>
            </w:r>
          </w:p>
        </w:tc>
        <w:tc>
          <w:tcPr>
            <w:tcW w:w="3096" w:type="dxa"/>
          </w:tcPr>
          <w:p w:rsidR="00E055C4" w:rsidRPr="00334FDD" w:rsidRDefault="00E055C4" w:rsidP="00447940">
            <w:pPr>
              <w:jc w:val="center"/>
              <w:rPr>
                <w:i/>
                <w:iCs/>
                <w:shd w:val="clear" w:color="auto" w:fill="FFFFFF"/>
              </w:rPr>
            </w:pPr>
            <w:r w:rsidRPr="00334FDD">
              <w:rPr>
                <w:i/>
                <w:iCs/>
                <w:shd w:val="clear" w:color="auto" w:fill="FFFFFF"/>
              </w:rPr>
              <w:t>коррекционно-развивающие занятия</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индивидуальная и (или) групповая</w:t>
            </w:r>
          </w:p>
        </w:tc>
        <w:tc>
          <w:tcPr>
            <w:tcW w:w="2120" w:type="dxa"/>
          </w:tcPr>
          <w:p w:rsidR="00E055C4" w:rsidRPr="00334FDD" w:rsidRDefault="00E055C4" w:rsidP="00447940">
            <w:pPr>
              <w:jc w:val="center"/>
              <w:rPr>
                <w:shd w:val="clear" w:color="auto" w:fill="FFFFFF"/>
              </w:rPr>
            </w:pPr>
            <w:r w:rsidRPr="00334FDD">
              <w:rPr>
                <w:shd w:val="clear" w:color="auto" w:fill="FFFFFF"/>
              </w:rPr>
              <w:t>в течение учебного года в 1-4 классах, периодичность занятий в соответствии с рекомендациями ПМПк</w:t>
            </w:r>
          </w:p>
        </w:tc>
      </w:tr>
      <w:tr w:rsidR="00E055C4" w:rsidRPr="00334FDD">
        <w:trPr>
          <w:trHeight w:val="1650"/>
        </w:trPr>
        <w:tc>
          <w:tcPr>
            <w:tcW w:w="2279" w:type="dxa"/>
          </w:tcPr>
          <w:p w:rsidR="00E055C4" w:rsidRPr="00334FDD" w:rsidRDefault="00E055C4" w:rsidP="00447940">
            <w:pPr>
              <w:jc w:val="center"/>
              <w:rPr>
                <w:b/>
                <w:bCs/>
                <w:shd w:val="clear" w:color="auto" w:fill="FFFFFF"/>
              </w:rPr>
            </w:pPr>
            <w:r w:rsidRPr="00334FDD">
              <w:rPr>
                <w:b/>
                <w:bCs/>
                <w:shd w:val="clear" w:color="auto" w:fill="FFFFFF"/>
              </w:rPr>
              <w:t>Консультирование</w:t>
            </w:r>
          </w:p>
        </w:tc>
        <w:tc>
          <w:tcPr>
            <w:tcW w:w="3096" w:type="dxa"/>
          </w:tcPr>
          <w:p w:rsidR="00E055C4" w:rsidRPr="00334FDD" w:rsidRDefault="00E055C4" w:rsidP="00447940">
            <w:pPr>
              <w:jc w:val="center"/>
              <w:rPr>
                <w:i/>
                <w:iCs/>
                <w:shd w:val="clear" w:color="auto" w:fill="FFFFFF"/>
              </w:rPr>
            </w:pPr>
            <w:r w:rsidRPr="00334FDD">
              <w:rPr>
                <w:i/>
                <w:iCs/>
                <w:shd w:val="clear" w:color="auto" w:fill="FFFFFF"/>
              </w:rPr>
              <w:t>родителей и педагогов</w:t>
            </w:r>
          </w:p>
          <w:p w:rsidR="00E055C4" w:rsidRPr="00334FDD" w:rsidRDefault="00E055C4" w:rsidP="00447940">
            <w:pPr>
              <w:jc w:val="center"/>
              <w:rPr>
                <w:i/>
                <w:iCs/>
                <w:shd w:val="clear" w:color="auto" w:fill="FFFFFF"/>
              </w:rPr>
            </w:pPr>
          </w:p>
          <w:p w:rsidR="00E055C4" w:rsidRPr="00334FDD" w:rsidRDefault="00E055C4" w:rsidP="00447940">
            <w:pPr>
              <w:jc w:val="center"/>
              <w:rPr>
                <w:i/>
                <w:iCs/>
                <w:shd w:val="clear" w:color="auto" w:fill="FFFFFF"/>
              </w:rPr>
            </w:pPr>
            <w:r w:rsidRPr="00334FDD">
              <w:rPr>
                <w:i/>
                <w:iCs/>
                <w:shd w:val="clear" w:color="auto" w:fill="FFFFFF"/>
              </w:rPr>
              <w:t>родителей и педагогов</w:t>
            </w:r>
          </w:p>
          <w:p w:rsidR="00E055C4" w:rsidRPr="00334FDD" w:rsidRDefault="00E055C4" w:rsidP="00447940">
            <w:pPr>
              <w:jc w:val="center"/>
              <w:rPr>
                <w:i/>
                <w:iCs/>
                <w:shd w:val="clear" w:color="auto" w:fill="FFFFFF"/>
              </w:rPr>
            </w:pPr>
          </w:p>
          <w:p w:rsidR="00E055C4" w:rsidRPr="00334FDD" w:rsidRDefault="00E055C4" w:rsidP="00447940">
            <w:pPr>
              <w:jc w:val="center"/>
              <w:rPr>
                <w:i/>
                <w:iCs/>
                <w:shd w:val="clear" w:color="auto" w:fill="FFFFFF"/>
              </w:rPr>
            </w:pPr>
            <w:r w:rsidRPr="00334FDD">
              <w:rPr>
                <w:i/>
                <w:iCs/>
                <w:shd w:val="clear" w:color="auto" w:fill="FFFFFF"/>
              </w:rPr>
              <w:t xml:space="preserve">обучающихся с ОВЗ по запросам </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индивидуально</w:t>
            </w:r>
          </w:p>
          <w:p w:rsidR="00E055C4" w:rsidRPr="00334FDD" w:rsidRDefault="00E055C4" w:rsidP="00447940">
            <w:pPr>
              <w:jc w:val="center"/>
              <w:rPr>
                <w:shd w:val="clear" w:color="auto" w:fill="FFFFFF"/>
              </w:rPr>
            </w:pPr>
          </w:p>
          <w:p w:rsidR="00E055C4" w:rsidRPr="00334FDD" w:rsidRDefault="00E055C4" w:rsidP="00447940">
            <w:pPr>
              <w:jc w:val="center"/>
              <w:rPr>
                <w:shd w:val="clear" w:color="auto" w:fill="FFFFFF"/>
              </w:rPr>
            </w:pPr>
          </w:p>
        </w:tc>
        <w:tc>
          <w:tcPr>
            <w:tcW w:w="2120" w:type="dxa"/>
          </w:tcPr>
          <w:p w:rsidR="00E055C4" w:rsidRPr="00334FDD" w:rsidRDefault="00E055C4" w:rsidP="00447940">
            <w:pPr>
              <w:jc w:val="center"/>
              <w:rPr>
                <w:shd w:val="clear" w:color="auto" w:fill="FFFFFF"/>
              </w:rPr>
            </w:pPr>
            <w:r w:rsidRPr="00334FDD">
              <w:rPr>
                <w:shd w:val="clear" w:color="auto" w:fill="FFFFFF"/>
              </w:rPr>
              <w:t>в течение учебного года по запросу,                         по ежегодному плану и по мере необходимости</w:t>
            </w:r>
          </w:p>
        </w:tc>
      </w:tr>
      <w:tr w:rsidR="00E055C4" w:rsidRPr="00334FDD">
        <w:trPr>
          <w:trHeight w:val="1188"/>
        </w:trPr>
        <w:tc>
          <w:tcPr>
            <w:tcW w:w="2279" w:type="dxa"/>
          </w:tcPr>
          <w:p w:rsidR="00E055C4" w:rsidRPr="00334FDD" w:rsidRDefault="00E055C4" w:rsidP="00447940">
            <w:pPr>
              <w:jc w:val="center"/>
              <w:rPr>
                <w:b/>
                <w:bCs/>
                <w:shd w:val="clear" w:color="auto" w:fill="FFFFFF"/>
              </w:rPr>
            </w:pPr>
            <w:r w:rsidRPr="00334FDD">
              <w:rPr>
                <w:b/>
                <w:bCs/>
                <w:shd w:val="clear" w:color="auto" w:fill="FFFFFF"/>
              </w:rPr>
              <w:t>Психологическое просвещение и профилактика</w:t>
            </w:r>
          </w:p>
        </w:tc>
        <w:tc>
          <w:tcPr>
            <w:tcW w:w="3096" w:type="dxa"/>
          </w:tcPr>
          <w:p w:rsidR="00E055C4" w:rsidRPr="00334FDD" w:rsidRDefault="00E055C4" w:rsidP="00447940">
            <w:pPr>
              <w:jc w:val="center"/>
              <w:rPr>
                <w:i/>
                <w:iCs/>
                <w:shd w:val="clear" w:color="auto" w:fill="FFFFFF"/>
              </w:rPr>
            </w:pPr>
            <w:r w:rsidRPr="00334FDD">
              <w:rPr>
                <w:i/>
                <w:iCs/>
                <w:shd w:val="clear" w:color="auto" w:fill="FFFFFF"/>
              </w:rPr>
              <w:t xml:space="preserve">выступления на родительских собраниях                              </w:t>
            </w:r>
          </w:p>
          <w:p w:rsidR="00E055C4" w:rsidRPr="00334FDD" w:rsidRDefault="00E055C4" w:rsidP="00447940">
            <w:pPr>
              <w:jc w:val="center"/>
              <w:rPr>
                <w:i/>
                <w:iCs/>
                <w:shd w:val="clear" w:color="auto" w:fill="FFFFFF"/>
              </w:rPr>
            </w:pPr>
          </w:p>
        </w:tc>
        <w:tc>
          <w:tcPr>
            <w:tcW w:w="2003" w:type="dxa"/>
          </w:tcPr>
          <w:p w:rsidR="00E055C4" w:rsidRPr="00334FDD" w:rsidRDefault="00E055C4" w:rsidP="00447940">
            <w:pPr>
              <w:jc w:val="center"/>
              <w:rPr>
                <w:shd w:val="clear" w:color="auto" w:fill="FFFFFF"/>
              </w:rPr>
            </w:pPr>
            <w:r w:rsidRPr="00334FDD">
              <w:rPr>
                <w:shd w:val="clear" w:color="auto" w:fill="FFFFFF"/>
              </w:rPr>
              <w:t>групповая</w:t>
            </w:r>
          </w:p>
          <w:p w:rsidR="00E055C4" w:rsidRPr="00334FDD" w:rsidRDefault="00E055C4" w:rsidP="00447940">
            <w:pPr>
              <w:jc w:val="center"/>
              <w:rPr>
                <w:shd w:val="clear" w:color="auto" w:fill="FFFFFF"/>
              </w:rPr>
            </w:pPr>
          </w:p>
        </w:tc>
        <w:tc>
          <w:tcPr>
            <w:tcW w:w="2120" w:type="dxa"/>
          </w:tcPr>
          <w:p w:rsidR="00E055C4" w:rsidRPr="00334FDD" w:rsidRDefault="00E055C4" w:rsidP="00447940">
            <w:pPr>
              <w:jc w:val="center"/>
              <w:rPr>
                <w:shd w:val="clear" w:color="auto" w:fill="FFFFFF"/>
              </w:rPr>
            </w:pPr>
            <w:r w:rsidRPr="00334FDD">
              <w:rPr>
                <w:shd w:val="clear" w:color="auto" w:fill="FFFFFF"/>
              </w:rPr>
              <w:t>по плану работы психолога ежегодно</w:t>
            </w:r>
          </w:p>
        </w:tc>
      </w:tr>
      <w:tr w:rsidR="00E055C4" w:rsidRPr="00334FDD">
        <w:trPr>
          <w:trHeight w:val="888"/>
        </w:trPr>
        <w:tc>
          <w:tcPr>
            <w:tcW w:w="2279" w:type="dxa"/>
          </w:tcPr>
          <w:p w:rsidR="00E055C4" w:rsidRPr="00334FDD" w:rsidRDefault="00E055C4" w:rsidP="00447940">
            <w:pPr>
              <w:jc w:val="center"/>
              <w:rPr>
                <w:b/>
                <w:bCs/>
                <w:shd w:val="clear" w:color="auto" w:fill="FFFFFF"/>
              </w:rPr>
            </w:pPr>
            <w:r w:rsidRPr="00334FDD">
              <w:rPr>
                <w:b/>
                <w:bCs/>
                <w:shd w:val="clear" w:color="auto" w:fill="FFFFFF"/>
              </w:rPr>
              <w:t>Экспертно-методическая деятельность</w:t>
            </w:r>
          </w:p>
        </w:tc>
        <w:tc>
          <w:tcPr>
            <w:tcW w:w="3096" w:type="dxa"/>
          </w:tcPr>
          <w:p w:rsidR="00E055C4" w:rsidRPr="00334FDD" w:rsidRDefault="00E055C4" w:rsidP="00447940">
            <w:pPr>
              <w:jc w:val="center"/>
              <w:rPr>
                <w:i/>
                <w:iCs/>
                <w:shd w:val="clear" w:color="auto" w:fill="FFFFFF"/>
              </w:rPr>
            </w:pPr>
            <w:r w:rsidRPr="00334FDD">
              <w:rPr>
                <w:i/>
                <w:iCs/>
                <w:shd w:val="clear" w:color="auto" w:fill="FFFFFF"/>
              </w:rPr>
              <w:t xml:space="preserve">выявление, анализ динамики развития обучающихся, разработка раздела психологической коррекции в адаптированной индивидуальной образовательной программе, корректировка планирования коррекционно-развивающей работы </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индивидуально</w:t>
            </w:r>
          </w:p>
        </w:tc>
        <w:tc>
          <w:tcPr>
            <w:tcW w:w="2120" w:type="dxa"/>
          </w:tcPr>
          <w:p w:rsidR="00E055C4" w:rsidRPr="00334FDD" w:rsidRDefault="00E055C4" w:rsidP="00447940">
            <w:pPr>
              <w:jc w:val="center"/>
              <w:rPr>
                <w:shd w:val="clear" w:color="auto" w:fill="FFFFFF"/>
              </w:rPr>
            </w:pPr>
            <w:r w:rsidRPr="00334FDD">
              <w:rPr>
                <w:shd w:val="clear" w:color="auto" w:fill="FFFFFF"/>
              </w:rPr>
              <w:t xml:space="preserve">по мере необходимости в течение учебного года </w:t>
            </w:r>
          </w:p>
          <w:p w:rsidR="00E055C4" w:rsidRPr="00334FDD" w:rsidRDefault="00E055C4" w:rsidP="00447940">
            <w:pPr>
              <w:jc w:val="center"/>
              <w:rPr>
                <w:shd w:val="clear" w:color="auto" w:fill="FFFFFF"/>
              </w:rPr>
            </w:pPr>
            <w:r w:rsidRPr="00334FDD">
              <w:rPr>
                <w:shd w:val="clear" w:color="auto" w:fill="FFFFFF"/>
              </w:rPr>
              <w:t>ежегодно</w:t>
            </w:r>
          </w:p>
        </w:tc>
      </w:tr>
      <w:tr w:rsidR="00E055C4" w:rsidRPr="00334FDD">
        <w:trPr>
          <w:trHeight w:val="888"/>
        </w:trPr>
        <w:tc>
          <w:tcPr>
            <w:tcW w:w="5375" w:type="dxa"/>
            <w:gridSpan w:val="2"/>
          </w:tcPr>
          <w:p w:rsidR="00E055C4" w:rsidRPr="00334FDD" w:rsidRDefault="00E055C4" w:rsidP="00447940">
            <w:pPr>
              <w:jc w:val="center"/>
              <w:rPr>
                <w:i/>
                <w:iCs/>
                <w:shd w:val="clear" w:color="auto" w:fill="FFFFFF"/>
              </w:rPr>
            </w:pPr>
            <w:r w:rsidRPr="00334FDD">
              <w:rPr>
                <w:i/>
                <w:iCs/>
                <w:shd w:val="clear" w:color="auto" w:fill="FFFFFF"/>
              </w:rPr>
              <w:t>диагностика социального статуса семьи ребенка</w:t>
            </w:r>
          </w:p>
        </w:tc>
        <w:tc>
          <w:tcPr>
            <w:tcW w:w="2003" w:type="dxa"/>
          </w:tcPr>
          <w:p w:rsidR="00E055C4" w:rsidRPr="00334FDD" w:rsidRDefault="00E055C4" w:rsidP="00447940">
            <w:pPr>
              <w:jc w:val="center"/>
              <w:rPr>
                <w:shd w:val="clear" w:color="auto" w:fill="FFFFFF"/>
              </w:rPr>
            </w:pPr>
            <w:r w:rsidRPr="00334FDD">
              <w:rPr>
                <w:shd w:val="clear" w:color="auto" w:fill="FFFFFF"/>
              </w:rPr>
              <w:t>групповая или индивидуальная</w:t>
            </w:r>
          </w:p>
        </w:tc>
        <w:tc>
          <w:tcPr>
            <w:tcW w:w="2120" w:type="dxa"/>
          </w:tcPr>
          <w:p w:rsidR="00E055C4" w:rsidRPr="00334FDD" w:rsidRDefault="00E055C4" w:rsidP="00447940">
            <w:pPr>
              <w:jc w:val="center"/>
              <w:rPr>
                <w:shd w:val="clear" w:color="auto" w:fill="FFFFFF"/>
              </w:rPr>
            </w:pPr>
            <w:r w:rsidRPr="00334FDD">
              <w:rPr>
                <w:shd w:val="clear" w:color="auto" w:fill="FFFFFF"/>
              </w:rPr>
              <w:t>при поступлении в школу, уточнение изменений ежегодно</w:t>
            </w:r>
          </w:p>
        </w:tc>
      </w:tr>
      <w:tr w:rsidR="00E055C4" w:rsidRPr="00334FDD">
        <w:trPr>
          <w:trHeight w:val="888"/>
        </w:trPr>
        <w:tc>
          <w:tcPr>
            <w:tcW w:w="5375" w:type="dxa"/>
            <w:gridSpan w:val="2"/>
          </w:tcPr>
          <w:p w:rsidR="00E055C4" w:rsidRPr="00334FDD" w:rsidRDefault="00E055C4" w:rsidP="00447940">
            <w:pPr>
              <w:jc w:val="center"/>
              <w:rPr>
                <w:i/>
                <w:iCs/>
                <w:shd w:val="clear" w:color="auto" w:fill="FFFFFF"/>
              </w:rPr>
            </w:pPr>
            <w:r w:rsidRPr="00334FDD">
              <w:rPr>
                <w:i/>
                <w:iCs/>
                <w:shd w:val="clear" w:color="auto" w:fill="FFFFFF"/>
              </w:rPr>
              <w:t>составление списка детей, нуждающихся в социальном сопровождении</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индивидуальная</w:t>
            </w:r>
          </w:p>
        </w:tc>
        <w:tc>
          <w:tcPr>
            <w:tcW w:w="2120" w:type="dxa"/>
          </w:tcPr>
          <w:p w:rsidR="00E055C4" w:rsidRPr="00334FDD" w:rsidRDefault="00E055C4" w:rsidP="00447940">
            <w:pPr>
              <w:jc w:val="center"/>
              <w:rPr>
                <w:shd w:val="clear" w:color="auto" w:fill="FFFFFF"/>
              </w:rPr>
            </w:pPr>
            <w:r w:rsidRPr="00334FDD">
              <w:rPr>
                <w:shd w:val="clear" w:color="auto" w:fill="FFFFFF"/>
              </w:rPr>
              <w:t>ежегодно в течение сентября</w:t>
            </w:r>
          </w:p>
        </w:tc>
      </w:tr>
      <w:tr w:rsidR="00E055C4" w:rsidRPr="00334FDD">
        <w:trPr>
          <w:trHeight w:val="888"/>
        </w:trPr>
        <w:tc>
          <w:tcPr>
            <w:tcW w:w="5375" w:type="dxa"/>
            <w:gridSpan w:val="2"/>
          </w:tcPr>
          <w:p w:rsidR="00E055C4" w:rsidRPr="00334FDD" w:rsidRDefault="00E055C4" w:rsidP="00447940">
            <w:pPr>
              <w:jc w:val="center"/>
              <w:rPr>
                <w:shd w:val="clear" w:color="auto" w:fill="FFFFFF"/>
              </w:rPr>
            </w:pPr>
            <w:r w:rsidRPr="00334FDD">
              <w:rPr>
                <w:i/>
                <w:iCs/>
                <w:shd w:val="clear" w:color="auto" w:fill="FFFFFF"/>
              </w:rPr>
              <w:lastRenderedPageBreak/>
              <w:t xml:space="preserve">оказание индивидуально ориентированной коррекционной помощи                                                                                                          </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индивидуальная и (или) в подгруппах по 2-3 человека</w:t>
            </w:r>
          </w:p>
          <w:p w:rsidR="00E055C4" w:rsidRPr="00334FDD" w:rsidRDefault="00E055C4" w:rsidP="00447940">
            <w:pPr>
              <w:jc w:val="center"/>
              <w:rPr>
                <w:shd w:val="clear" w:color="auto" w:fill="FFFFFF"/>
              </w:rPr>
            </w:pPr>
          </w:p>
        </w:tc>
        <w:tc>
          <w:tcPr>
            <w:tcW w:w="2120" w:type="dxa"/>
          </w:tcPr>
          <w:p w:rsidR="00E055C4" w:rsidRPr="00334FDD" w:rsidRDefault="00E055C4" w:rsidP="00447940">
            <w:pPr>
              <w:jc w:val="center"/>
              <w:rPr>
                <w:shd w:val="clear" w:color="auto" w:fill="FFFFFF"/>
              </w:rPr>
            </w:pPr>
            <w:r w:rsidRPr="00334FDD">
              <w:rPr>
                <w:shd w:val="clear" w:color="auto" w:fill="FFFFFF"/>
              </w:rPr>
              <w:t>регулярно в цикле учебного года (в часы индивидуальных консультаций, предусмотренных компонентом ОУ)</w:t>
            </w:r>
          </w:p>
        </w:tc>
      </w:tr>
      <w:tr w:rsidR="00E055C4" w:rsidRPr="00334FDD">
        <w:trPr>
          <w:trHeight w:val="888"/>
        </w:trPr>
        <w:tc>
          <w:tcPr>
            <w:tcW w:w="5375" w:type="dxa"/>
            <w:gridSpan w:val="2"/>
          </w:tcPr>
          <w:p w:rsidR="00E055C4" w:rsidRPr="00334FDD" w:rsidRDefault="00E055C4" w:rsidP="00447940">
            <w:pPr>
              <w:jc w:val="center"/>
              <w:rPr>
                <w:i/>
                <w:iCs/>
                <w:shd w:val="clear" w:color="auto" w:fill="FFFFFF"/>
              </w:rPr>
            </w:pPr>
            <w:r w:rsidRPr="00334FDD">
              <w:rPr>
                <w:i/>
                <w:iCs/>
                <w:shd w:val="clear" w:color="auto" w:fill="FFFFFF"/>
              </w:rPr>
              <w:t>взаимодействие с внутренними и внешними структурами в интересах ребенка</w:t>
            </w:r>
          </w:p>
        </w:tc>
        <w:tc>
          <w:tcPr>
            <w:tcW w:w="2003" w:type="dxa"/>
          </w:tcPr>
          <w:p w:rsidR="00E055C4" w:rsidRPr="00334FDD" w:rsidRDefault="00E055C4" w:rsidP="00447940">
            <w:pPr>
              <w:jc w:val="center"/>
              <w:rPr>
                <w:shd w:val="clear" w:color="auto" w:fill="FFFFFF"/>
              </w:rPr>
            </w:pPr>
            <w:r w:rsidRPr="00334FDD">
              <w:rPr>
                <w:shd w:val="clear" w:color="auto" w:fill="FFFFFF"/>
              </w:rPr>
              <w:t>индивидуальная</w:t>
            </w:r>
          </w:p>
        </w:tc>
        <w:tc>
          <w:tcPr>
            <w:tcW w:w="2120" w:type="dxa"/>
          </w:tcPr>
          <w:p w:rsidR="00E055C4" w:rsidRPr="00334FDD" w:rsidRDefault="00E055C4" w:rsidP="00447940">
            <w:pPr>
              <w:jc w:val="center"/>
              <w:rPr>
                <w:shd w:val="clear" w:color="auto" w:fill="FFFFFF"/>
              </w:rPr>
            </w:pPr>
            <w:r w:rsidRPr="00334FDD">
              <w:rPr>
                <w:shd w:val="clear" w:color="auto" w:fill="FFFFFF"/>
              </w:rPr>
              <w:t xml:space="preserve">в течение обучения </w:t>
            </w:r>
          </w:p>
          <w:p w:rsidR="00E055C4" w:rsidRPr="00334FDD" w:rsidRDefault="00E055C4" w:rsidP="00447940">
            <w:pPr>
              <w:jc w:val="center"/>
              <w:rPr>
                <w:shd w:val="clear" w:color="auto" w:fill="FFFFFF"/>
              </w:rPr>
            </w:pPr>
            <w:r w:rsidRPr="00334FDD">
              <w:rPr>
                <w:shd w:val="clear" w:color="auto" w:fill="FFFFFF"/>
              </w:rPr>
              <w:t>в 1 - 4 классах по мере необходимости</w:t>
            </w:r>
          </w:p>
        </w:tc>
      </w:tr>
    </w:tbl>
    <w:p w:rsidR="00E055C4" w:rsidRPr="00E0766B" w:rsidRDefault="00E055C4" w:rsidP="0036343F"/>
    <w:p w:rsidR="00E055C4" w:rsidRPr="00E0766B" w:rsidRDefault="00E055C4" w:rsidP="00920E7E">
      <w:pPr>
        <w:tabs>
          <w:tab w:val="left" w:pos="3960"/>
          <w:tab w:val="center" w:pos="7715"/>
        </w:tabs>
        <w:jc w:val="center"/>
        <w:rPr>
          <w:b/>
          <w:bCs/>
        </w:rPr>
      </w:pPr>
      <w:r w:rsidRPr="00E0766B">
        <w:rPr>
          <w:b/>
          <w:bCs/>
        </w:rPr>
        <w:t>Направления и содержание коррекционной программы</w:t>
      </w:r>
    </w:p>
    <w:p w:rsidR="00E055C4" w:rsidRPr="00E0766B" w:rsidRDefault="00E055C4" w:rsidP="00920E7E">
      <w:pPr>
        <w:jc w:val="both"/>
      </w:pPr>
      <w:r w:rsidRPr="00E0766B">
        <w:t>Учителями начальной школы совместно с психологами были   выделены     пять  направлений коррекционной работы, которые являются актуальными для младших школьников нашей школы:</w:t>
      </w:r>
    </w:p>
    <w:p w:rsidR="00E055C4" w:rsidRPr="00E0766B" w:rsidRDefault="00E055C4" w:rsidP="00920E7E">
      <w:pPr>
        <w:jc w:val="both"/>
      </w:pPr>
      <w:r w:rsidRPr="00E0766B">
        <w:t>повышение  учебной мотивации детей;</w:t>
      </w:r>
    </w:p>
    <w:p w:rsidR="00E055C4" w:rsidRPr="00E0766B" w:rsidRDefault="00E055C4" w:rsidP="00920E7E">
      <w:pPr>
        <w:jc w:val="both"/>
      </w:pPr>
      <w:r w:rsidRPr="00E0766B">
        <w:t>работа с агрессивными детьми (в каждом классе имеются от 1 до 4 учеников с признаками агрессии);</w:t>
      </w:r>
    </w:p>
    <w:p w:rsidR="00E055C4" w:rsidRPr="00E0766B" w:rsidRDefault="00E055C4" w:rsidP="00920E7E">
      <w:pPr>
        <w:jc w:val="both"/>
      </w:pPr>
      <w:r w:rsidRPr="00E0766B">
        <w:t>работа с гиперактивными детьми (из года в год увеличивается количество первоклассников, имеющих признаки неусидчивости, дефицита внимания);</w:t>
      </w:r>
    </w:p>
    <w:p w:rsidR="00E055C4" w:rsidRPr="00E0766B" w:rsidRDefault="00E055C4" w:rsidP="00920E7E">
      <w:pPr>
        <w:jc w:val="both"/>
      </w:pPr>
      <w:r w:rsidRPr="00E0766B">
        <w:t>работа  со слабоуспевающими учащимися;</w:t>
      </w:r>
    </w:p>
    <w:p w:rsidR="00E055C4" w:rsidRPr="00E0766B" w:rsidRDefault="00E055C4" w:rsidP="00920E7E">
      <w:pPr>
        <w:jc w:val="both"/>
      </w:pPr>
      <w:r w:rsidRPr="00E0766B">
        <w:t xml:space="preserve">работа с детьми с ОВЗ </w:t>
      </w:r>
    </w:p>
    <w:p w:rsidR="00E055C4" w:rsidRPr="00334FDD" w:rsidRDefault="00E055C4" w:rsidP="00920E7E">
      <w:pPr>
        <w:autoSpaceDE w:val="0"/>
        <w:autoSpaceDN w:val="0"/>
        <w:adjustRightInd w:val="0"/>
        <w:ind w:firstLine="567"/>
        <w:jc w:val="center"/>
        <w:rPr>
          <w:b/>
          <w:bCs/>
          <w:shd w:val="clear" w:color="auto" w:fill="FFFFFF"/>
        </w:rPr>
      </w:pPr>
      <w:r w:rsidRPr="00334FDD">
        <w:rPr>
          <w:b/>
          <w:bCs/>
          <w:shd w:val="clear" w:color="auto" w:fill="FFFFFF"/>
        </w:rPr>
        <w:t xml:space="preserve">Программа </w:t>
      </w:r>
      <w:r w:rsidRPr="00334FDD">
        <w:rPr>
          <w:b/>
          <w:bCs/>
          <w:i/>
          <w:iCs/>
          <w:shd w:val="clear" w:color="auto" w:fill="FFFFFF"/>
        </w:rPr>
        <w:t>коррекционной работы</w:t>
      </w:r>
      <w:r w:rsidRPr="00334FDD">
        <w:rPr>
          <w:b/>
          <w:bCs/>
          <w:shd w:val="clear" w:color="auto" w:fill="FFFFFF"/>
        </w:rPr>
        <w:t xml:space="preserve"> на уровне НОО</w:t>
      </w:r>
    </w:p>
    <w:p w:rsidR="00E055C4" w:rsidRDefault="00E055C4" w:rsidP="00920E7E">
      <w:pPr>
        <w:autoSpaceDE w:val="0"/>
        <w:autoSpaceDN w:val="0"/>
        <w:adjustRightInd w:val="0"/>
        <w:ind w:firstLine="567"/>
        <w:jc w:val="center"/>
        <w:rPr>
          <w:b/>
          <w:bCs/>
          <w:shd w:val="clear" w:color="auto" w:fill="FFFFFF"/>
        </w:rPr>
      </w:pPr>
      <w:r w:rsidRPr="00334FDD">
        <w:rPr>
          <w:b/>
          <w:bCs/>
          <w:shd w:val="clear" w:color="auto" w:fill="FFFFFF"/>
        </w:rPr>
        <w:t>включает в себя взаимосвязанные направления:</w:t>
      </w:r>
    </w:p>
    <w:p w:rsidR="00E055C4" w:rsidRDefault="00E055C4" w:rsidP="00920E7E">
      <w:pPr>
        <w:autoSpaceDE w:val="0"/>
        <w:autoSpaceDN w:val="0"/>
        <w:adjustRightInd w:val="0"/>
        <w:ind w:firstLine="567"/>
        <w:jc w:val="center"/>
        <w:rPr>
          <w:b/>
          <w:bCs/>
          <w:shd w:val="clear" w:color="auto" w:fill="FFFFFF"/>
        </w:rPr>
      </w:pPr>
    </w:p>
    <w:p w:rsidR="00E055C4" w:rsidRDefault="00E055C4" w:rsidP="00920E7E">
      <w:pPr>
        <w:autoSpaceDE w:val="0"/>
        <w:autoSpaceDN w:val="0"/>
        <w:adjustRightInd w:val="0"/>
        <w:ind w:firstLine="567"/>
        <w:jc w:val="center"/>
        <w:rPr>
          <w:b/>
          <w:bCs/>
          <w:shd w:val="clear" w:color="auto" w:fill="FFFFFF"/>
        </w:rPr>
      </w:pPr>
    </w:p>
    <w:p w:rsidR="00E055C4" w:rsidRDefault="00E055C4" w:rsidP="00920E7E">
      <w:pPr>
        <w:autoSpaceDE w:val="0"/>
        <w:autoSpaceDN w:val="0"/>
        <w:adjustRightInd w:val="0"/>
        <w:ind w:firstLine="567"/>
        <w:jc w:val="center"/>
        <w:rPr>
          <w:b/>
          <w:bCs/>
          <w:shd w:val="clear" w:color="auto" w:fill="FFFFFF"/>
        </w:rPr>
      </w:pPr>
    </w:p>
    <w:p w:rsidR="00E055C4" w:rsidRDefault="00E055C4" w:rsidP="00920E7E">
      <w:pPr>
        <w:autoSpaceDE w:val="0"/>
        <w:autoSpaceDN w:val="0"/>
        <w:adjustRightInd w:val="0"/>
        <w:ind w:firstLine="567"/>
        <w:jc w:val="center"/>
        <w:rPr>
          <w:b/>
          <w:bCs/>
          <w:shd w:val="clear" w:color="auto" w:fill="FFFFFF"/>
        </w:rPr>
      </w:pPr>
    </w:p>
    <w:p w:rsidR="00E055C4" w:rsidRDefault="00E055C4" w:rsidP="00920E7E">
      <w:pPr>
        <w:autoSpaceDE w:val="0"/>
        <w:autoSpaceDN w:val="0"/>
        <w:adjustRightInd w:val="0"/>
        <w:ind w:firstLine="567"/>
        <w:jc w:val="center"/>
        <w:rPr>
          <w:b/>
          <w:bCs/>
          <w:shd w:val="clear" w:color="auto" w:fill="FFFFFF"/>
        </w:rPr>
      </w:pPr>
    </w:p>
    <w:p w:rsidR="00E055C4" w:rsidRPr="00334FDD" w:rsidRDefault="00E055C4" w:rsidP="00920E7E">
      <w:pPr>
        <w:autoSpaceDE w:val="0"/>
        <w:autoSpaceDN w:val="0"/>
        <w:adjustRightInd w:val="0"/>
        <w:ind w:firstLine="567"/>
        <w:jc w:val="center"/>
        <w:rPr>
          <w:shd w:val="clear" w:color="auto" w:fill="FFFFFF"/>
        </w:rPr>
      </w:pPr>
    </w:p>
    <w:tbl>
      <w:tblPr>
        <w:tblpPr w:leftFromText="180" w:rightFromText="180" w:vertAnchor="text" w:horzAnchor="margin" w:tblpY="37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4111"/>
        <w:gridCol w:w="1985"/>
        <w:gridCol w:w="1559"/>
      </w:tblGrid>
      <w:tr w:rsidR="00E055C4" w:rsidRPr="00334FDD">
        <w:trPr>
          <w:trHeight w:val="290"/>
        </w:trPr>
        <w:tc>
          <w:tcPr>
            <w:tcW w:w="2263" w:type="dxa"/>
          </w:tcPr>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Направления</w:t>
            </w:r>
          </w:p>
        </w:tc>
        <w:tc>
          <w:tcPr>
            <w:tcW w:w="4111" w:type="dxa"/>
          </w:tcPr>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Содержание работы</w:t>
            </w:r>
          </w:p>
        </w:tc>
        <w:tc>
          <w:tcPr>
            <w:tcW w:w="1985" w:type="dxa"/>
          </w:tcPr>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Формы работы</w:t>
            </w:r>
          </w:p>
        </w:tc>
        <w:tc>
          <w:tcPr>
            <w:tcW w:w="1559" w:type="dxa"/>
          </w:tcPr>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Время</w:t>
            </w:r>
          </w:p>
        </w:tc>
      </w:tr>
      <w:tr w:rsidR="00E055C4" w:rsidRPr="00334FDD">
        <w:trPr>
          <w:trHeight w:val="274"/>
        </w:trPr>
        <w:tc>
          <w:tcPr>
            <w:tcW w:w="2263"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t>I.</w:t>
            </w:r>
          </w:p>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Диагностический</w:t>
            </w:r>
          </w:p>
          <w:p w:rsidR="00E055C4" w:rsidRPr="00334FDD" w:rsidRDefault="00E055C4" w:rsidP="00447940">
            <w:pPr>
              <w:tabs>
                <w:tab w:val="center" w:pos="4677"/>
                <w:tab w:val="right" w:pos="9355"/>
              </w:tabs>
              <w:jc w:val="both"/>
              <w:rPr>
                <w:b/>
                <w:bCs/>
                <w:i/>
                <w:iCs/>
                <w:shd w:val="clear" w:color="auto" w:fill="FFFFFF"/>
              </w:rPr>
            </w:pPr>
          </w:p>
          <w:p w:rsidR="00E055C4" w:rsidRPr="00334FDD" w:rsidRDefault="00E055C4" w:rsidP="00447940">
            <w:pPr>
              <w:tabs>
                <w:tab w:val="center" w:pos="4677"/>
                <w:tab w:val="right" w:pos="9355"/>
              </w:tabs>
              <w:jc w:val="both"/>
              <w:rPr>
                <w:shd w:val="clear" w:color="auto" w:fill="FFFFFF"/>
              </w:rPr>
            </w:pPr>
            <w:r w:rsidRPr="00334FDD">
              <w:rPr>
                <w:shd w:val="clear" w:color="auto" w:fill="FFFFFF"/>
              </w:rPr>
              <w:t xml:space="preserve">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w:t>
            </w:r>
            <w:r w:rsidRPr="00334FDD">
              <w:rPr>
                <w:shd w:val="clear" w:color="auto" w:fill="FFFFFF"/>
              </w:rPr>
              <w:lastRenderedPageBreak/>
              <w:t>помощи в условиях образовательного учреждения;</w:t>
            </w:r>
          </w:p>
        </w:tc>
        <w:tc>
          <w:tcPr>
            <w:tcW w:w="4111" w:type="dxa"/>
          </w:tcPr>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lastRenderedPageBreak/>
              <w:t>• Своевременное выявление детей, нуждающихся в специализированной помощи;</w:t>
            </w:r>
          </w:p>
          <w:p w:rsidR="00E055C4" w:rsidRPr="00334FDD" w:rsidRDefault="00E055C4" w:rsidP="009F410B">
            <w:pPr>
              <w:numPr>
                <w:ilvl w:val="0"/>
                <w:numId w:val="32"/>
              </w:numPr>
              <w:tabs>
                <w:tab w:val="left" w:pos="317"/>
              </w:tabs>
              <w:jc w:val="both"/>
              <w:rPr>
                <w:shd w:val="clear" w:color="auto" w:fill="FFFFFF"/>
                <w:lang w:eastAsia="en-US"/>
              </w:rPr>
            </w:pPr>
            <w:r w:rsidRPr="00334FDD">
              <w:rPr>
                <w:shd w:val="clear" w:color="auto" w:fill="FFFFFF"/>
                <w:lang w:eastAsia="en-US"/>
              </w:rPr>
              <w:t>ранняя (с первых дней пребывания ребёнка в образовательном учреждении) диагностика отклонений в развитии и анализ причин трудностей адаптации;</w:t>
            </w: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изучение развития эмоционально-волевой сферы и личностных особенностей, обучающихся;</w:t>
            </w: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lastRenderedPageBreak/>
              <w:t>•</w:t>
            </w:r>
            <w:r w:rsidRPr="00334FDD">
              <w:rPr>
                <w:shd w:val="clear" w:color="auto" w:fill="FFFFFF"/>
                <w:lang w:eastAsia="en-US"/>
              </w:rPr>
              <w:tab/>
              <w:t xml:space="preserve"> изучение социальной ситуации развития и условий семейного воспитания ребёнка;</w:t>
            </w: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изучение адаптивных возможностей и уровня социализации ребёнка с ограниченными возможностями здоровья.</w:t>
            </w:r>
          </w:p>
        </w:tc>
        <w:tc>
          <w:tcPr>
            <w:tcW w:w="1985" w:type="dxa"/>
          </w:tcPr>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lastRenderedPageBreak/>
              <w:t>Работа учителя по анализу рекомендаций психолого-медико-педагогической комиссии</w:t>
            </w: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 xml:space="preserve">Проведение стартовой и итоговой педагогической диагностики успешности обучения младших школьников и </w:t>
            </w:r>
            <w:r w:rsidRPr="00334FDD">
              <w:rPr>
                <w:shd w:val="clear" w:color="auto" w:fill="FFFFFF"/>
                <w:lang w:eastAsia="en-US"/>
              </w:rPr>
              <w:lastRenderedPageBreak/>
              <w:t>анализ ее результатов;</w:t>
            </w:r>
          </w:p>
        </w:tc>
        <w:tc>
          <w:tcPr>
            <w:tcW w:w="1559" w:type="dxa"/>
          </w:tcPr>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lastRenderedPageBreak/>
              <w:t>сентябрь;</w:t>
            </w: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1 класс – сентябрь – октябрь (стартовая);</w:t>
            </w:r>
          </w:p>
          <w:p w:rsidR="00E055C4" w:rsidRPr="00334FDD" w:rsidRDefault="00E055C4" w:rsidP="00447940">
            <w:pPr>
              <w:tabs>
                <w:tab w:val="left" w:pos="317"/>
                <w:tab w:val="center" w:pos="4677"/>
                <w:tab w:val="right" w:pos="9355"/>
              </w:tabs>
              <w:ind w:left="34"/>
              <w:jc w:val="both"/>
              <w:rPr>
                <w:shd w:val="clear" w:color="auto" w:fill="FFFFFF"/>
                <w:lang w:eastAsia="en-US"/>
              </w:rPr>
            </w:pPr>
            <w:r w:rsidRPr="00334FDD">
              <w:rPr>
                <w:shd w:val="clear" w:color="auto" w:fill="FFFFFF"/>
                <w:lang w:eastAsia="en-US"/>
              </w:rPr>
              <w:t>4 класс – апрель – май (итоговая).</w:t>
            </w:r>
          </w:p>
        </w:tc>
      </w:tr>
      <w:tr w:rsidR="00E055C4" w:rsidRPr="00334FDD">
        <w:trPr>
          <w:trHeight w:val="4450"/>
        </w:trPr>
        <w:tc>
          <w:tcPr>
            <w:tcW w:w="2263"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lastRenderedPageBreak/>
              <w:t xml:space="preserve">II. </w:t>
            </w:r>
          </w:p>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Коррекционно – развивающий</w:t>
            </w:r>
          </w:p>
          <w:p w:rsidR="00E055C4" w:rsidRPr="00334FDD" w:rsidRDefault="00E055C4" w:rsidP="00447940">
            <w:pPr>
              <w:jc w:val="both"/>
              <w:rPr>
                <w:shd w:val="clear" w:color="auto" w:fill="FFFFFF"/>
              </w:rPr>
            </w:pPr>
            <w:r w:rsidRPr="00334FDD">
              <w:rPr>
                <w:shd w:val="clear" w:color="auto" w:fill="FFFFFF"/>
              </w:rPr>
              <w:t>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ограниченными возможностями здоровья в условиях ОУ; способствует формированию УУД у обучающихся.</w:t>
            </w:r>
          </w:p>
        </w:tc>
        <w:tc>
          <w:tcPr>
            <w:tcW w:w="4111" w:type="dxa"/>
          </w:tcPr>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 xml:space="preserve">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 </w:t>
            </w:r>
            <w:r w:rsidRPr="00334FDD">
              <w:rPr>
                <w:i/>
                <w:iCs/>
                <w:shd w:val="clear" w:color="auto" w:fill="FFFFFF"/>
                <w:lang w:eastAsia="en-US"/>
              </w:rPr>
              <w:t>включает</w:t>
            </w:r>
            <w:r w:rsidRPr="00334FDD">
              <w:rPr>
                <w:shd w:val="clear" w:color="auto" w:fill="FFFFFF"/>
                <w:lang w:eastAsia="en-US"/>
              </w:rPr>
              <w:t>:</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организацию и проведение психологом индивидуальных и групповых коррекционно-развивающих занятий, необходимых для преодоления нарушений развития и трудностей обучения;</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развитие эмоционально-волевой и личностной сфер ребёнка и психо-коррекцию его поведения;</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социальную защиту ребёнка в случаях неблагоприятных условий жизни при психотравмирующих обстоятельствах</w:t>
            </w:r>
          </w:p>
        </w:tc>
        <w:tc>
          <w:tcPr>
            <w:tcW w:w="1985" w:type="dxa"/>
          </w:tcPr>
          <w:p w:rsidR="00E055C4" w:rsidRPr="00334FDD" w:rsidRDefault="00E055C4" w:rsidP="00447940">
            <w:pPr>
              <w:tabs>
                <w:tab w:val="left" w:pos="176"/>
                <w:tab w:val="left" w:pos="317"/>
                <w:tab w:val="center" w:pos="4677"/>
                <w:tab w:val="right" w:pos="9355"/>
              </w:tabs>
              <w:spacing w:after="200"/>
              <w:ind w:left="34"/>
              <w:jc w:val="both"/>
              <w:rPr>
                <w:shd w:val="clear" w:color="auto" w:fill="FFFFFF"/>
                <w:lang w:eastAsia="en-US"/>
              </w:rPr>
            </w:pPr>
            <w:r w:rsidRPr="00334FDD">
              <w:rPr>
                <w:shd w:val="clear" w:color="auto" w:fill="FFFFFF"/>
                <w:lang w:eastAsia="en-US"/>
              </w:rPr>
              <w:t>Разработка программ индивидуальных траекторий развития, анализ успешности их реализации.</w:t>
            </w:r>
          </w:p>
          <w:p w:rsidR="00E055C4" w:rsidRPr="00334FDD" w:rsidRDefault="00E055C4" w:rsidP="00447940">
            <w:pPr>
              <w:tabs>
                <w:tab w:val="left" w:pos="176"/>
                <w:tab w:val="left" w:pos="317"/>
                <w:tab w:val="center" w:pos="4677"/>
                <w:tab w:val="right" w:pos="9355"/>
              </w:tabs>
              <w:spacing w:after="200"/>
              <w:ind w:left="34"/>
              <w:jc w:val="both"/>
              <w:rPr>
                <w:shd w:val="clear" w:color="auto" w:fill="FFFFFF"/>
                <w:lang w:eastAsia="en-US"/>
              </w:rPr>
            </w:pPr>
          </w:p>
          <w:p w:rsidR="00E055C4" w:rsidRPr="00334FDD" w:rsidRDefault="00E055C4" w:rsidP="00447940">
            <w:pPr>
              <w:tabs>
                <w:tab w:val="left" w:pos="176"/>
                <w:tab w:val="left" w:pos="317"/>
                <w:tab w:val="center" w:pos="4677"/>
                <w:tab w:val="right" w:pos="9355"/>
              </w:tabs>
              <w:spacing w:after="200"/>
              <w:ind w:left="34"/>
              <w:jc w:val="both"/>
              <w:rPr>
                <w:shd w:val="clear" w:color="auto" w:fill="FFFFFF"/>
                <w:lang w:eastAsia="en-US"/>
              </w:rPr>
            </w:pPr>
            <w:r w:rsidRPr="00334FDD">
              <w:rPr>
                <w:shd w:val="clear" w:color="auto" w:fill="FFFFFF"/>
                <w:lang w:eastAsia="en-US"/>
              </w:rPr>
              <w:t>Организация текущего и итогового контроля при обучении детей с разным уровнем успеваемости</w:t>
            </w:r>
            <w:r w:rsidRPr="00334FDD">
              <w:rPr>
                <w:shd w:val="clear" w:color="auto" w:fill="FFFFFF"/>
                <w:lang w:eastAsia="en-US"/>
              </w:rPr>
              <w:tab/>
            </w:r>
          </w:p>
        </w:tc>
        <w:tc>
          <w:tcPr>
            <w:tcW w:w="1559" w:type="dxa"/>
          </w:tcPr>
          <w:p w:rsidR="00E055C4" w:rsidRPr="00334FDD" w:rsidRDefault="00E055C4" w:rsidP="00447940">
            <w:pPr>
              <w:tabs>
                <w:tab w:val="left" w:pos="176"/>
                <w:tab w:val="left" w:pos="317"/>
                <w:tab w:val="center" w:pos="4677"/>
                <w:tab w:val="right" w:pos="9355"/>
              </w:tabs>
              <w:spacing w:after="200"/>
              <w:ind w:left="34"/>
              <w:jc w:val="both"/>
              <w:rPr>
                <w:shd w:val="clear" w:color="auto" w:fill="FFFFFF"/>
                <w:lang w:eastAsia="en-US"/>
              </w:rPr>
            </w:pPr>
            <w:r w:rsidRPr="00334FDD">
              <w:rPr>
                <w:shd w:val="clear" w:color="auto" w:fill="FFFFFF"/>
                <w:lang w:eastAsia="en-US"/>
              </w:rPr>
              <w:t>В течение года</w:t>
            </w: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r w:rsidRPr="00334FDD">
              <w:rPr>
                <w:shd w:val="clear" w:color="auto" w:fill="FFFFFF"/>
              </w:rPr>
              <w:t>В течение года</w:t>
            </w:r>
          </w:p>
        </w:tc>
      </w:tr>
      <w:tr w:rsidR="00E055C4" w:rsidRPr="00334FDD">
        <w:trPr>
          <w:trHeight w:val="1125"/>
        </w:trPr>
        <w:tc>
          <w:tcPr>
            <w:tcW w:w="2263"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t>III.</w:t>
            </w:r>
          </w:p>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Консультативный</w:t>
            </w:r>
          </w:p>
          <w:p w:rsidR="00E055C4" w:rsidRPr="00334FDD" w:rsidRDefault="00E055C4" w:rsidP="00447940">
            <w:pPr>
              <w:tabs>
                <w:tab w:val="center" w:pos="4677"/>
                <w:tab w:val="right" w:pos="9355"/>
              </w:tabs>
              <w:jc w:val="both"/>
              <w:rPr>
                <w:shd w:val="clear" w:color="auto" w:fill="FFFFFF"/>
              </w:rPr>
            </w:pPr>
            <w:r w:rsidRPr="00334FDD">
              <w:rPr>
                <w:shd w:val="clear" w:color="auto" w:fill="FFFFFF"/>
              </w:rPr>
              <w:t>Создание условий и выбранных коррекционно-развивающих и образовательных программ особым образовательным потребностям ребёнка.</w:t>
            </w:r>
          </w:p>
        </w:tc>
        <w:tc>
          <w:tcPr>
            <w:tcW w:w="4111" w:type="dxa"/>
          </w:tcPr>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консультирование психолога педагогов по выбору индивидуально-ориентированных методов и приёмов работы с обучающимся с ограниченными возможностями здоровья;</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E055C4" w:rsidRPr="00334FDD" w:rsidRDefault="00E055C4" w:rsidP="009F410B">
            <w:pPr>
              <w:numPr>
                <w:ilvl w:val="0"/>
                <w:numId w:val="33"/>
              </w:numPr>
              <w:tabs>
                <w:tab w:val="left" w:pos="176"/>
                <w:tab w:val="left" w:pos="317"/>
              </w:tabs>
              <w:ind w:left="33"/>
              <w:jc w:val="both"/>
              <w:rPr>
                <w:shd w:val="clear" w:color="auto" w:fill="FFFFFF"/>
                <w:lang w:eastAsia="en-US"/>
              </w:rPr>
            </w:pPr>
            <w:r w:rsidRPr="00334FDD">
              <w:rPr>
                <w:shd w:val="clear" w:color="auto" w:fill="FFFFFF"/>
                <w:lang w:eastAsia="en-US"/>
              </w:rPr>
              <w:t>консультативную помощь семье, по развитию творческих способностей у обучающихся.</w:t>
            </w:r>
          </w:p>
        </w:tc>
        <w:tc>
          <w:tcPr>
            <w:tcW w:w="1985"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t>Встречи родителей с представителями педагогического коллектива по темам и проблемам воспитания и развития.</w:t>
            </w:r>
          </w:p>
        </w:tc>
        <w:tc>
          <w:tcPr>
            <w:tcW w:w="1559"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t>Согласно расписанию консультаций, по мере необходимости в течение года.</w:t>
            </w:r>
          </w:p>
          <w:p w:rsidR="00E055C4" w:rsidRPr="00334FDD" w:rsidRDefault="00E055C4" w:rsidP="00447940">
            <w:pPr>
              <w:tabs>
                <w:tab w:val="left" w:pos="176"/>
                <w:tab w:val="left" w:pos="317"/>
                <w:tab w:val="center" w:pos="4677"/>
                <w:tab w:val="right" w:pos="9355"/>
              </w:tabs>
              <w:ind w:left="34"/>
              <w:jc w:val="both"/>
              <w:rPr>
                <w:shd w:val="clear" w:color="auto" w:fill="FFFFFF"/>
                <w:lang w:eastAsia="en-US"/>
              </w:rPr>
            </w:pPr>
          </w:p>
        </w:tc>
      </w:tr>
      <w:tr w:rsidR="00E055C4" w:rsidRPr="00334FDD">
        <w:trPr>
          <w:trHeight w:val="5337"/>
        </w:trPr>
        <w:tc>
          <w:tcPr>
            <w:tcW w:w="2263"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lastRenderedPageBreak/>
              <w:t>I</w:t>
            </w:r>
            <w:r w:rsidRPr="00334FDD">
              <w:rPr>
                <w:shd w:val="clear" w:color="auto" w:fill="FFFFFF"/>
                <w:lang w:val="en-US"/>
              </w:rPr>
              <w:t>V</w:t>
            </w:r>
            <w:r w:rsidRPr="00334FDD">
              <w:rPr>
                <w:shd w:val="clear" w:color="auto" w:fill="FFFFFF"/>
              </w:rPr>
              <w:t>.</w:t>
            </w:r>
          </w:p>
          <w:p w:rsidR="00E055C4" w:rsidRPr="00334FDD" w:rsidRDefault="00E055C4" w:rsidP="00447940">
            <w:pPr>
              <w:tabs>
                <w:tab w:val="center" w:pos="4677"/>
                <w:tab w:val="right" w:pos="9355"/>
              </w:tabs>
              <w:jc w:val="both"/>
              <w:rPr>
                <w:b/>
                <w:bCs/>
                <w:i/>
                <w:iCs/>
                <w:shd w:val="clear" w:color="auto" w:fill="FFFFFF"/>
              </w:rPr>
            </w:pPr>
            <w:r w:rsidRPr="00334FDD">
              <w:rPr>
                <w:b/>
                <w:bCs/>
                <w:i/>
                <w:iCs/>
                <w:shd w:val="clear" w:color="auto" w:fill="FFFFFF"/>
              </w:rPr>
              <w:t xml:space="preserve">Информационно – просветительский </w:t>
            </w:r>
          </w:p>
          <w:p w:rsidR="00E055C4" w:rsidRPr="00334FDD" w:rsidRDefault="00E055C4" w:rsidP="00447940">
            <w:pPr>
              <w:jc w:val="both"/>
              <w:rPr>
                <w:shd w:val="clear" w:color="auto" w:fill="FFFFFF"/>
              </w:rPr>
            </w:pPr>
            <w:r w:rsidRPr="00334FDD">
              <w:rPr>
                <w:shd w:val="clear" w:color="auto" w:fill="FFFFFF"/>
              </w:rPr>
              <w:t>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ОП – обучающимися (как имеющими, так и не имеющими недостатки в развитии), их родителями, пед./работниками.</w:t>
            </w:r>
          </w:p>
        </w:tc>
        <w:tc>
          <w:tcPr>
            <w:tcW w:w="4111" w:type="dxa"/>
          </w:tcPr>
          <w:p w:rsidR="00E055C4" w:rsidRPr="00334FDD" w:rsidRDefault="00E055C4" w:rsidP="00447940">
            <w:pPr>
              <w:tabs>
                <w:tab w:val="left" w:pos="33"/>
                <w:tab w:val="left" w:pos="175"/>
                <w:tab w:val="center" w:pos="4677"/>
                <w:tab w:val="right" w:pos="9355"/>
              </w:tabs>
              <w:ind w:left="33"/>
              <w:jc w:val="both"/>
              <w:rPr>
                <w:shd w:val="clear" w:color="auto" w:fill="FFFFFF"/>
              </w:rPr>
            </w:pPr>
            <w:r w:rsidRPr="00334FDD">
              <w:rPr>
                <w:shd w:val="clear" w:color="auto" w:fill="FFFFFF"/>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w:t>
            </w:r>
          </w:p>
          <w:p w:rsidR="00E055C4" w:rsidRPr="00334FDD" w:rsidRDefault="00E055C4" w:rsidP="009F410B">
            <w:pPr>
              <w:numPr>
                <w:ilvl w:val="0"/>
                <w:numId w:val="34"/>
              </w:numPr>
              <w:tabs>
                <w:tab w:val="left" w:pos="33"/>
                <w:tab w:val="left" w:pos="175"/>
                <w:tab w:val="left" w:pos="459"/>
              </w:tabs>
              <w:ind w:left="175"/>
              <w:jc w:val="both"/>
              <w:rPr>
                <w:shd w:val="clear" w:color="auto" w:fill="FFFFFF"/>
                <w:lang w:eastAsia="en-US"/>
              </w:rPr>
            </w:pPr>
            <w:r w:rsidRPr="00334FDD">
              <w:rPr>
                <w:shd w:val="clear" w:color="auto" w:fill="FFFFFF"/>
                <w:lang w:eastAsia="en-US"/>
              </w:rPr>
              <w:t xml:space="preserve">обучающимся (как имеющим, так и не имеющим недостатки в развитии); </w:t>
            </w:r>
          </w:p>
          <w:p w:rsidR="00E055C4" w:rsidRPr="00334FDD" w:rsidRDefault="00E055C4" w:rsidP="009F410B">
            <w:pPr>
              <w:numPr>
                <w:ilvl w:val="0"/>
                <w:numId w:val="34"/>
              </w:numPr>
              <w:tabs>
                <w:tab w:val="left" w:pos="33"/>
                <w:tab w:val="left" w:pos="175"/>
                <w:tab w:val="left" w:pos="459"/>
              </w:tabs>
              <w:ind w:left="175"/>
              <w:jc w:val="both"/>
              <w:rPr>
                <w:shd w:val="clear" w:color="auto" w:fill="FFFFFF"/>
                <w:lang w:eastAsia="en-US"/>
              </w:rPr>
            </w:pPr>
            <w:r w:rsidRPr="00334FDD">
              <w:rPr>
                <w:shd w:val="clear" w:color="auto" w:fill="FFFFFF"/>
                <w:lang w:eastAsia="en-US"/>
              </w:rPr>
              <w:t>их родителям (законным представителям);</w:t>
            </w:r>
          </w:p>
          <w:p w:rsidR="00E055C4" w:rsidRPr="00334FDD" w:rsidRDefault="00E055C4" w:rsidP="009F410B">
            <w:pPr>
              <w:numPr>
                <w:ilvl w:val="0"/>
                <w:numId w:val="34"/>
              </w:numPr>
              <w:tabs>
                <w:tab w:val="left" w:pos="33"/>
                <w:tab w:val="left" w:pos="175"/>
                <w:tab w:val="left" w:pos="459"/>
              </w:tabs>
              <w:ind w:left="175"/>
              <w:jc w:val="both"/>
              <w:rPr>
                <w:shd w:val="clear" w:color="auto" w:fill="FFFFFF"/>
                <w:lang w:eastAsia="en-US"/>
              </w:rPr>
            </w:pPr>
            <w:r w:rsidRPr="00334FDD">
              <w:rPr>
                <w:shd w:val="clear" w:color="auto" w:fill="FFFFFF"/>
                <w:lang w:eastAsia="en-US"/>
              </w:rPr>
              <w:t>педагогическим работникам, вопросов, связанных с особенностями образовательного процесса и сопровождения детей с ограниченными возможностями здоровья.</w:t>
            </w:r>
          </w:p>
          <w:p w:rsidR="00E055C4" w:rsidRPr="00334FDD" w:rsidRDefault="00E055C4" w:rsidP="00447940">
            <w:pPr>
              <w:tabs>
                <w:tab w:val="left" w:pos="33"/>
                <w:tab w:val="left" w:pos="175"/>
                <w:tab w:val="center" w:pos="4677"/>
                <w:tab w:val="right" w:pos="9355"/>
              </w:tabs>
              <w:ind w:left="33"/>
              <w:jc w:val="both"/>
              <w:rPr>
                <w:shd w:val="clear" w:color="auto" w:fill="FFFFFF"/>
                <w:lang w:eastAsia="en-US"/>
              </w:rPr>
            </w:pPr>
            <w:r w:rsidRPr="00334FDD">
              <w:rPr>
                <w:shd w:val="clear" w:color="auto" w:fill="FFFFFF"/>
                <w:lang w:eastAsia="en-US"/>
              </w:rPr>
              <w:t>•</w:t>
            </w:r>
            <w:r w:rsidRPr="00334FDD">
              <w:rPr>
                <w:shd w:val="clear" w:color="auto" w:fill="FFFFFF"/>
                <w:lang w:eastAsia="en-US"/>
              </w:rPr>
              <w:tab/>
              <w:t xml:space="preserve"> проведение тематических выступлений для педагогов и родителей по разъяснению индивидуально-типологических особенностей различных категорий детей, в том числе и с ограниченными возможностями здоровья.</w:t>
            </w:r>
          </w:p>
        </w:tc>
        <w:tc>
          <w:tcPr>
            <w:tcW w:w="1985" w:type="dxa"/>
          </w:tcPr>
          <w:p w:rsidR="00E055C4" w:rsidRPr="00334FDD" w:rsidRDefault="00E055C4" w:rsidP="00447940">
            <w:pPr>
              <w:tabs>
                <w:tab w:val="center" w:pos="4677"/>
                <w:tab w:val="right" w:pos="9355"/>
              </w:tabs>
              <w:jc w:val="both"/>
              <w:rPr>
                <w:shd w:val="clear" w:color="auto" w:fill="FFFFFF"/>
              </w:rPr>
            </w:pPr>
            <w:r w:rsidRPr="00334FDD">
              <w:rPr>
                <w:shd w:val="clear" w:color="auto" w:fill="FFFFFF"/>
              </w:rPr>
              <w:t xml:space="preserve">Проведение мероприятий </w:t>
            </w:r>
          </w:p>
          <w:p w:rsidR="00E055C4" w:rsidRPr="00334FDD" w:rsidRDefault="00E055C4" w:rsidP="00447940">
            <w:pPr>
              <w:tabs>
                <w:tab w:val="center" w:pos="4677"/>
                <w:tab w:val="right" w:pos="9355"/>
              </w:tabs>
              <w:jc w:val="both"/>
              <w:rPr>
                <w:shd w:val="clear" w:color="auto" w:fill="FFFFFF"/>
              </w:rPr>
            </w:pPr>
            <w:r w:rsidRPr="00334FDD">
              <w:rPr>
                <w:shd w:val="clear" w:color="auto" w:fill="FFFFFF"/>
              </w:rPr>
              <w:t>(учителя) с целью расширения педагогических знаний родителей о работе с детьми, которые нуждаются в особом педагогическом внимании.</w:t>
            </w: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r w:rsidRPr="00334FDD">
              <w:rPr>
                <w:shd w:val="clear" w:color="auto" w:fill="FFFFFF"/>
              </w:rPr>
              <w:tab/>
            </w:r>
          </w:p>
          <w:p w:rsidR="00E055C4" w:rsidRPr="00334FDD" w:rsidRDefault="00E055C4" w:rsidP="00447940">
            <w:pPr>
              <w:tabs>
                <w:tab w:val="center" w:pos="4677"/>
                <w:tab w:val="right" w:pos="9355"/>
              </w:tabs>
              <w:jc w:val="both"/>
              <w:rPr>
                <w:shd w:val="clear" w:color="auto" w:fill="FFFFFF"/>
              </w:rPr>
            </w:pPr>
            <w:r w:rsidRPr="00334FDD">
              <w:rPr>
                <w:shd w:val="clear" w:color="auto" w:fill="FFFFFF"/>
              </w:rPr>
              <w:t xml:space="preserve">Индивидуальные консультации </w:t>
            </w:r>
          </w:p>
          <w:p w:rsidR="00E055C4" w:rsidRPr="00334FDD" w:rsidRDefault="00E055C4" w:rsidP="00447940">
            <w:pPr>
              <w:tabs>
                <w:tab w:val="center" w:pos="4677"/>
                <w:tab w:val="right" w:pos="9355"/>
              </w:tabs>
              <w:jc w:val="both"/>
              <w:rPr>
                <w:shd w:val="clear" w:color="auto" w:fill="FFFFFF"/>
              </w:rPr>
            </w:pPr>
            <w:r w:rsidRPr="00334FDD">
              <w:rPr>
                <w:shd w:val="clear" w:color="auto" w:fill="FFFFFF"/>
              </w:rPr>
              <w:t>учителя, завуча.</w:t>
            </w:r>
          </w:p>
        </w:tc>
        <w:tc>
          <w:tcPr>
            <w:tcW w:w="1559" w:type="dxa"/>
          </w:tcPr>
          <w:p w:rsidR="00E055C4" w:rsidRPr="00334FDD" w:rsidRDefault="00E055C4" w:rsidP="00447940">
            <w:pPr>
              <w:tabs>
                <w:tab w:val="left" w:pos="33"/>
                <w:tab w:val="left" w:pos="175"/>
                <w:tab w:val="center" w:pos="4677"/>
                <w:tab w:val="right" w:pos="9355"/>
              </w:tabs>
              <w:ind w:left="33"/>
              <w:jc w:val="both"/>
              <w:rPr>
                <w:shd w:val="clear" w:color="auto" w:fill="FFFFFF"/>
              </w:rPr>
            </w:pPr>
            <w:r w:rsidRPr="00334FDD">
              <w:rPr>
                <w:shd w:val="clear" w:color="auto" w:fill="FFFFFF"/>
              </w:rPr>
              <w:t>В течение года</w:t>
            </w: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r w:rsidRPr="00334FDD">
              <w:rPr>
                <w:shd w:val="clear" w:color="auto" w:fill="FFFFFF"/>
              </w:rPr>
              <w:t>Ежемесячно или по мере необходимости.</w:t>
            </w: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p w:rsidR="00E055C4" w:rsidRPr="00334FDD" w:rsidRDefault="00E055C4" w:rsidP="00447940">
            <w:pPr>
              <w:tabs>
                <w:tab w:val="center" w:pos="4677"/>
                <w:tab w:val="right" w:pos="9355"/>
              </w:tabs>
              <w:jc w:val="both"/>
              <w:rPr>
                <w:shd w:val="clear" w:color="auto" w:fill="FFFFFF"/>
              </w:rPr>
            </w:pPr>
          </w:p>
        </w:tc>
      </w:tr>
    </w:tbl>
    <w:p w:rsidR="00E055C4" w:rsidRPr="00334FDD" w:rsidRDefault="00E055C4" w:rsidP="00920E7E">
      <w:pPr>
        <w:pStyle w:val="a7"/>
        <w:spacing w:line="360" w:lineRule="auto"/>
        <w:ind w:firstLine="454"/>
        <w:rPr>
          <w:rFonts w:ascii="Times New Roman" w:hAnsi="Times New Roman" w:cs="Times New Roman"/>
          <w:color w:val="FF0000"/>
          <w:spacing w:val="2"/>
          <w:sz w:val="24"/>
          <w:szCs w:val="24"/>
          <w:shd w:val="clear" w:color="auto" w:fill="FFFFFF"/>
        </w:rPr>
      </w:pPr>
    </w:p>
    <w:p w:rsidR="00E055C4" w:rsidRDefault="00E055C4" w:rsidP="0036343F"/>
    <w:p w:rsidR="00E055C4" w:rsidRDefault="00E055C4" w:rsidP="00920E7E">
      <w:pPr>
        <w:spacing w:line="360" w:lineRule="auto"/>
        <w:jc w:val="center"/>
        <w:rPr>
          <w:b/>
          <w:bCs/>
          <w:shd w:val="clear" w:color="auto" w:fill="FFFFFF"/>
        </w:rPr>
      </w:pPr>
      <w:r w:rsidRPr="00334FDD">
        <w:rPr>
          <w:b/>
          <w:bCs/>
          <w:shd w:val="clear" w:color="auto" w:fill="FFFFFF"/>
        </w:rPr>
        <w:t>Планируемые результаты коррекционной работы.</w:t>
      </w:r>
    </w:p>
    <w:p w:rsidR="00E055C4" w:rsidRPr="00C15193" w:rsidRDefault="00E055C4" w:rsidP="00C15193">
      <w:pPr>
        <w:autoSpaceDE w:val="0"/>
        <w:adjustRightInd w:val="0"/>
        <w:ind w:right="112"/>
        <w:jc w:val="both"/>
      </w:pPr>
      <w:r w:rsidRPr="00C15193">
        <w:t>Результатом коррекции развития детей с ОВЗ может считаться не столько успешное усвоение ими основной образовательной программы, сколько освоение жизненно значимых компетенций:</w:t>
      </w:r>
    </w:p>
    <w:p w:rsidR="00E055C4" w:rsidRPr="00C15193" w:rsidRDefault="00E055C4" w:rsidP="00C15193">
      <w:pPr>
        <w:autoSpaceDE w:val="0"/>
        <w:adjustRightInd w:val="0"/>
        <w:ind w:right="112"/>
        <w:jc w:val="both"/>
      </w:pPr>
      <w:r w:rsidRPr="00C15193">
        <w:t xml:space="preserve"> • развитие адекватных представлений о собственных возможностях и  ограничениях, о  насущно необходимом жизнеобеспечении, способности вступать  в  коммуникацию со  взрослыми по  вопросам медицинского сопровождения и созданию специальных условий для пребывания в школе, своих  нуждах и правах в организации обучения;</w:t>
      </w:r>
    </w:p>
    <w:p w:rsidR="00E055C4" w:rsidRPr="00C15193" w:rsidRDefault="00E055C4" w:rsidP="00C15193">
      <w:pPr>
        <w:autoSpaceDE w:val="0"/>
        <w:adjustRightInd w:val="0"/>
        <w:ind w:right="109"/>
        <w:jc w:val="both"/>
      </w:pPr>
      <w:r w:rsidRPr="00C15193">
        <w:t>•  овладение социально-бытовыми умениями,  используемыми в повседневной жизни,  навыками коммуникации;</w:t>
      </w:r>
    </w:p>
    <w:p w:rsidR="00E055C4" w:rsidRPr="00C15193" w:rsidRDefault="00E055C4" w:rsidP="00C15193">
      <w:pPr>
        <w:autoSpaceDE w:val="0"/>
        <w:adjustRightInd w:val="0"/>
        <w:ind w:right="112"/>
        <w:jc w:val="both"/>
      </w:pPr>
      <w:r w:rsidRPr="00C15193">
        <w:t>• дифференциация и  осмысление картины  мира и  её  временно- пространственной организации;</w:t>
      </w:r>
    </w:p>
    <w:p w:rsidR="00E055C4" w:rsidRPr="00C15193" w:rsidRDefault="00E055C4" w:rsidP="00C15193">
      <w:pPr>
        <w:autoSpaceDE w:val="0"/>
        <w:adjustRightInd w:val="0"/>
        <w:ind w:right="113"/>
        <w:jc w:val="both"/>
        <w:rPr>
          <w:w w:val="115"/>
        </w:rPr>
      </w:pPr>
      <w:r w:rsidRPr="00C15193">
        <w:t>• осмысление своего  социального окружения и освоение соответствующих возрасту системы ценностей и социал</w:t>
      </w:r>
      <w:r w:rsidRPr="00C15193">
        <w:rPr>
          <w:w w:val="115"/>
        </w:rPr>
        <w:t>ьных ролей.</w:t>
      </w:r>
    </w:p>
    <w:p w:rsidR="00E055C4" w:rsidRPr="00334FDD" w:rsidRDefault="00E055C4" w:rsidP="00920E7E">
      <w:pPr>
        <w:jc w:val="both"/>
        <w:rPr>
          <w:shd w:val="clear" w:color="auto" w:fill="FFFFFF"/>
        </w:rPr>
      </w:pPr>
      <w:r w:rsidRPr="00334FDD">
        <w:rPr>
          <w:shd w:val="clear" w:color="auto" w:fill="FFFFFF"/>
        </w:rPr>
        <w:t xml:space="preserve">В соответствии с требованиями ФГОС к результатам освоения основной образовательной программы начального общего образования и, поскольку Программа коррекционной работы является разделом ООП НОО, планируемые результаты коррекционной работы формулируются в рамках следующих блоков универсальных учебных действий (УУД):                                                     *личностные                                                                                                                    </w:t>
      </w:r>
    </w:p>
    <w:p w:rsidR="00E055C4" w:rsidRPr="00334FDD" w:rsidRDefault="00E055C4" w:rsidP="00920E7E">
      <w:pPr>
        <w:jc w:val="both"/>
        <w:rPr>
          <w:shd w:val="clear" w:color="auto" w:fill="FFFFFF"/>
        </w:rPr>
      </w:pPr>
      <w:r w:rsidRPr="00334FDD">
        <w:rPr>
          <w:shd w:val="clear" w:color="auto" w:fill="FFFFFF"/>
        </w:rPr>
        <w:t xml:space="preserve"> *регулятивные                                                                                                                  </w:t>
      </w:r>
    </w:p>
    <w:p w:rsidR="00E055C4" w:rsidRPr="00334FDD" w:rsidRDefault="00E055C4" w:rsidP="00920E7E">
      <w:pPr>
        <w:jc w:val="both"/>
        <w:rPr>
          <w:shd w:val="clear" w:color="auto" w:fill="FFFFFF"/>
        </w:rPr>
      </w:pPr>
      <w:r w:rsidRPr="00334FDD">
        <w:rPr>
          <w:shd w:val="clear" w:color="auto" w:fill="FFFFFF"/>
        </w:rPr>
        <w:t xml:space="preserve">  *коммуникативные                                                                                                                   </w:t>
      </w:r>
    </w:p>
    <w:p w:rsidR="00E055C4" w:rsidRPr="00334FDD" w:rsidRDefault="00E055C4" w:rsidP="00920E7E">
      <w:pPr>
        <w:jc w:val="both"/>
        <w:rPr>
          <w:shd w:val="clear" w:color="auto" w:fill="FFFFFF"/>
        </w:rPr>
      </w:pPr>
      <w:r w:rsidRPr="00334FDD">
        <w:rPr>
          <w:shd w:val="clear" w:color="auto" w:fill="FFFFFF"/>
        </w:rPr>
        <w:t xml:space="preserve">  * познавательные.</w:t>
      </w:r>
    </w:p>
    <w:p w:rsidR="00E055C4" w:rsidRPr="00334FDD" w:rsidRDefault="00E055C4" w:rsidP="00920E7E">
      <w:pPr>
        <w:jc w:val="both"/>
        <w:rPr>
          <w:shd w:val="clear" w:color="auto" w:fill="FFFFFF"/>
        </w:rPr>
      </w:pPr>
      <w:r w:rsidRPr="00334FDD">
        <w:rPr>
          <w:shd w:val="clear" w:color="auto" w:fill="FFFFFF"/>
        </w:rPr>
        <w:t xml:space="preserve">В разделе «Программа коррекционной работы» не рассматриваются предметные результаты, хотя их формирование отчасти имеет место и в результате осуществления </w:t>
      </w:r>
      <w:r w:rsidRPr="00334FDD">
        <w:rPr>
          <w:shd w:val="clear" w:color="auto" w:fill="FFFFFF"/>
        </w:rPr>
        <w:lastRenderedPageBreak/>
        <w:t xml:space="preserve">коррекционно-развивающей деятельности, но их непосредственное достижение не является задачей коррекционной работы.       Кроме того, следует иметь в виду, что планируемые результаты по всем группам УУД формулируются только на уровне «обучающийся сможет», подразумевающем, что описываемых результатов достигнет </w:t>
      </w:r>
      <w:r w:rsidRPr="00334FDD">
        <w:rPr>
          <w:b/>
          <w:bCs/>
          <w:shd w:val="clear" w:color="auto" w:fill="FFFFFF"/>
        </w:rPr>
        <w:t>большинство детей</w:t>
      </w:r>
      <w:r w:rsidRPr="00334FDD">
        <w:rPr>
          <w:shd w:val="clear" w:color="auto" w:fill="FFFFFF"/>
        </w:rPr>
        <w:t xml:space="preserve">, получивших целенаправленную регулярную и длительную коррекционную помощь. Однако, следует также учитывать, что планируемые результаты коррекционной работы сформулированы в обобщённом виде, вследствие чего некоторые обучающиеся с ОВЗ в зависимости от индивидуальных особенностей имеющихся нарушений могут не достигнуть планируемых результатов в полном объёме.                                                                                      </w:t>
      </w:r>
    </w:p>
    <w:p w:rsidR="00E055C4" w:rsidRPr="00334FDD" w:rsidRDefault="00E055C4" w:rsidP="00920E7E">
      <w:pPr>
        <w:jc w:val="both"/>
        <w:rPr>
          <w:shd w:val="clear" w:color="auto" w:fill="FFFFFF"/>
        </w:rPr>
      </w:pPr>
      <w:r w:rsidRPr="00334FDD">
        <w:rPr>
          <w:shd w:val="clear" w:color="auto" w:fill="FFFFFF"/>
        </w:rPr>
        <w:t xml:space="preserve">   Также необходимо учитывать, что личностные, регулятивные, коммуникативные и познавательные результаты достигаются в ходе комплексного осуществления коррекционной помощи на занятиях со всеми рекомендуемыми специалистами, поскольку педагоги-специалисты используют в коррекционной работе подход, подразумевающий систему общих методов и приемов работы, единство рассматриваемых тем.</w:t>
      </w:r>
    </w:p>
    <w:p w:rsidR="00E055C4" w:rsidRPr="00334FDD" w:rsidRDefault="00E055C4" w:rsidP="009F410B">
      <w:pPr>
        <w:numPr>
          <w:ilvl w:val="0"/>
          <w:numId w:val="35"/>
        </w:numPr>
        <w:spacing w:after="200"/>
        <w:jc w:val="both"/>
        <w:rPr>
          <w:shd w:val="clear" w:color="auto" w:fill="FFFFFF"/>
        </w:rPr>
      </w:pPr>
      <w:r w:rsidRPr="00334FDD">
        <w:rPr>
          <w:b/>
          <w:bCs/>
          <w:shd w:val="clear" w:color="auto" w:fill="FFFFFF"/>
        </w:rPr>
        <w:t>Планируемые личностные результаты. Обучающийся будет или сможет</w:t>
      </w:r>
      <w:r w:rsidRPr="00334FDD">
        <w:rPr>
          <w:shd w:val="clear" w:color="auto" w:fill="FFFFFF"/>
        </w:rPr>
        <w:t>:</w:t>
      </w:r>
    </w:p>
    <w:p w:rsidR="00E055C4" w:rsidRPr="00334FDD" w:rsidRDefault="00E055C4" w:rsidP="009F410B">
      <w:pPr>
        <w:numPr>
          <w:ilvl w:val="0"/>
          <w:numId w:val="35"/>
        </w:numPr>
        <w:spacing w:after="200"/>
        <w:jc w:val="both"/>
        <w:rPr>
          <w:shd w:val="clear" w:color="auto" w:fill="FFFFFF"/>
          <w:lang w:eastAsia="en-US"/>
        </w:rPr>
      </w:pPr>
      <w:r w:rsidRPr="00334FDD">
        <w:rPr>
          <w:shd w:val="clear" w:color="auto" w:fill="FFFFFF"/>
          <w:lang w:eastAsia="en-US"/>
        </w:rPr>
        <w:t>положительно относиться к коррекционным занятиям, понимая их необходимость для того, чтобы стать более успешным в учебной деятельности;</w:t>
      </w:r>
    </w:p>
    <w:p w:rsidR="00E055C4" w:rsidRPr="00334FDD" w:rsidRDefault="00E055C4" w:rsidP="009F410B">
      <w:pPr>
        <w:numPr>
          <w:ilvl w:val="0"/>
          <w:numId w:val="35"/>
        </w:numPr>
        <w:spacing w:after="200"/>
        <w:jc w:val="both"/>
        <w:rPr>
          <w:rFonts w:ascii="Calibri" w:hAnsi="Calibri" w:cs="Calibri"/>
          <w:sz w:val="22"/>
          <w:szCs w:val="22"/>
          <w:shd w:val="clear" w:color="auto" w:fill="FFFFFF"/>
          <w:lang w:eastAsia="en-US"/>
        </w:rPr>
      </w:pPr>
      <w:r w:rsidRPr="00334FDD">
        <w:rPr>
          <w:shd w:val="clear" w:color="auto" w:fill="FFFFFF"/>
          <w:lang w:eastAsia="en-US"/>
        </w:rPr>
        <w:t xml:space="preserve">при помощи педагога или самостоятельно </w:t>
      </w:r>
      <w:r w:rsidRPr="00334FDD">
        <w:rPr>
          <w:rFonts w:ascii="Calibri" w:hAnsi="Calibri" w:cs="Calibri"/>
          <w:sz w:val="22"/>
          <w:szCs w:val="22"/>
          <w:shd w:val="clear" w:color="auto" w:fill="FFFFFF"/>
          <w:lang w:eastAsia="en-US"/>
        </w:rPr>
        <w:t>определять цели своего обучения, ставить и формулировать для себя новые задачи в учёбе и познавательной деятельности;</w:t>
      </w:r>
    </w:p>
    <w:p w:rsidR="00E055C4" w:rsidRPr="00334FDD" w:rsidRDefault="00E055C4" w:rsidP="009F410B">
      <w:pPr>
        <w:numPr>
          <w:ilvl w:val="0"/>
          <w:numId w:val="35"/>
        </w:numPr>
        <w:spacing w:after="200"/>
        <w:jc w:val="both"/>
        <w:rPr>
          <w:shd w:val="clear" w:color="auto" w:fill="FFFFFF"/>
          <w:lang w:eastAsia="en-US"/>
        </w:rPr>
      </w:pPr>
      <w:r w:rsidRPr="00334FDD">
        <w:rPr>
          <w:shd w:val="clear" w:color="auto" w:fill="FFFFFF"/>
          <w:lang w:eastAsia="en-US"/>
        </w:rPr>
        <w:t>принимать посильное участие (в пределах возрастных и индивидуальных возможностей) в общественной жизни класса и школы (дежурство в школе и классе, участие в детских общественных организациях, школьных и внешкольных мероприятиях);</w:t>
      </w:r>
    </w:p>
    <w:p w:rsidR="00E055C4" w:rsidRPr="00334FDD" w:rsidRDefault="00E055C4" w:rsidP="009F410B">
      <w:pPr>
        <w:numPr>
          <w:ilvl w:val="0"/>
          <w:numId w:val="35"/>
        </w:numPr>
        <w:jc w:val="both"/>
        <w:rPr>
          <w:shd w:val="clear" w:color="auto" w:fill="FFFFFF"/>
          <w:lang w:eastAsia="en-US"/>
        </w:rPr>
      </w:pPr>
      <w:r w:rsidRPr="00334FDD">
        <w:rPr>
          <w:shd w:val="clear" w:color="auto" w:fill="FFFFFF"/>
          <w:lang w:eastAsia="en-US"/>
        </w:rPr>
        <w:t>придерживаться (в некоторых случаях при помощи педагога) норм и требований школьной жизни, прав и обязанностей ученика, моральных норм в отношении взрослых и сверстников в школе, дома, во внеучебных видах деятельности;</w:t>
      </w:r>
    </w:p>
    <w:p w:rsidR="00E055C4" w:rsidRPr="00334FDD" w:rsidRDefault="00E055C4" w:rsidP="009F410B">
      <w:pPr>
        <w:numPr>
          <w:ilvl w:val="0"/>
          <w:numId w:val="37"/>
        </w:numPr>
        <w:jc w:val="both"/>
        <w:rPr>
          <w:shd w:val="clear" w:color="auto" w:fill="FFFFFF"/>
        </w:rPr>
      </w:pPr>
      <w:r w:rsidRPr="00334FDD">
        <w:rPr>
          <w:shd w:val="clear" w:color="auto" w:fill="FFFFFF"/>
        </w:rPr>
        <w:t>при помощи педагога или самостоятельно строить жизненные планы с учётом конкретной ситуации и собственных индивидуальных возможностей и склонностей;</w:t>
      </w:r>
    </w:p>
    <w:p w:rsidR="00E055C4" w:rsidRPr="00334FDD" w:rsidRDefault="00E055C4" w:rsidP="009F410B">
      <w:pPr>
        <w:numPr>
          <w:ilvl w:val="0"/>
          <w:numId w:val="37"/>
        </w:numPr>
        <w:jc w:val="both"/>
        <w:rPr>
          <w:shd w:val="clear" w:color="auto" w:fill="FFFFFF"/>
        </w:rPr>
      </w:pPr>
      <w:r w:rsidRPr="00334FDD">
        <w:rPr>
          <w:shd w:val="clear" w:color="auto" w:fill="FFFFFF"/>
        </w:rPr>
        <w:t xml:space="preserve">с помощью педагога ориентироваться на понимание причин своих успехов и неудач в различных аспектах школьной жизни на основе их анализа;                                                                                                          </w:t>
      </w:r>
    </w:p>
    <w:p w:rsidR="00E055C4" w:rsidRPr="00334FDD" w:rsidRDefault="00E055C4" w:rsidP="009F410B">
      <w:pPr>
        <w:numPr>
          <w:ilvl w:val="0"/>
          <w:numId w:val="37"/>
        </w:numPr>
        <w:jc w:val="both"/>
        <w:rPr>
          <w:shd w:val="clear" w:color="auto" w:fill="FFFFFF"/>
        </w:rPr>
      </w:pPr>
      <w:r w:rsidRPr="00334FDD">
        <w:rPr>
          <w:shd w:val="clear" w:color="auto" w:fill="FFFFFF"/>
        </w:rPr>
        <w:t>давать оценку результатов своей работы на основе критериев успешности ее выполнения, задаваемых педагогом;</w:t>
      </w:r>
    </w:p>
    <w:p w:rsidR="00E055C4" w:rsidRPr="00334FDD" w:rsidRDefault="00E055C4" w:rsidP="009F410B">
      <w:pPr>
        <w:numPr>
          <w:ilvl w:val="0"/>
          <w:numId w:val="37"/>
        </w:numPr>
        <w:jc w:val="both"/>
        <w:rPr>
          <w:shd w:val="clear" w:color="auto" w:fill="FFFFFF"/>
        </w:rPr>
      </w:pPr>
      <w:r w:rsidRPr="00334FDD">
        <w:rPr>
          <w:shd w:val="clear" w:color="auto" w:fill="FFFFFF"/>
        </w:rPr>
        <w:t>осознавать смысл и оценивать свои поступки и поступки других детей с точки зрения усвоенных моральных норм и этических чувств, анализируя их с помощью педагога;</w:t>
      </w:r>
    </w:p>
    <w:p w:rsidR="00E055C4" w:rsidRPr="00334FDD" w:rsidRDefault="00E055C4" w:rsidP="009F410B">
      <w:pPr>
        <w:numPr>
          <w:ilvl w:val="0"/>
          <w:numId w:val="37"/>
        </w:numPr>
        <w:jc w:val="both"/>
        <w:rPr>
          <w:shd w:val="clear" w:color="auto" w:fill="FFFFFF"/>
        </w:rPr>
      </w:pPr>
      <w:r w:rsidRPr="00334FDD">
        <w:rPr>
          <w:shd w:val="clear" w:color="auto" w:fill="FFFFFF"/>
        </w:rPr>
        <w:t xml:space="preserve">принимать и придерживаться традиционных ценностных ориентаций (семьи, природы, своей страны, здорового образа жизни, уважительного отношения к окружающим людям). </w:t>
      </w:r>
    </w:p>
    <w:p w:rsidR="00E055C4" w:rsidRPr="00334FDD" w:rsidRDefault="00E055C4" w:rsidP="009F410B">
      <w:pPr>
        <w:numPr>
          <w:ilvl w:val="0"/>
          <w:numId w:val="36"/>
        </w:numPr>
        <w:spacing w:after="200"/>
        <w:jc w:val="both"/>
        <w:rPr>
          <w:shd w:val="clear" w:color="auto" w:fill="FFFFFF"/>
        </w:rPr>
      </w:pPr>
      <w:r w:rsidRPr="00334FDD">
        <w:rPr>
          <w:b/>
          <w:bCs/>
          <w:shd w:val="clear" w:color="auto" w:fill="FFFFFF"/>
        </w:rPr>
        <w:t>Планируемые регулятивные результаты. Обучающийся будет или сможет</w:t>
      </w:r>
      <w:r w:rsidRPr="00334FDD">
        <w:rPr>
          <w:shd w:val="clear" w:color="auto" w:fill="FFFFFF"/>
        </w:rPr>
        <w:t>:</w:t>
      </w:r>
    </w:p>
    <w:p w:rsidR="00E055C4" w:rsidRPr="00334FDD" w:rsidRDefault="00E055C4" w:rsidP="009F410B">
      <w:pPr>
        <w:numPr>
          <w:ilvl w:val="0"/>
          <w:numId w:val="38"/>
        </w:numPr>
        <w:jc w:val="both"/>
        <w:rPr>
          <w:shd w:val="clear" w:color="auto" w:fill="FFFFFF"/>
        </w:rPr>
      </w:pPr>
      <w:r w:rsidRPr="00334FDD">
        <w:rPr>
          <w:shd w:val="clear" w:color="auto" w:fill="FFFFFF"/>
        </w:rPr>
        <w:t>с помощью педагога или самостоятельно планировать пути достижения цели, выбирать наиболее оптимальные способы решения учебных и познавательных задач;</w:t>
      </w:r>
    </w:p>
    <w:p w:rsidR="00E055C4" w:rsidRPr="00334FDD" w:rsidRDefault="00E055C4" w:rsidP="009F410B">
      <w:pPr>
        <w:numPr>
          <w:ilvl w:val="0"/>
          <w:numId w:val="38"/>
        </w:numPr>
        <w:jc w:val="both"/>
        <w:rPr>
          <w:shd w:val="clear" w:color="auto" w:fill="FFFFFF"/>
        </w:rPr>
      </w:pPr>
      <w:r w:rsidRPr="00334FDD">
        <w:rPr>
          <w:shd w:val="clear" w:color="auto" w:fill="FFFFFF"/>
        </w:rPr>
        <w:t>самостоятельно или с помощью педагога выбирать приоритетные цели;</w:t>
      </w:r>
    </w:p>
    <w:p w:rsidR="00E055C4" w:rsidRPr="00334FDD" w:rsidRDefault="00E055C4" w:rsidP="009F410B">
      <w:pPr>
        <w:numPr>
          <w:ilvl w:val="0"/>
          <w:numId w:val="38"/>
        </w:numPr>
        <w:jc w:val="both"/>
        <w:rPr>
          <w:shd w:val="clear" w:color="auto" w:fill="FFFFFF"/>
        </w:rPr>
      </w:pPr>
      <w:r w:rsidRPr="00334FDD">
        <w:rPr>
          <w:shd w:val="clear" w:color="auto" w:fill="FFFFFF"/>
        </w:rPr>
        <w:lastRenderedPageBreak/>
        <w:t>под руководством педагога или самостоятельно координировать свои действия с планируемыми результатами, контролировать ход выполняемой деятельности, выбирать способы действий, исходя из имеющихся условий и требований, корректировать действия при изменении ситуации;</w:t>
      </w:r>
    </w:p>
    <w:p w:rsidR="00E055C4" w:rsidRPr="00334FDD" w:rsidRDefault="00E055C4" w:rsidP="009F410B">
      <w:pPr>
        <w:numPr>
          <w:ilvl w:val="0"/>
          <w:numId w:val="38"/>
        </w:numPr>
        <w:jc w:val="both"/>
        <w:rPr>
          <w:shd w:val="clear" w:color="auto" w:fill="FFFFFF"/>
        </w:rPr>
      </w:pPr>
      <w:r w:rsidRPr="00334FDD">
        <w:rPr>
          <w:shd w:val="clear" w:color="auto" w:fill="FFFFFF"/>
        </w:rPr>
        <w:t>с помощью педагога или самостоятельно оценивать собственные возможности при выполнении учебной задачи, правильность её выполнения;</w:t>
      </w:r>
    </w:p>
    <w:p w:rsidR="00E055C4" w:rsidRPr="00334FDD" w:rsidRDefault="00E055C4" w:rsidP="009F410B">
      <w:pPr>
        <w:numPr>
          <w:ilvl w:val="0"/>
          <w:numId w:val="38"/>
        </w:numPr>
        <w:jc w:val="both"/>
        <w:rPr>
          <w:shd w:val="clear" w:color="auto" w:fill="FFFFFF"/>
        </w:rPr>
      </w:pPr>
      <w:r w:rsidRPr="00334FDD">
        <w:rPr>
          <w:shd w:val="clear" w:color="auto" w:fill="FFFFFF"/>
        </w:rPr>
        <w:t>самостоятельно или под руководством педагога принимать решения в учебной и внеучебной деятельности;</w:t>
      </w:r>
    </w:p>
    <w:p w:rsidR="00E055C4" w:rsidRPr="00334FDD" w:rsidRDefault="00E055C4" w:rsidP="009F410B">
      <w:pPr>
        <w:numPr>
          <w:ilvl w:val="0"/>
          <w:numId w:val="38"/>
        </w:numPr>
        <w:jc w:val="both"/>
        <w:rPr>
          <w:shd w:val="clear" w:color="auto" w:fill="FFFFFF"/>
        </w:rPr>
      </w:pPr>
      <w:r w:rsidRPr="00334FDD">
        <w:rPr>
          <w:shd w:val="clear" w:color="auto" w:fill="FFFFFF"/>
        </w:rPr>
        <w:t>делать простейший прогноз будущих событий и развития выполняемой  деятельности самостоятельно или под руководством педагога;</w:t>
      </w:r>
    </w:p>
    <w:p w:rsidR="00E055C4" w:rsidRPr="00334FDD" w:rsidRDefault="00E055C4" w:rsidP="009F410B">
      <w:pPr>
        <w:numPr>
          <w:ilvl w:val="0"/>
          <w:numId w:val="38"/>
        </w:numPr>
        <w:jc w:val="both"/>
        <w:rPr>
          <w:shd w:val="clear" w:color="auto" w:fill="FFFFFF"/>
        </w:rPr>
      </w:pPr>
      <w:r w:rsidRPr="00334FDD">
        <w:rPr>
          <w:shd w:val="clear" w:color="auto" w:fill="FFFFFF"/>
        </w:rPr>
        <w:t>прогнозировать и контролировать временные рамки выполнения учебной и внеучебной деятельности самостоятельно или с помощью педагога;</w:t>
      </w:r>
    </w:p>
    <w:p w:rsidR="00E055C4" w:rsidRPr="00334FDD" w:rsidRDefault="00E055C4" w:rsidP="009F410B">
      <w:pPr>
        <w:numPr>
          <w:ilvl w:val="0"/>
          <w:numId w:val="38"/>
        </w:numPr>
        <w:jc w:val="both"/>
        <w:rPr>
          <w:shd w:val="clear" w:color="auto" w:fill="FFFFFF"/>
        </w:rPr>
      </w:pPr>
      <w:r w:rsidRPr="00334FDD">
        <w:rPr>
          <w:shd w:val="clear" w:color="auto" w:fill="FFFFFF"/>
        </w:rPr>
        <w:t>осуществлять самоконтроль и самооценку на индивидуально доступном уровне.</w:t>
      </w:r>
    </w:p>
    <w:p w:rsidR="00E055C4" w:rsidRPr="00334FDD" w:rsidRDefault="00E055C4" w:rsidP="009F410B">
      <w:pPr>
        <w:numPr>
          <w:ilvl w:val="0"/>
          <w:numId w:val="36"/>
        </w:numPr>
        <w:jc w:val="both"/>
        <w:rPr>
          <w:shd w:val="clear" w:color="auto" w:fill="FFFFFF"/>
        </w:rPr>
      </w:pPr>
      <w:r w:rsidRPr="00334FDD">
        <w:rPr>
          <w:b/>
          <w:bCs/>
          <w:shd w:val="clear" w:color="auto" w:fill="FFFFFF"/>
        </w:rPr>
        <w:t>Планируемые коммуникативные результаты. Обучающийся будет или сможет</w:t>
      </w:r>
      <w:r w:rsidRPr="00334FDD">
        <w:rPr>
          <w:shd w:val="clear" w:color="auto" w:fill="FFFFFF"/>
        </w:rPr>
        <w:t>:</w:t>
      </w:r>
    </w:p>
    <w:p w:rsidR="00E055C4" w:rsidRPr="00334FDD" w:rsidRDefault="00E055C4" w:rsidP="009F410B">
      <w:pPr>
        <w:numPr>
          <w:ilvl w:val="0"/>
          <w:numId w:val="39"/>
        </w:numPr>
        <w:jc w:val="both"/>
        <w:rPr>
          <w:shd w:val="clear" w:color="auto" w:fill="FFFFFF"/>
        </w:rPr>
      </w:pPr>
      <w:r w:rsidRPr="00334FDD">
        <w:rPr>
          <w:shd w:val="clear" w:color="auto" w:fill="FFFFFF"/>
        </w:rPr>
        <w:t>вступать в учебное сотрудничество и совместную деятельность со сверстниками и учителями (в паре, в группе) на индивидуально доступном уровне;</w:t>
      </w:r>
    </w:p>
    <w:p w:rsidR="00E055C4" w:rsidRPr="00334FDD" w:rsidRDefault="00E055C4" w:rsidP="009F410B">
      <w:pPr>
        <w:numPr>
          <w:ilvl w:val="0"/>
          <w:numId w:val="39"/>
        </w:numPr>
        <w:jc w:val="both"/>
        <w:rPr>
          <w:shd w:val="clear" w:color="auto" w:fill="FFFFFF"/>
        </w:rPr>
      </w:pPr>
      <w:r w:rsidRPr="00334FDD">
        <w:rPr>
          <w:shd w:val="clear" w:color="auto" w:fill="FFFFFF"/>
        </w:rPr>
        <w:t>регулировать самостоятельно или при участии педагога конфликтные ситуации посредством учёта интересов сторон и поиска компромисса;</w:t>
      </w:r>
    </w:p>
    <w:p w:rsidR="00E055C4" w:rsidRPr="00334FDD" w:rsidRDefault="00E055C4" w:rsidP="009F410B">
      <w:pPr>
        <w:numPr>
          <w:ilvl w:val="0"/>
          <w:numId w:val="39"/>
        </w:numPr>
        <w:jc w:val="both"/>
        <w:rPr>
          <w:shd w:val="clear" w:color="auto" w:fill="FFFFFF"/>
        </w:rPr>
      </w:pPr>
      <w:r w:rsidRPr="00334FDD">
        <w:rPr>
          <w:shd w:val="clear" w:color="auto" w:fill="FFFFFF"/>
        </w:rPr>
        <w:t>аргументированно отстаивать своё мнение самостоятельно или под руководством педагога;</w:t>
      </w:r>
    </w:p>
    <w:p w:rsidR="00E055C4" w:rsidRPr="00334FDD" w:rsidRDefault="00E055C4" w:rsidP="009F410B">
      <w:pPr>
        <w:numPr>
          <w:ilvl w:val="0"/>
          <w:numId w:val="39"/>
        </w:numPr>
        <w:jc w:val="both"/>
        <w:rPr>
          <w:shd w:val="clear" w:color="auto" w:fill="FFFFFF"/>
        </w:rPr>
      </w:pPr>
      <w:r w:rsidRPr="00334FDD">
        <w:rPr>
          <w:shd w:val="clear" w:color="auto" w:fill="FFFFFF"/>
        </w:rPr>
        <w:t>согласно индивидуальным возможностям формировать компетентность в области использования информационно-коммуникационных технологий;</w:t>
      </w:r>
    </w:p>
    <w:p w:rsidR="00E055C4" w:rsidRPr="00334FDD" w:rsidRDefault="00E055C4" w:rsidP="009F410B">
      <w:pPr>
        <w:numPr>
          <w:ilvl w:val="0"/>
          <w:numId w:val="39"/>
        </w:numPr>
        <w:jc w:val="both"/>
        <w:rPr>
          <w:shd w:val="clear" w:color="auto" w:fill="FFFFFF"/>
        </w:rPr>
      </w:pPr>
      <w:r w:rsidRPr="00334FDD">
        <w:rPr>
          <w:shd w:val="clear" w:color="auto" w:fill="FFFFFF"/>
        </w:rPr>
        <w:t>сознательно использовать устную и письменную речь в учебно-познавательной деятельности, для общения, выражения собственных мыслей, чувств, идей на индивидуально доступном уровне самостоятельно или при помощи педагога;</w:t>
      </w:r>
    </w:p>
    <w:p w:rsidR="00E055C4" w:rsidRPr="00334FDD" w:rsidRDefault="00E055C4" w:rsidP="009F410B">
      <w:pPr>
        <w:numPr>
          <w:ilvl w:val="0"/>
          <w:numId w:val="39"/>
        </w:numPr>
        <w:jc w:val="both"/>
        <w:rPr>
          <w:shd w:val="clear" w:color="auto" w:fill="FFFFFF"/>
        </w:rPr>
      </w:pPr>
      <w:r w:rsidRPr="00334FDD">
        <w:rPr>
          <w:shd w:val="clear" w:color="auto" w:fill="FFFFFF"/>
        </w:rPr>
        <w:t>использовать внешнюю и внутреннюю речь как регулятор планирования, осуществления и коррекции деятельности самостоятельно или под руководством педагога;</w:t>
      </w:r>
    </w:p>
    <w:p w:rsidR="00E055C4" w:rsidRPr="00334FDD" w:rsidRDefault="00E055C4" w:rsidP="009F410B">
      <w:pPr>
        <w:numPr>
          <w:ilvl w:val="0"/>
          <w:numId w:val="39"/>
        </w:numPr>
        <w:jc w:val="both"/>
        <w:rPr>
          <w:shd w:val="clear" w:color="auto" w:fill="FFFFFF"/>
        </w:rPr>
      </w:pPr>
      <w:r w:rsidRPr="00334FDD">
        <w:rPr>
          <w:shd w:val="clear" w:color="auto" w:fill="FFFFFF"/>
        </w:rPr>
        <w:t>участвовать в диалоге, в групповом обсуждении при совместной деятельности на индивидуально доступном уровне.</w:t>
      </w:r>
    </w:p>
    <w:p w:rsidR="00E055C4" w:rsidRPr="00334FDD" w:rsidRDefault="00E055C4" w:rsidP="009F410B">
      <w:pPr>
        <w:numPr>
          <w:ilvl w:val="0"/>
          <w:numId w:val="36"/>
        </w:numPr>
        <w:jc w:val="both"/>
        <w:rPr>
          <w:shd w:val="clear" w:color="auto" w:fill="FFFFFF"/>
        </w:rPr>
      </w:pPr>
      <w:r w:rsidRPr="00334FDD">
        <w:rPr>
          <w:shd w:val="clear" w:color="auto" w:fill="FFFFFF"/>
        </w:rPr>
        <w:t xml:space="preserve"> </w:t>
      </w:r>
      <w:r w:rsidRPr="00334FDD">
        <w:rPr>
          <w:b/>
          <w:bCs/>
          <w:shd w:val="clear" w:color="auto" w:fill="FFFFFF"/>
        </w:rPr>
        <w:t>Планируемые познавательные результаты. Обучающийся будет или сможет</w:t>
      </w:r>
      <w:r w:rsidRPr="00334FDD">
        <w:rPr>
          <w:shd w:val="clear" w:color="auto" w:fill="FFFFFF"/>
        </w:rPr>
        <w:t xml:space="preserve">:  </w:t>
      </w:r>
    </w:p>
    <w:p w:rsidR="00E055C4" w:rsidRPr="00334FDD" w:rsidRDefault="00E055C4" w:rsidP="009F410B">
      <w:pPr>
        <w:numPr>
          <w:ilvl w:val="0"/>
          <w:numId w:val="40"/>
        </w:numPr>
        <w:jc w:val="both"/>
        <w:rPr>
          <w:shd w:val="clear" w:color="auto" w:fill="FFFFFF"/>
        </w:rPr>
      </w:pPr>
      <w:r w:rsidRPr="00334FDD">
        <w:rPr>
          <w:shd w:val="clear" w:color="auto" w:fill="FFFFFF"/>
        </w:rPr>
        <w:t>самостоятельно или с помощью педагога  определять понятия, создавать обобщения, устанавливать аналогии, классифицировать,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rsidR="00E055C4" w:rsidRPr="00334FDD" w:rsidRDefault="00E055C4" w:rsidP="009F410B">
      <w:pPr>
        <w:numPr>
          <w:ilvl w:val="0"/>
          <w:numId w:val="40"/>
        </w:numPr>
        <w:jc w:val="both"/>
        <w:rPr>
          <w:shd w:val="clear" w:color="auto" w:fill="FFFFFF"/>
        </w:rPr>
      </w:pPr>
      <w:r w:rsidRPr="00334FDD">
        <w:rPr>
          <w:shd w:val="clear" w:color="auto" w:fill="FFFFFF"/>
        </w:rPr>
        <w:t>самостоятельно или под руководством педагога создавать, применять и преобразовывать знаково-символические средства, модели и схемы для решения учебно-познавательных задач;</w:t>
      </w:r>
    </w:p>
    <w:p w:rsidR="00E055C4" w:rsidRPr="00334FDD" w:rsidRDefault="00E055C4" w:rsidP="009F410B">
      <w:pPr>
        <w:numPr>
          <w:ilvl w:val="0"/>
          <w:numId w:val="40"/>
        </w:numPr>
        <w:jc w:val="both"/>
        <w:rPr>
          <w:shd w:val="clear" w:color="auto" w:fill="FFFFFF"/>
        </w:rPr>
      </w:pPr>
      <w:r w:rsidRPr="00334FDD">
        <w:rPr>
          <w:shd w:val="clear" w:color="auto" w:fill="FFFFFF"/>
        </w:rPr>
        <w:t>использовать навык смыслового чтения на индивидуально доступном уровне, применять основы ознакомительного, поискового чтения;</w:t>
      </w:r>
    </w:p>
    <w:p w:rsidR="00E055C4" w:rsidRPr="00334FDD" w:rsidRDefault="00E055C4" w:rsidP="009F410B">
      <w:pPr>
        <w:numPr>
          <w:ilvl w:val="0"/>
          <w:numId w:val="40"/>
        </w:numPr>
        <w:jc w:val="both"/>
        <w:rPr>
          <w:shd w:val="clear" w:color="auto" w:fill="FFFFFF"/>
        </w:rPr>
      </w:pPr>
      <w:r w:rsidRPr="00334FDD">
        <w:rPr>
          <w:shd w:val="clear" w:color="auto" w:fill="FFFFFF"/>
        </w:rPr>
        <w:t>проводить простейшие наблюдения по плану и простейшие эксперименты под руководством учителя;</w:t>
      </w:r>
    </w:p>
    <w:p w:rsidR="00E055C4" w:rsidRPr="00334FDD" w:rsidRDefault="00E055C4" w:rsidP="009F410B">
      <w:pPr>
        <w:numPr>
          <w:ilvl w:val="0"/>
          <w:numId w:val="40"/>
        </w:numPr>
        <w:jc w:val="both"/>
        <w:rPr>
          <w:shd w:val="clear" w:color="auto" w:fill="FFFFFF"/>
        </w:rPr>
      </w:pPr>
      <w:r w:rsidRPr="00334FDD">
        <w:rPr>
          <w:shd w:val="clear" w:color="auto" w:fill="FFFFFF"/>
        </w:rPr>
        <w:t>самостоятельно или под руководством педагога объяснять явления, процессы, связи и отношения, выявляемые в ходе исследования;</w:t>
      </w:r>
    </w:p>
    <w:p w:rsidR="00E055C4" w:rsidRPr="00334FDD" w:rsidRDefault="00E055C4" w:rsidP="009F410B">
      <w:pPr>
        <w:numPr>
          <w:ilvl w:val="0"/>
          <w:numId w:val="40"/>
        </w:numPr>
        <w:jc w:val="both"/>
        <w:rPr>
          <w:shd w:val="clear" w:color="auto" w:fill="FFFFFF"/>
        </w:rPr>
      </w:pPr>
      <w:r w:rsidRPr="00334FDD">
        <w:rPr>
          <w:shd w:val="clear" w:color="auto" w:fill="FFFFFF"/>
        </w:rPr>
        <w:t>самостоятельно или при помощи педагога осуществлять расширенный поиск информации с использованием ресурсов библиотек и сети Интернет;</w:t>
      </w:r>
    </w:p>
    <w:p w:rsidR="00E055C4" w:rsidRPr="00334FDD" w:rsidRDefault="00E055C4" w:rsidP="009F410B">
      <w:pPr>
        <w:numPr>
          <w:ilvl w:val="0"/>
          <w:numId w:val="40"/>
        </w:numPr>
        <w:jc w:val="both"/>
        <w:rPr>
          <w:shd w:val="clear" w:color="auto" w:fill="FFFFFF"/>
        </w:rPr>
      </w:pPr>
      <w:r w:rsidRPr="00334FDD">
        <w:rPr>
          <w:shd w:val="clear" w:color="auto" w:fill="FFFFFF"/>
        </w:rPr>
        <w:t>на индивидуально доступном уровне адекватно воспринимать переносный смысл выражений, пословиц;</w:t>
      </w:r>
    </w:p>
    <w:p w:rsidR="00E055C4" w:rsidRPr="00334FDD" w:rsidRDefault="00E055C4" w:rsidP="009F410B">
      <w:pPr>
        <w:numPr>
          <w:ilvl w:val="0"/>
          <w:numId w:val="40"/>
        </w:numPr>
        <w:jc w:val="both"/>
        <w:rPr>
          <w:shd w:val="clear" w:color="auto" w:fill="FFFFFF"/>
        </w:rPr>
      </w:pPr>
      <w:r w:rsidRPr="00334FDD">
        <w:rPr>
          <w:shd w:val="clear" w:color="auto" w:fill="FFFFFF"/>
        </w:rPr>
        <w:lastRenderedPageBreak/>
        <w:t>самостоятельно или при помощи педагога работать с текстом, выявляя его структуру, главную идею, тему, последовательность событий и причинно-следственные связи;</w:t>
      </w:r>
    </w:p>
    <w:p w:rsidR="00E055C4" w:rsidRDefault="00E055C4" w:rsidP="009F410B">
      <w:pPr>
        <w:numPr>
          <w:ilvl w:val="0"/>
          <w:numId w:val="40"/>
        </w:numPr>
        <w:jc w:val="both"/>
      </w:pPr>
      <w:r w:rsidRPr="00334FDD">
        <w:rPr>
          <w:shd w:val="clear" w:color="auto" w:fill="FFFFFF"/>
        </w:rPr>
        <w:t>на индивидуально доступном уровне принимать участие в проектно-исследовательской деятельности самостоятельно или под руководством педагога</w:t>
      </w:r>
      <w:r w:rsidRPr="00334FDD">
        <w:t>.</w:t>
      </w:r>
    </w:p>
    <w:p w:rsidR="00E055C4" w:rsidRDefault="00E055C4" w:rsidP="00C15193">
      <w:pPr>
        <w:pStyle w:val="27"/>
        <w:spacing w:after="120"/>
        <w:ind w:left="284" w:firstLine="0"/>
        <w:rPr>
          <w:b/>
          <w:bCs/>
          <w:color w:val="000000"/>
          <w:sz w:val="24"/>
          <w:szCs w:val="24"/>
        </w:rPr>
      </w:pPr>
    </w:p>
    <w:p w:rsidR="00E055C4" w:rsidRDefault="00E055C4" w:rsidP="00C15193">
      <w:pPr>
        <w:pStyle w:val="27"/>
        <w:spacing w:after="120"/>
        <w:ind w:left="284" w:firstLine="0"/>
        <w:rPr>
          <w:b/>
          <w:bCs/>
          <w:color w:val="000000"/>
          <w:sz w:val="24"/>
          <w:szCs w:val="24"/>
        </w:rPr>
      </w:pPr>
      <w:r w:rsidRPr="00763CAF">
        <w:rPr>
          <w:b/>
          <w:bCs/>
          <w:color w:val="000000"/>
          <w:sz w:val="24"/>
          <w:szCs w:val="24"/>
        </w:rPr>
        <w:t>Перечень, содержание индивидуально-ориентированных коррекционных мероприятий.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0"/>
        <w:gridCol w:w="2329"/>
        <w:gridCol w:w="2329"/>
        <w:gridCol w:w="2325"/>
      </w:tblGrid>
      <w:tr w:rsidR="00E055C4" w:rsidRPr="00217BB7">
        <w:tc>
          <w:tcPr>
            <w:tcW w:w="2336" w:type="dxa"/>
          </w:tcPr>
          <w:p w:rsidR="00E055C4" w:rsidRPr="00B02FFC" w:rsidRDefault="00E055C4" w:rsidP="00447940">
            <w:pPr>
              <w:rPr>
                <w:sz w:val="20"/>
                <w:szCs w:val="20"/>
              </w:rPr>
            </w:pPr>
            <w:r w:rsidRPr="00B02FFC">
              <w:rPr>
                <w:sz w:val="20"/>
                <w:szCs w:val="20"/>
              </w:rPr>
              <w:t>Нарушение</w:t>
            </w:r>
          </w:p>
        </w:tc>
        <w:tc>
          <w:tcPr>
            <w:tcW w:w="2336" w:type="dxa"/>
          </w:tcPr>
          <w:p w:rsidR="00E055C4" w:rsidRPr="00B02FFC" w:rsidRDefault="00E055C4" w:rsidP="00447940">
            <w:pPr>
              <w:rPr>
                <w:sz w:val="20"/>
                <w:szCs w:val="20"/>
              </w:rPr>
            </w:pPr>
            <w:r w:rsidRPr="00B02FFC">
              <w:rPr>
                <w:sz w:val="20"/>
                <w:szCs w:val="20"/>
              </w:rPr>
              <w:t>Коррекционная работа</w:t>
            </w:r>
          </w:p>
        </w:tc>
        <w:tc>
          <w:tcPr>
            <w:tcW w:w="2336" w:type="dxa"/>
          </w:tcPr>
          <w:p w:rsidR="00E055C4" w:rsidRPr="00B02FFC" w:rsidRDefault="00E055C4" w:rsidP="00447940">
            <w:pPr>
              <w:rPr>
                <w:sz w:val="20"/>
                <w:szCs w:val="20"/>
              </w:rPr>
            </w:pPr>
            <w:r w:rsidRPr="00B02FFC">
              <w:rPr>
                <w:sz w:val="20"/>
                <w:szCs w:val="20"/>
              </w:rPr>
              <w:t>Используемые методики</w:t>
            </w:r>
          </w:p>
        </w:tc>
        <w:tc>
          <w:tcPr>
            <w:tcW w:w="2337" w:type="dxa"/>
          </w:tcPr>
          <w:p w:rsidR="00E055C4" w:rsidRPr="00B02FFC" w:rsidRDefault="00E055C4" w:rsidP="00447940">
            <w:pPr>
              <w:rPr>
                <w:sz w:val="20"/>
                <w:szCs w:val="20"/>
              </w:rPr>
            </w:pPr>
            <w:r w:rsidRPr="00B02FFC">
              <w:rPr>
                <w:sz w:val="20"/>
                <w:szCs w:val="20"/>
              </w:rPr>
              <w:t>Ответственный</w:t>
            </w:r>
          </w:p>
        </w:tc>
      </w:tr>
      <w:tr w:rsidR="00E055C4" w:rsidRPr="00217BB7">
        <w:tc>
          <w:tcPr>
            <w:tcW w:w="2336" w:type="dxa"/>
          </w:tcPr>
          <w:p w:rsidR="00E055C4" w:rsidRPr="00B02FFC" w:rsidRDefault="00E055C4" w:rsidP="00447940">
            <w:pPr>
              <w:rPr>
                <w:sz w:val="20"/>
                <w:szCs w:val="20"/>
              </w:rPr>
            </w:pPr>
            <w:r w:rsidRPr="00B02FFC">
              <w:rPr>
                <w:sz w:val="20"/>
                <w:szCs w:val="20"/>
              </w:rPr>
              <w:t>Неустойчивость внимания</w:t>
            </w:r>
          </w:p>
        </w:tc>
        <w:tc>
          <w:tcPr>
            <w:tcW w:w="2336" w:type="dxa"/>
          </w:tcPr>
          <w:p w:rsidR="00E055C4" w:rsidRPr="00B02FFC" w:rsidRDefault="00E055C4" w:rsidP="00447940">
            <w:pPr>
              <w:rPr>
                <w:sz w:val="20"/>
                <w:szCs w:val="20"/>
              </w:rPr>
            </w:pPr>
            <w:r w:rsidRPr="00B02FFC">
              <w:rPr>
                <w:sz w:val="20"/>
                <w:szCs w:val="20"/>
              </w:rPr>
              <w:t>Оптимизация и стимуляция внимания</w:t>
            </w:r>
          </w:p>
        </w:tc>
        <w:tc>
          <w:tcPr>
            <w:tcW w:w="2336" w:type="dxa"/>
          </w:tcPr>
          <w:p w:rsidR="00E055C4" w:rsidRPr="00B02FFC" w:rsidRDefault="00E055C4" w:rsidP="00447940">
            <w:pPr>
              <w:rPr>
                <w:sz w:val="20"/>
                <w:szCs w:val="20"/>
              </w:rPr>
            </w:pPr>
            <w:r w:rsidRPr="00B02FFC">
              <w:rPr>
                <w:sz w:val="20"/>
                <w:szCs w:val="20"/>
              </w:rPr>
              <w:t>Упражнение «Заколдованная картинка».</w:t>
            </w:r>
          </w:p>
          <w:p w:rsidR="00E055C4" w:rsidRPr="00B02FFC" w:rsidRDefault="00E055C4" w:rsidP="00447940">
            <w:pPr>
              <w:rPr>
                <w:sz w:val="20"/>
                <w:szCs w:val="20"/>
              </w:rPr>
            </w:pPr>
            <w:r w:rsidRPr="00B02FFC">
              <w:rPr>
                <w:sz w:val="20"/>
                <w:szCs w:val="20"/>
              </w:rPr>
              <w:t>Упражнение «Зачеркни все буквы «Д "а цифры «5» обведи в кружочек».</w:t>
            </w:r>
          </w:p>
          <w:p w:rsidR="00E055C4" w:rsidRPr="00B02FFC" w:rsidRDefault="00E055C4" w:rsidP="00447940">
            <w:pPr>
              <w:rPr>
                <w:sz w:val="20"/>
                <w:szCs w:val="20"/>
              </w:rPr>
            </w:pPr>
            <w:r w:rsidRPr="00B02FFC">
              <w:rPr>
                <w:sz w:val="20"/>
                <w:szCs w:val="20"/>
              </w:rPr>
              <w:t>Упражнение</w:t>
            </w:r>
          </w:p>
          <w:p w:rsidR="00E055C4" w:rsidRPr="00B02FFC" w:rsidRDefault="00E055C4" w:rsidP="00447940">
            <w:pPr>
              <w:rPr>
                <w:sz w:val="20"/>
                <w:szCs w:val="20"/>
              </w:rPr>
            </w:pPr>
            <w:r w:rsidRPr="00B02FFC">
              <w:rPr>
                <w:sz w:val="20"/>
                <w:szCs w:val="20"/>
              </w:rPr>
              <w:t>«Дорисуй картинку» (восстановить по клеточкам вторую половину изображения)</w:t>
            </w:r>
          </w:p>
          <w:p w:rsidR="00E055C4" w:rsidRPr="00B02FFC" w:rsidRDefault="00E055C4" w:rsidP="00447940">
            <w:pPr>
              <w:rPr>
                <w:sz w:val="20"/>
                <w:szCs w:val="20"/>
              </w:rPr>
            </w:pPr>
            <w:r w:rsidRPr="00B02FFC">
              <w:rPr>
                <w:sz w:val="20"/>
                <w:szCs w:val="20"/>
              </w:rPr>
              <w:t>Упражнение «Сосчитай глазами».</w:t>
            </w:r>
          </w:p>
          <w:p w:rsidR="00E055C4" w:rsidRPr="00B02FFC" w:rsidRDefault="00E055C4" w:rsidP="00447940">
            <w:pPr>
              <w:rPr>
                <w:sz w:val="20"/>
                <w:szCs w:val="20"/>
              </w:rPr>
            </w:pPr>
            <w:r w:rsidRPr="00B02FFC">
              <w:rPr>
                <w:sz w:val="20"/>
                <w:szCs w:val="20"/>
              </w:rPr>
              <w:t>Упражнение «Выполни задание по образцу»</w:t>
            </w:r>
          </w:p>
          <w:p w:rsidR="00E055C4" w:rsidRPr="00B02FFC" w:rsidRDefault="00E055C4" w:rsidP="00447940">
            <w:pPr>
              <w:rPr>
                <w:sz w:val="20"/>
                <w:szCs w:val="20"/>
              </w:rPr>
            </w:pPr>
            <w:r w:rsidRPr="00B02FFC">
              <w:rPr>
                <w:sz w:val="20"/>
                <w:szCs w:val="20"/>
              </w:rPr>
              <w:t>Игры «Пуговица», «Зеркало»</w:t>
            </w:r>
          </w:p>
          <w:p w:rsidR="00E055C4" w:rsidRPr="00B02FFC" w:rsidRDefault="00E055C4" w:rsidP="00447940">
            <w:pPr>
              <w:rPr>
                <w:sz w:val="20"/>
                <w:szCs w:val="20"/>
              </w:rPr>
            </w:pPr>
            <w:r w:rsidRPr="00B02FFC">
              <w:rPr>
                <w:sz w:val="20"/>
                <w:szCs w:val="20"/>
              </w:rPr>
              <w:t>Корректурные задания</w:t>
            </w:r>
          </w:p>
        </w:tc>
        <w:tc>
          <w:tcPr>
            <w:tcW w:w="2337" w:type="dxa"/>
          </w:tcPr>
          <w:p w:rsidR="00E055C4" w:rsidRPr="00B02FFC" w:rsidRDefault="00E055C4" w:rsidP="00447940">
            <w:pPr>
              <w:rPr>
                <w:sz w:val="20"/>
                <w:szCs w:val="20"/>
              </w:rPr>
            </w:pPr>
            <w:r w:rsidRPr="00B02FFC">
              <w:rPr>
                <w:sz w:val="20"/>
                <w:szCs w:val="20"/>
              </w:rPr>
              <w:t>Психолог,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Низкий уровень</w:t>
            </w:r>
          </w:p>
          <w:p w:rsidR="00E055C4" w:rsidRPr="00B02FFC" w:rsidRDefault="00E055C4" w:rsidP="00447940">
            <w:pPr>
              <w:rPr>
                <w:sz w:val="20"/>
                <w:szCs w:val="20"/>
              </w:rPr>
            </w:pPr>
            <w:r w:rsidRPr="00B02FFC">
              <w:rPr>
                <w:sz w:val="20"/>
                <w:szCs w:val="20"/>
              </w:rPr>
              <w:t>развития восприятия</w:t>
            </w:r>
          </w:p>
        </w:tc>
        <w:tc>
          <w:tcPr>
            <w:tcW w:w="2336" w:type="dxa"/>
          </w:tcPr>
          <w:p w:rsidR="00E055C4" w:rsidRPr="00B02FFC" w:rsidRDefault="00E055C4" w:rsidP="00447940">
            <w:pPr>
              <w:rPr>
                <w:sz w:val="20"/>
                <w:szCs w:val="20"/>
              </w:rPr>
            </w:pPr>
            <w:r w:rsidRPr="00B02FFC">
              <w:rPr>
                <w:sz w:val="20"/>
                <w:szCs w:val="20"/>
              </w:rPr>
              <w:t>Развитие восприятия различной модальности</w:t>
            </w:r>
          </w:p>
        </w:tc>
        <w:tc>
          <w:tcPr>
            <w:tcW w:w="2336" w:type="dxa"/>
          </w:tcPr>
          <w:p w:rsidR="00E055C4" w:rsidRPr="00B02FFC" w:rsidRDefault="00E055C4" w:rsidP="00447940">
            <w:pPr>
              <w:rPr>
                <w:sz w:val="20"/>
                <w:szCs w:val="20"/>
              </w:rPr>
            </w:pPr>
            <w:r w:rsidRPr="00B02FFC">
              <w:rPr>
                <w:sz w:val="20"/>
                <w:szCs w:val="20"/>
              </w:rPr>
              <w:t>Упражнение «Срисовывание по клеточкам».</w:t>
            </w:r>
          </w:p>
          <w:p w:rsidR="00E055C4" w:rsidRPr="00B02FFC" w:rsidRDefault="00E055C4" w:rsidP="00447940">
            <w:pPr>
              <w:rPr>
                <w:sz w:val="20"/>
                <w:szCs w:val="20"/>
              </w:rPr>
            </w:pPr>
            <w:r w:rsidRPr="00B02FFC">
              <w:rPr>
                <w:sz w:val="20"/>
                <w:szCs w:val="20"/>
              </w:rPr>
              <w:t>Упражнение «Дорисуй фигуру и раскрась».</w:t>
            </w:r>
          </w:p>
          <w:p w:rsidR="00E055C4" w:rsidRPr="00B02FFC" w:rsidRDefault="00E055C4" w:rsidP="00447940">
            <w:pPr>
              <w:rPr>
                <w:sz w:val="20"/>
                <w:szCs w:val="20"/>
              </w:rPr>
            </w:pPr>
            <w:r w:rsidRPr="00B02FFC">
              <w:rPr>
                <w:sz w:val="20"/>
                <w:szCs w:val="20"/>
              </w:rPr>
              <w:t>Упражнение «Наложенные изображения»</w:t>
            </w:r>
          </w:p>
          <w:p w:rsidR="00E055C4" w:rsidRPr="00B02FFC" w:rsidRDefault="00E055C4" w:rsidP="00447940">
            <w:pPr>
              <w:rPr>
                <w:sz w:val="20"/>
                <w:szCs w:val="20"/>
              </w:rPr>
            </w:pPr>
            <w:r w:rsidRPr="00B02FFC">
              <w:rPr>
                <w:sz w:val="20"/>
                <w:szCs w:val="20"/>
              </w:rPr>
              <w:t>Упражнение «Спрятанные изображения»</w:t>
            </w:r>
          </w:p>
          <w:p w:rsidR="00E055C4" w:rsidRPr="00B02FFC" w:rsidRDefault="00E055C4" w:rsidP="00447940">
            <w:pPr>
              <w:rPr>
                <w:sz w:val="20"/>
                <w:szCs w:val="20"/>
              </w:rPr>
            </w:pPr>
            <w:r w:rsidRPr="00B02FFC">
              <w:rPr>
                <w:sz w:val="20"/>
                <w:szCs w:val="20"/>
              </w:rPr>
              <w:t>Упражнение «Точечные изображения»</w:t>
            </w:r>
          </w:p>
          <w:p w:rsidR="00E055C4" w:rsidRPr="00B02FFC" w:rsidRDefault="00E055C4" w:rsidP="00447940">
            <w:pPr>
              <w:rPr>
                <w:sz w:val="20"/>
                <w:szCs w:val="20"/>
              </w:rPr>
            </w:pPr>
            <w:r w:rsidRPr="00B02FFC">
              <w:rPr>
                <w:sz w:val="20"/>
                <w:szCs w:val="20"/>
              </w:rPr>
              <w:t>Упражнения с таблицами</w:t>
            </w:r>
          </w:p>
          <w:p w:rsidR="00E055C4" w:rsidRPr="00B02FFC" w:rsidRDefault="00E055C4" w:rsidP="00447940">
            <w:pPr>
              <w:rPr>
                <w:sz w:val="20"/>
                <w:szCs w:val="20"/>
              </w:rPr>
            </w:pPr>
            <w:r w:rsidRPr="00B02FFC">
              <w:rPr>
                <w:sz w:val="20"/>
                <w:szCs w:val="20"/>
              </w:rPr>
              <w:t>Упражнение «Перепутанные линии»</w:t>
            </w:r>
          </w:p>
        </w:tc>
        <w:tc>
          <w:tcPr>
            <w:tcW w:w="2337" w:type="dxa"/>
          </w:tcPr>
          <w:p w:rsidR="00E055C4" w:rsidRPr="00B02FFC" w:rsidRDefault="00E055C4" w:rsidP="00447940">
            <w:pPr>
              <w:rPr>
                <w:sz w:val="20"/>
                <w:szCs w:val="20"/>
              </w:rPr>
            </w:pPr>
            <w:r w:rsidRPr="00B02FFC">
              <w:rPr>
                <w:sz w:val="20"/>
                <w:szCs w:val="20"/>
              </w:rPr>
              <w:t>Психолог,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Ограничение объема памяти и снижение прочности запоминания</w:t>
            </w:r>
          </w:p>
        </w:tc>
        <w:tc>
          <w:tcPr>
            <w:tcW w:w="2336" w:type="dxa"/>
          </w:tcPr>
          <w:p w:rsidR="00E055C4" w:rsidRPr="00B02FFC" w:rsidRDefault="00E055C4" w:rsidP="00447940">
            <w:pPr>
              <w:rPr>
                <w:sz w:val="20"/>
                <w:szCs w:val="20"/>
              </w:rPr>
            </w:pPr>
            <w:r w:rsidRPr="00B02FFC">
              <w:rPr>
                <w:sz w:val="20"/>
                <w:szCs w:val="20"/>
              </w:rPr>
              <w:t>Расширение объема запоминания информации, повышение прочности запоминания</w:t>
            </w:r>
          </w:p>
        </w:tc>
        <w:tc>
          <w:tcPr>
            <w:tcW w:w="2336" w:type="dxa"/>
          </w:tcPr>
          <w:p w:rsidR="00E055C4" w:rsidRPr="00B02FFC" w:rsidRDefault="00E055C4" w:rsidP="00447940">
            <w:pPr>
              <w:rPr>
                <w:sz w:val="20"/>
                <w:szCs w:val="20"/>
              </w:rPr>
            </w:pPr>
            <w:r w:rsidRPr="00B02FFC">
              <w:rPr>
                <w:sz w:val="20"/>
                <w:szCs w:val="20"/>
              </w:rPr>
              <w:t>Упражнение «Повтори рисунок».</w:t>
            </w:r>
          </w:p>
          <w:p w:rsidR="00E055C4" w:rsidRPr="00B02FFC" w:rsidRDefault="00E055C4" w:rsidP="00447940">
            <w:pPr>
              <w:pStyle w:val="c0"/>
              <w:shd w:val="clear" w:color="auto" w:fill="FFFFFF"/>
              <w:spacing w:before="0" w:after="160"/>
              <w:rPr>
                <w:rFonts w:ascii="Calibri" w:hAnsi="Calibri" w:cs="Calibri"/>
                <w:sz w:val="20"/>
                <w:szCs w:val="20"/>
              </w:rPr>
            </w:pPr>
            <w:r w:rsidRPr="00B02FFC">
              <w:rPr>
                <w:rFonts w:ascii="Calibri" w:hAnsi="Calibri" w:cs="Calibri"/>
                <w:sz w:val="20"/>
                <w:szCs w:val="20"/>
              </w:rPr>
              <w:t>Упражнение на развитие слуховой памяти «10 слов»</w:t>
            </w:r>
          </w:p>
          <w:p w:rsidR="00E055C4" w:rsidRPr="00B02FFC" w:rsidRDefault="00E055C4" w:rsidP="00447940">
            <w:pPr>
              <w:pStyle w:val="c0"/>
              <w:shd w:val="clear" w:color="auto" w:fill="FFFFFF"/>
              <w:spacing w:before="0" w:after="0"/>
              <w:rPr>
                <w:rFonts w:ascii="Calibri" w:hAnsi="Calibri" w:cs="Calibri"/>
                <w:sz w:val="20"/>
                <w:szCs w:val="20"/>
              </w:rPr>
            </w:pPr>
            <w:r w:rsidRPr="00B02FFC">
              <w:rPr>
                <w:rFonts w:ascii="Calibri" w:hAnsi="Calibri" w:cs="Calibri"/>
                <w:sz w:val="20"/>
                <w:szCs w:val="20"/>
              </w:rPr>
              <w:t>Упражнение «Запомни пары слов»</w:t>
            </w:r>
          </w:p>
          <w:p w:rsidR="00E055C4" w:rsidRPr="00B02FFC" w:rsidRDefault="00E055C4" w:rsidP="00447940">
            <w:pPr>
              <w:pStyle w:val="c0"/>
              <w:shd w:val="clear" w:color="auto" w:fill="FFFFFF"/>
              <w:spacing w:before="0" w:after="0"/>
              <w:rPr>
                <w:rFonts w:ascii="Calibri" w:hAnsi="Calibri" w:cs="Calibri"/>
                <w:sz w:val="20"/>
                <w:szCs w:val="20"/>
              </w:rPr>
            </w:pPr>
            <w:r w:rsidRPr="00B02FFC">
              <w:rPr>
                <w:rFonts w:ascii="Calibri" w:hAnsi="Calibri" w:cs="Calibri"/>
                <w:sz w:val="20"/>
                <w:szCs w:val="20"/>
              </w:rPr>
              <w:t>Упражнение «Запомни и нарисуй»</w:t>
            </w:r>
          </w:p>
          <w:p w:rsidR="00E055C4" w:rsidRPr="00B02FFC" w:rsidRDefault="00E055C4" w:rsidP="00447940">
            <w:pPr>
              <w:pStyle w:val="c0"/>
              <w:shd w:val="clear" w:color="auto" w:fill="FFFFFF"/>
              <w:spacing w:before="0" w:after="0"/>
              <w:rPr>
                <w:rFonts w:ascii="Calibri" w:hAnsi="Calibri" w:cs="Calibri"/>
                <w:sz w:val="20"/>
                <w:szCs w:val="20"/>
              </w:rPr>
            </w:pPr>
            <w:r w:rsidRPr="00B02FFC">
              <w:rPr>
                <w:rFonts w:ascii="Calibri" w:hAnsi="Calibri" w:cs="Calibri"/>
                <w:sz w:val="20"/>
                <w:szCs w:val="20"/>
              </w:rPr>
              <w:t>Игра «Что изменилось?»</w:t>
            </w:r>
          </w:p>
          <w:p w:rsidR="00E055C4" w:rsidRPr="00B02FFC" w:rsidRDefault="00E055C4" w:rsidP="00447940">
            <w:pPr>
              <w:pStyle w:val="c0"/>
              <w:shd w:val="clear" w:color="auto" w:fill="FFFFFF"/>
              <w:spacing w:before="0" w:after="0"/>
              <w:rPr>
                <w:rFonts w:ascii="Calibri" w:hAnsi="Calibri" w:cs="Calibri"/>
                <w:sz w:val="20"/>
                <w:szCs w:val="20"/>
              </w:rPr>
            </w:pPr>
            <w:r w:rsidRPr="00B02FFC">
              <w:rPr>
                <w:rFonts w:ascii="Calibri" w:hAnsi="Calibri" w:cs="Calibri"/>
                <w:sz w:val="20"/>
                <w:szCs w:val="20"/>
              </w:rPr>
              <w:t>Упражнение «Запомни и найди»</w:t>
            </w:r>
          </w:p>
          <w:p w:rsidR="00E055C4" w:rsidRPr="00B02FFC" w:rsidRDefault="00E055C4" w:rsidP="00447940">
            <w:pPr>
              <w:rPr>
                <w:sz w:val="20"/>
                <w:szCs w:val="20"/>
              </w:rPr>
            </w:pPr>
          </w:p>
        </w:tc>
        <w:tc>
          <w:tcPr>
            <w:tcW w:w="2337" w:type="dxa"/>
          </w:tcPr>
          <w:p w:rsidR="00E055C4" w:rsidRPr="00B02FFC" w:rsidRDefault="00E055C4" w:rsidP="00447940">
            <w:pPr>
              <w:rPr>
                <w:sz w:val="20"/>
                <w:szCs w:val="20"/>
              </w:rPr>
            </w:pPr>
            <w:r w:rsidRPr="00B02FFC">
              <w:rPr>
                <w:sz w:val="20"/>
                <w:szCs w:val="20"/>
              </w:rPr>
              <w:t>Психолог,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lastRenderedPageBreak/>
              <w:t>Отставание в развитии</w:t>
            </w:r>
          </w:p>
          <w:p w:rsidR="00E055C4" w:rsidRPr="00B02FFC" w:rsidRDefault="00E055C4" w:rsidP="00447940">
            <w:pPr>
              <w:rPr>
                <w:sz w:val="20"/>
                <w:szCs w:val="20"/>
              </w:rPr>
            </w:pPr>
            <w:r w:rsidRPr="00B02FFC">
              <w:rPr>
                <w:sz w:val="20"/>
                <w:szCs w:val="20"/>
              </w:rPr>
              <w:t>всех форм мышления</w:t>
            </w:r>
          </w:p>
        </w:tc>
        <w:tc>
          <w:tcPr>
            <w:tcW w:w="2336" w:type="dxa"/>
          </w:tcPr>
          <w:p w:rsidR="00E055C4" w:rsidRPr="00B02FFC" w:rsidRDefault="00E055C4" w:rsidP="00447940">
            <w:pPr>
              <w:rPr>
                <w:sz w:val="20"/>
                <w:szCs w:val="20"/>
              </w:rPr>
            </w:pPr>
            <w:r w:rsidRPr="00B02FFC">
              <w:rPr>
                <w:sz w:val="20"/>
                <w:szCs w:val="20"/>
              </w:rPr>
              <w:t>Развитие умения анализировать, сравнивать, обобщать, классифицировать, систематизировать на наглядной или вербальной основе.</w:t>
            </w:r>
          </w:p>
        </w:tc>
        <w:tc>
          <w:tcPr>
            <w:tcW w:w="2336" w:type="dxa"/>
          </w:tcPr>
          <w:p w:rsidR="00E055C4" w:rsidRPr="00B02FFC" w:rsidRDefault="00E055C4" w:rsidP="00447940">
            <w:pPr>
              <w:rPr>
                <w:sz w:val="20"/>
                <w:szCs w:val="20"/>
              </w:rPr>
            </w:pPr>
            <w:r w:rsidRPr="00B02FFC">
              <w:rPr>
                <w:sz w:val="20"/>
                <w:szCs w:val="20"/>
              </w:rPr>
              <w:t>Упражнение «Узнай по контуру»</w:t>
            </w:r>
          </w:p>
          <w:p w:rsidR="00E055C4" w:rsidRPr="00B02FFC" w:rsidRDefault="00E055C4" w:rsidP="00447940">
            <w:pPr>
              <w:rPr>
                <w:sz w:val="20"/>
                <w:szCs w:val="20"/>
              </w:rPr>
            </w:pPr>
            <w:r w:rsidRPr="00B02FFC">
              <w:rPr>
                <w:sz w:val="20"/>
                <w:szCs w:val="20"/>
              </w:rPr>
              <w:t>Логические цепочки «Найди нужную фигуру»</w:t>
            </w:r>
          </w:p>
          <w:p w:rsidR="00E055C4" w:rsidRPr="00B02FFC" w:rsidRDefault="00E055C4" w:rsidP="00447940">
            <w:pPr>
              <w:rPr>
                <w:sz w:val="20"/>
                <w:szCs w:val="20"/>
              </w:rPr>
            </w:pPr>
            <w:r w:rsidRPr="00B02FFC">
              <w:rPr>
                <w:sz w:val="20"/>
                <w:szCs w:val="20"/>
              </w:rPr>
              <w:t>Упражнение «Узнай предмет по заданным признакам»</w:t>
            </w:r>
          </w:p>
          <w:p w:rsidR="00E055C4" w:rsidRPr="00B02FFC" w:rsidRDefault="00E055C4" w:rsidP="00447940">
            <w:pPr>
              <w:jc w:val="both"/>
              <w:rPr>
                <w:sz w:val="20"/>
                <w:szCs w:val="20"/>
              </w:rPr>
            </w:pPr>
            <w:r w:rsidRPr="00B02FFC">
              <w:rPr>
                <w:sz w:val="20"/>
                <w:szCs w:val="20"/>
              </w:rPr>
              <w:t>Упражнение «Заполни пробел» (восстановить изображения на пустых областях листа в клетку)</w:t>
            </w:r>
          </w:p>
          <w:p w:rsidR="00E055C4" w:rsidRPr="00B02FFC" w:rsidRDefault="00E055C4" w:rsidP="00447940">
            <w:pPr>
              <w:jc w:val="both"/>
              <w:rPr>
                <w:sz w:val="20"/>
                <w:szCs w:val="20"/>
              </w:rPr>
            </w:pPr>
            <w:r w:rsidRPr="00B02FFC">
              <w:rPr>
                <w:sz w:val="20"/>
                <w:szCs w:val="20"/>
              </w:rPr>
              <w:t>Упражнение «Найди лишнюю фигуру и раскрась ее»</w:t>
            </w:r>
          </w:p>
          <w:p w:rsidR="00E055C4" w:rsidRPr="00B02FFC" w:rsidRDefault="00E055C4" w:rsidP="00447940">
            <w:pPr>
              <w:jc w:val="both"/>
              <w:rPr>
                <w:sz w:val="20"/>
                <w:szCs w:val="20"/>
              </w:rPr>
            </w:pPr>
            <w:r w:rsidRPr="00B02FFC">
              <w:rPr>
                <w:sz w:val="20"/>
                <w:szCs w:val="20"/>
              </w:rPr>
              <w:t>Упражнение «Найди одинаковые фигуры»</w:t>
            </w:r>
          </w:p>
          <w:p w:rsidR="00E055C4" w:rsidRPr="00B02FFC" w:rsidRDefault="00E055C4" w:rsidP="00447940">
            <w:pPr>
              <w:jc w:val="both"/>
              <w:rPr>
                <w:sz w:val="20"/>
                <w:szCs w:val="20"/>
              </w:rPr>
            </w:pPr>
            <w:r w:rsidRPr="00B02FFC">
              <w:rPr>
                <w:sz w:val="20"/>
                <w:szCs w:val="20"/>
              </w:rPr>
              <w:t>Игра «Четвертый лишний»</w:t>
            </w:r>
          </w:p>
          <w:p w:rsidR="00E055C4" w:rsidRPr="00B02FFC" w:rsidRDefault="00E055C4" w:rsidP="00447940">
            <w:pPr>
              <w:jc w:val="both"/>
              <w:rPr>
                <w:sz w:val="20"/>
                <w:szCs w:val="20"/>
              </w:rPr>
            </w:pPr>
            <w:r w:rsidRPr="00B02FFC">
              <w:rPr>
                <w:sz w:val="20"/>
                <w:szCs w:val="20"/>
              </w:rPr>
              <w:t>Упражнение «Установление связей»</w:t>
            </w:r>
          </w:p>
          <w:p w:rsidR="00E055C4" w:rsidRPr="00B02FFC" w:rsidRDefault="00E055C4" w:rsidP="00447940">
            <w:pPr>
              <w:jc w:val="both"/>
              <w:rPr>
                <w:sz w:val="20"/>
                <w:szCs w:val="20"/>
              </w:rPr>
            </w:pPr>
            <w:r w:rsidRPr="00B02FFC">
              <w:rPr>
                <w:sz w:val="20"/>
                <w:szCs w:val="20"/>
              </w:rPr>
              <w:t>Упражнение «Закономерности»</w:t>
            </w:r>
          </w:p>
          <w:p w:rsidR="00E055C4" w:rsidRPr="00B02FFC" w:rsidRDefault="00E055C4" w:rsidP="00447940">
            <w:pPr>
              <w:jc w:val="both"/>
              <w:rPr>
                <w:sz w:val="20"/>
                <w:szCs w:val="20"/>
              </w:rPr>
            </w:pPr>
            <w:r w:rsidRPr="00B02FFC">
              <w:rPr>
                <w:sz w:val="20"/>
                <w:szCs w:val="20"/>
              </w:rPr>
              <w:t>Игра «Путаница»</w:t>
            </w:r>
          </w:p>
        </w:tc>
        <w:tc>
          <w:tcPr>
            <w:tcW w:w="2337" w:type="dxa"/>
          </w:tcPr>
          <w:p w:rsidR="00E055C4" w:rsidRPr="00B02FFC" w:rsidRDefault="00E055C4" w:rsidP="00447940">
            <w:pPr>
              <w:rPr>
                <w:sz w:val="20"/>
                <w:szCs w:val="20"/>
              </w:rPr>
            </w:pPr>
            <w:r w:rsidRPr="00B02FFC">
              <w:rPr>
                <w:sz w:val="20"/>
                <w:szCs w:val="20"/>
              </w:rPr>
              <w:t>Психолог,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Дефекты звукопроизношения</w:t>
            </w:r>
          </w:p>
        </w:tc>
        <w:tc>
          <w:tcPr>
            <w:tcW w:w="2336" w:type="dxa"/>
          </w:tcPr>
          <w:p w:rsidR="00E055C4" w:rsidRPr="00B02FFC" w:rsidRDefault="00E055C4" w:rsidP="00447940">
            <w:pPr>
              <w:rPr>
                <w:sz w:val="20"/>
                <w:szCs w:val="20"/>
              </w:rPr>
            </w:pPr>
            <w:r w:rsidRPr="00B02FFC">
              <w:rPr>
                <w:sz w:val="20"/>
                <w:szCs w:val="20"/>
              </w:rPr>
              <w:t>Сформировать артикуляционную базу звуков</w:t>
            </w:r>
          </w:p>
        </w:tc>
        <w:tc>
          <w:tcPr>
            <w:tcW w:w="2336" w:type="dxa"/>
          </w:tcPr>
          <w:p w:rsidR="00E055C4" w:rsidRPr="00B02FFC" w:rsidRDefault="00E055C4" w:rsidP="00447940">
            <w:pPr>
              <w:rPr>
                <w:sz w:val="20"/>
                <w:szCs w:val="20"/>
              </w:rPr>
            </w:pPr>
            <w:r w:rsidRPr="00B02FFC">
              <w:rPr>
                <w:sz w:val="20"/>
                <w:szCs w:val="20"/>
              </w:rPr>
              <w:t>Артикуляционная гимнастика.</w:t>
            </w:r>
          </w:p>
          <w:p w:rsidR="00E055C4" w:rsidRPr="00B02FFC" w:rsidRDefault="00E055C4" w:rsidP="00447940">
            <w:pPr>
              <w:rPr>
                <w:sz w:val="20"/>
                <w:szCs w:val="20"/>
              </w:rPr>
            </w:pPr>
            <w:r w:rsidRPr="00B02FFC">
              <w:rPr>
                <w:sz w:val="20"/>
                <w:szCs w:val="20"/>
              </w:rPr>
              <w:t>Игры на коррекцию дыхания и развитие голоса.</w:t>
            </w:r>
          </w:p>
        </w:tc>
        <w:tc>
          <w:tcPr>
            <w:tcW w:w="2337" w:type="dxa"/>
          </w:tcPr>
          <w:p w:rsidR="00E055C4" w:rsidRPr="00B02FFC" w:rsidRDefault="00E055C4" w:rsidP="00447940">
            <w:pPr>
              <w:rPr>
                <w:sz w:val="20"/>
                <w:szCs w:val="20"/>
              </w:rPr>
            </w:pPr>
            <w:r w:rsidRPr="00B02FFC">
              <w:rPr>
                <w:sz w:val="20"/>
                <w:szCs w:val="20"/>
              </w:rPr>
              <w:t>Логопед,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Бедный словарный запас</w:t>
            </w:r>
          </w:p>
        </w:tc>
        <w:tc>
          <w:tcPr>
            <w:tcW w:w="2336" w:type="dxa"/>
          </w:tcPr>
          <w:p w:rsidR="00E055C4" w:rsidRPr="00B02FFC" w:rsidRDefault="00E055C4" w:rsidP="00447940">
            <w:pPr>
              <w:rPr>
                <w:sz w:val="20"/>
                <w:szCs w:val="20"/>
              </w:rPr>
            </w:pPr>
            <w:r w:rsidRPr="00B02FFC">
              <w:rPr>
                <w:sz w:val="20"/>
                <w:szCs w:val="20"/>
              </w:rPr>
              <w:t>Расширение словарного запаса</w:t>
            </w:r>
          </w:p>
        </w:tc>
        <w:tc>
          <w:tcPr>
            <w:tcW w:w="2336" w:type="dxa"/>
          </w:tcPr>
          <w:p w:rsidR="00E055C4" w:rsidRPr="00B02FFC" w:rsidRDefault="00E055C4" w:rsidP="00447940">
            <w:pPr>
              <w:rPr>
                <w:sz w:val="20"/>
                <w:szCs w:val="20"/>
              </w:rPr>
            </w:pPr>
            <w:r w:rsidRPr="00B02FFC">
              <w:rPr>
                <w:sz w:val="20"/>
                <w:szCs w:val="20"/>
              </w:rPr>
              <w:t>Игра «Наоборот»</w:t>
            </w:r>
          </w:p>
          <w:p w:rsidR="00E055C4" w:rsidRPr="00B02FFC" w:rsidRDefault="00E055C4" w:rsidP="00447940">
            <w:pPr>
              <w:rPr>
                <w:sz w:val="20"/>
                <w:szCs w:val="20"/>
              </w:rPr>
            </w:pPr>
            <w:r w:rsidRPr="00B02FFC">
              <w:rPr>
                <w:sz w:val="20"/>
                <w:szCs w:val="20"/>
              </w:rPr>
              <w:t>Подбор синонимов и антонимов</w:t>
            </w:r>
          </w:p>
          <w:p w:rsidR="00E055C4" w:rsidRPr="00B02FFC" w:rsidRDefault="00E055C4" w:rsidP="00447940">
            <w:pPr>
              <w:rPr>
                <w:sz w:val="20"/>
                <w:szCs w:val="20"/>
              </w:rPr>
            </w:pPr>
            <w:r w:rsidRPr="00B02FFC">
              <w:rPr>
                <w:sz w:val="20"/>
                <w:szCs w:val="20"/>
              </w:rPr>
              <w:t>Упражнение «Составь предложение по опорным словам»</w:t>
            </w:r>
          </w:p>
          <w:p w:rsidR="00E055C4" w:rsidRPr="00B02FFC" w:rsidRDefault="00E055C4" w:rsidP="00447940">
            <w:pPr>
              <w:rPr>
                <w:sz w:val="20"/>
                <w:szCs w:val="20"/>
              </w:rPr>
            </w:pPr>
            <w:r w:rsidRPr="00B02FFC">
              <w:rPr>
                <w:sz w:val="20"/>
                <w:szCs w:val="20"/>
              </w:rPr>
              <w:t>Упражнение «Дополни предложение»</w:t>
            </w:r>
          </w:p>
          <w:p w:rsidR="00E055C4" w:rsidRPr="00B02FFC" w:rsidRDefault="00E055C4" w:rsidP="00447940">
            <w:pPr>
              <w:rPr>
                <w:sz w:val="20"/>
                <w:szCs w:val="20"/>
              </w:rPr>
            </w:pPr>
            <w:r w:rsidRPr="00B02FFC">
              <w:rPr>
                <w:sz w:val="20"/>
                <w:szCs w:val="20"/>
              </w:rPr>
              <w:t>Игра «Один-много»</w:t>
            </w:r>
          </w:p>
          <w:p w:rsidR="00E055C4" w:rsidRPr="00B02FFC" w:rsidRDefault="00E055C4" w:rsidP="00447940">
            <w:pPr>
              <w:rPr>
                <w:sz w:val="20"/>
                <w:szCs w:val="20"/>
              </w:rPr>
            </w:pPr>
            <w:r w:rsidRPr="00B02FFC">
              <w:rPr>
                <w:sz w:val="20"/>
                <w:szCs w:val="20"/>
              </w:rPr>
              <w:t>Упражнение «Чего не хватает?»</w:t>
            </w:r>
          </w:p>
        </w:tc>
        <w:tc>
          <w:tcPr>
            <w:tcW w:w="2337" w:type="dxa"/>
          </w:tcPr>
          <w:p w:rsidR="00E055C4" w:rsidRPr="00B02FFC" w:rsidRDefault="00E055C4" w:rsidP="00447940">
            <w:pPr>
              <w:rPr>
                <w:sz w:val="20"/>
                <w:szCs w:val="20"/>
              </w:rPr>
            </w:pPr>
            <w:r w:rsidRPr="00B02FFC">
              <w:rPr>
                <w:sz w:val="20"/>
                <w:szCs w:val="20"/>
              </w:rPr>
              <w:t>Логопед,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Низкий навык самоконтроля</w:t>
            </w:r>
          </w:p>
        </w:tc>
        <w:tc>
          <w:tcPr>
            <w:tcW w:w="2336" w:type="dxa"/>
          </w:tcPr>
          <w:p w:rsidR="00E055C4" w:rsidRPr="00B02FFC" w:rsidRDefault="00E055C4" w:rsidP="00447940">
            <w:pPr>
              <w:rPr>
                <w:sz w:val="20"/>
                <w:szCs w:val="20"/>
              </w:rPr>
            </w:pPr>
            <w:r w:rsidRPr="00B02FFC">
              <w:rPr>
                <w:sz w:val="20"/>
                <w:szCs w:val="20"/>
              </w:rPr>
              <w:t>Развитие самоконтроля учебной деятельности.</w:t>
            </w:r>
          </w:p>
        </w:tc>
        <w:tc>
          <w:tcPr>
            <w:tcW w:w="2336" w:type="dxa"/>
          </w:tcPr>
          <w:p w:rsidR="00E055C4" w:rsidRPr="00B02FFC" w:rsidRDefault="00E055C4" w:rsidP="00447940">
            <w:pPr>
              <w:rPr>
                <w:sz w:val="20"/>
                <w:szCs w:val="20"/>
              </w:rPr>
            </w:pPr>
            <w:r w:rsidRPr="00B02FFC">
              <w:rPr>
                <w:sz w:val="20"/>
                <w:szCs w:val="20"/>
              </w:rPr>
              <w:t>Упражнение «Объясни ошибку»</w:t>
            </w:r>
          </w:p>
          <w:p w:rsidR="00E055C4" w:rsidRPr="00B02FFC" w:rsidRDefault="00E055C4" w:rsidP="00447940">
            <w:pPr>
              <w:rPr>
                <w:sz w:val="20"/>
                <w:szCs w:val="20"/>
              </w:rPr>
            </w:pPr>
            <w:r w:rsidRPr="00B02FFC">
              <w:rPr>
                <w:sz w:val="20"/>
                <w:szCs w:val="20"/>
              </w:rPr>
              <w:t>Упражнение «Орфографическое проговаривание»</w:t>
            </w:r>
          </w:p>
          <w:p w:rsidR="00E055C4" w:rsidRPr="00B02FFC" w:rsidRDefault="00E055C4" w:rsidP="00447940">
            <w:pPr>
              <w:rPr>
                <w:sz w:val="20"/>
                <w:szCs w:val="20"/>
              </w:rPr>
            </w:pPr>
            <w:r w:rsidRPr="00B02FFC">
              <w:rPr>
                <w:sz w:val="20"/>
                <w:szCs w:val="20"/>
              </w:rPr>
              <w:t>Игра «Нарисуй по клеточкам»</w:t>
            </w:r>
          </w:p>
          <w:p w:rsidR="00E055C4" w:rsidRPr="00B02FFC" w:rsidRDefault="00E055C4" w:rsidP="00447940">
            <w:pPr>
              <w:rPr>
                <w:sz w:val="20"/>
                <w:szCs w:val="20"/>
              </w:rPr>
            </w:pPr>
            <w:r w:rsidRPr="00B02FFC">
              <w:rPr>
                <w:sz w:val="20"/>
                <w:szCs w:val="20"/>
              </w:rPr>
              <w:t>Компьютерная игра «Раскрась по образцу»</w:t>
            </w:r>
          </w:p>
          <w:p w:rsidR="00E055C4" w:rsidRPr="00B02FFC" w:rsidRDefault="00E055C4" w:rsidP="00447940">
            <w:pPr>
              <w:rPr>
                <w:sz w:val="20"/>
                <w:szCs w:val="20"/>
              </w:rPr>
            </w:pPr>
            <w:r w:rsidRPr="00B02FFC">
              <w:rPr>
                <w:sz w:val="20"/>
                <w:szCs w:val="20"/>
              </w:rPr>
              <w:t>Игра «Собери пазл»</w:t>
            </w:r>
          </w:p>
        </w:tc>
        <w:tc>
          <w:tcPr>
            <w:tcW w:w="2337" w:type="dxa"/>
          </w:tcPr>
          <w:p w:rsidR="00E055C4" w:rsidRPr="00B02FFC" w:rsidRDefault="00E055C4" w:rsidP="00447940">
            <w:pPr>
              <w:rPr>
                <w:sz w:val="20"/>
                <w:szCs w:val="20"/>
              </w:rPr>
            </w:pPr>
            <w:r w:rsidRPr="00B02FFC">
              <w:rPr>
                <w:sz w:val="20"/>
                <w:szCs w:val="20"/>
              </w:rPr>
              <w:t>Психолог, учитель начальных классов.</w:t>
            </w:r>
          </w:p>
        </w:tc>
      </w:tr>
      <w:tr w:rsidR="00E055C4" w:rsidRPr="00217BB7">
        <w:tc>
          <w:tcPr>
            <w:tcW w:w="2336" w:type="dxa"/>
          </w:tcPr>
          <w:p w:rsidR="00E055C4" w:rsidRPr="00B02FFC" w:rsidRDefault="00E055C4" w:rsidP="00447940">
            <w:pPr>
              <w:rPr>
                <w:sz w:val="20"/>
                <w:szCs w:val="20"/>
              </w:rPr>
            </w:pPr>
            <w:r w:rsidRPr="00B02FFC">
              <w:rPr>
                <w:sz w:val="20"/>
                <w:szCs w:val="20"/>
              </w:rPr>
              <w:t>Незрелость эмоционально-волевой сферы</w:t>
            </w:r>
          </w:p>
        </w:tc>
        <w:tc>
          <w:tcPr>
            <w:tcW w:w="2336" w:type="dxa"/>
          </w:tcPr>
          <w:p w:rsidR="00E055C4" w:rsidRPr="00B02FFC" w:rsidRDefault="00E055C4" w:rsidP="00447940">
            <w:pPr>
              <w:rPr>
                <w:sz w:val="20"/>
                <w:szCs w:val="20"/>
              </w:rPr>
            </w:pPr>
            <w:r w:rsidRPr="00B02FFC">
              <w:rPr>
                <w:sz w:val="20"/>
                <w:szCs w:val="20"/>
              </w:rPr>
              <w:t>Развитие понимания себя и других людей</w:t>
            </w:r>
          </w:p>
        </w:tc>
        <w:tc>
          <w:tcPr>
            <w:tcW w:w="2336" w:type="dxa"/>
          </w:tcPr>
          <w:p w:rsidR="00E055C4" w:rsidRPr="00B02FFC" w:rsidRDefault="00E055C4" w:rsidP="00447940">
            <w:pPr>
              <w:rPr>
                <w:sz w:val="20"/>
                <w:szCs w:val="20"/>
              </w:rPr>
            </w:pPr>
            <w:r w:rsidRPr="00B02FFC">
              <w:rPr>
                <w:sz w:val="20"/>
                <w:szCs w:val="20"/>
              </w:rPr>
              <w:t>Упражнение «Тренируем эмоции»</w:t>
            </w:r>
          </w:p>
          <w:p w:rsidR="00E055C4" w:rsidRPr="00B02FFC" w:rsidRDefault="00E055C4" w:rsidP="00447940">
            <w:pPr>
              <w:rPr>
                <w:sz w:val="20"/>
                <w:szCs w:val="20"/>
              </w:rPr>
            </w:pPr>
            <w:r w:rsidRPr="00B02FFC">
              <w:rPr>
                <w:sz w:val="20"/>
                <w:szCs w:val="20"/>
              </w:rPr>
              <w:t>Игра «Колечко»</w:t>
            </w:r>
          </w:p>
          <w:p w:rsidR="00E055C4" w:rsidRPr="00B02FFC" w:rsidRDefault="00E055C4" w:rsidP="00447940">
            <w:pPr>
              <w:rPr>
                <w:sz w:val="20"/>
                <w:szCs w:val="20"/>
              </w:rPr>
            </w:pPr>
            <w:r w:rsidRPr="00B02FFC">
              <w:rPr>
                <w:sz w:val="20"/>
                <w:szCs w:val="20"/>
              </w:rPr>
              <w:t>Упражнение «Мысленное письмо»</w:t>
            </w:r>
          </w:p>
          <w:p w:rsidR="00E055C4" w:rsidRPr="00B02FFC" w:rsidRDefault="00E055C4" w:rsidP="00447940">
            <w:pPr>
              <w:rPr>
                <w:sz w:val="20"/>
                <w:szCs w:val="20"/>
              </w:rPr>
            </w:pPr>
            <w:r w:rsidRPr="00B02FFC">
              <w:rPr>
                <w:sz w:val="20"/>
                <w:szCs w:val="20"/>
              </w:rPr>
              <w:t>Игра «Цветок дружбы»</w:t>
            </w:r>
          </w:p>
        </w:tc>
        <w:tc>
          <w:tcPr>
            <w:tcW w:w="2337" w:type="dxa"/>
          </w:tcPr>
          <w:p w:rsidR="00E055C4" w:rsidRPr="00B02FFC" w:rsidRDefault="00E055C4" w:rsidP="00447940">
            <w:pPr>
              <w:rPr>
                <w:sz w:val="20"/>
                <w:szCs w:val="20"/>
              </w:rPr>
            </w:pPr>
            <w:r w:rsidRPr="00B02FFC">
              <w:rPr>
                <w:sz w:val="20"/>
                <w:szCs w:val="20"/>
              </w:rPr>
              <w:t>Психолог</w:t>
            </w:r>
          </w:p>
        </w:tc>
      </w:tr>
      <w:tr w:rsidR="00E055C4" w:rsidRPr="00217BB7">
        <w:tc>
          <w:tcPr>
            <w:tcW w:w="2336" w:type="dxa"/>
          </w:tcPr>
          <w:p w:rsidR="00E055C4" w:rsidRPr="00B02FFC" w:rsidRDefault="00E055C4" w:rsidP="00447940">
            <w:pPr>
              <w:rPr>
                <w:sz w:val="20"/>
                <w:szCs w:val="20"/>
              </w:rPr>
            </w:pPr>
            <w:r w:rsidRPr="00B02FFC">
              <w:rPr>
                <w:sz w:val="20"/>
                <w:szCs w:val="20"/>
              </w:rPr>
              <w:t>Ограниченный запас общих сведений и представлений</w:t>
            </w:r>
          </w:p>
        </w:tc>
        <w:tc>
          <w:tcPr>
            <w:tcW w:w="2336" w:type="dxa"/>
          </w:tcPr>
          <w:p w:rsidR="00E055C4" w:rsidRPr="00B02FFC" w:rsidRDefault="00E055C4" w:rsidP="00447940">
            <w:pPr>
              <w:rPr>
                <w:sz w:val="20"/>
                <w:szCs w:val="20"/>
              </w:rPr>
            </w:pPr>
            <w:r w:rsidRPr="00B02FFC">
              <w:rPr>
                <w:sz w:val="20"/>
                <w:szCs w:val="20"/>
              </w:rPr>
              <w:t>Расширение запаса сведений и представлений об окружающем мире</w:t>
            </w:r>
          </w:p>
        </w:tc>
        <w:tc>
          <w:tcPr>
            <w:tcW w:w="2336" w:type="dxa"/>
          </w:tcPr>
          <w:p w:rsidR="00E055C4" w:rsidRPr="00B02FFC" w:rsidRDefault="00E055C4" w:rsidP="00447940">
            <w:pPr>
              <w:rPr>
                <w:sz w:val="20"/>
                <w:szCs w:val="20"/>
              </w:rPr>
            </w:pPr>
            <w:r w:rsidRPr="00B02FFC">
              <w:rPr>
                <w:sz w:val="20"/>
                <w:szCs w:val="20"/>
              </w:rPr>
              <w:t>Игра «Четыре времени года»</w:t>
            </w:r>
          </w:p>
          <w:p w:rsidR="00E055C4" w:rsidRPr="00B02FFC" w:rsidRDefault="00E055C4" w:rsidP="00447940">
            <w:pPr>
              <w:rPr>
                <w:sz w:val="20"/>
                <w:szCs w:val="20"/>
              </w:rPr>
            </w:pPr>
            <w:r w:rsidRPr="00B02FFC">
              <w:rPr>
                <w:sz w:val="20"/>
                <w:szCs w:val="20"/>
              </w:rPr>
              <w:t>Упражнение «Назови детеныша»</w:t>
            </w:r>
          </w:p>
          <w:p w:rsidR="00E055C4" w:rsidRPr="00B02FFC" w:rsidRDefault="00E055C4" w:rsidP="00447940">
            <w:pPr>
              <w:rPr>
                <w:sz w:val="20"/>
                <w:szCs w:val="20"/>
              </w:rPr>
            </w:pPr>
            <w:r w:rsidRPr="00B02FFC">
              <w:rPr>
                <w:sz w:val="20"/>
                <w:szCs w:val="20"/>
              </w:rPr>
              <w:t>Лото «В мире животных»</w:t>
            </w:r>
          </w:p>
          <w:p w:rsidR="00E055C4" w:rsidRPr="00B02FFC" w:rsidRDefault="00E055C4" w:rsidP="00447940">
            <w:pPr>
              <w:rPr>
                <w:sz w:val="20"/>
                <w:szCs w:val="20"/>
              </w:rPr>
            </w:pPr>
            <w:r w:rsidRPr="00B02FFC">
              <w:rPr>
                <w:sz w:val="20"/>
                <w:szCs w:val="20"/>
              </w:rPr>
              <w:lastRenderedPageBreak/>
              <w:t>Упражнение «Скажи какой или какая?»</w:t>
            </w:r>
          </w:p>
          <w:p w:rsidR="00E055C4" w:rsidRPr="00B02FFC" w:rsidRDefault="00E055C4" w:rsidP="00447940">
            <w:pPr>
              <w:rPr>
                <w:sz w:val="20"/>
                <w:szCs w:val="20"/>
              </w:rPr>
            </w:pPr>
            <w:r w:rsidRPr="00B02FFC">
              <w:rPr>
                <w:sz w:val="20"/>
                <w:szCs w:val="20"/>
              </w:rPr>
              <w:t>Игры с предметами «Части суток»</w:t>
            </w:r>
          </w:p>
          <w:p w:rsidR="00E055C4" w:rsidRPr="00B02FFC" w:rsidRDefault="00E055C4" w:rsidP="00447940">
            <w:pPr>
              <w:rPr>
                <w:sz w:val="20"/>
                <w:szCs w:val="20"/>
              </w:rPr>
            </w:pPr>
            <w:r w:rsidRPr="00B02FFC">
              <w:rPr>
                <w:sz w:val="20"/>
                <w:szCs w:val="20"/>
              </w:rPr>
              <w:t>Словесная игра «Домик дней»</w:t>
            </w:r>
          </w:p>
        </w:tc>
        <w:tc>
          <w:tcPr>
            <w:tcW w:w="2337" w:type="dxa"/>
          </w:tcPr>
          <w:p w:rsidR="00E055C4" w:rsidRPr="00B02FFC" w:rsidRDefault="00E055C4" w:rsidP="00447940">
            <w:pPr>
              <w:rPr>
                <w:sz w:val="20"/>
                <w:szCs w:val="20"/>
              </w:rPr>
            </w:pPr>
            <w:r w:rsidRPr="00B02FFC">
              <w:rPr>
                <w:sz w:val="20"/>
                <w:szCs w:val="20"/>
              </w:rPr>
              <w:lastRenderedPageBreak/>
              <w:t>Учитель начальных классов</w:t>
            </w:r>
          </w:p>
        </w:tc>
      </w:tr>
    </w:tbl>
    <w:p w:rsidR="00E055C4" w:rsidRPr="00334FDD" w:rsidRDefault="00E055C4" w:rsidP="00C15193">
      <w:pPr>
        <w:jc w:val="both"/>
      </w:pPr>
    </w:p>
    <w:p w:rsidR="00E055C4" w:rsidRDefault="00E055C4" w:rsidP="00920E7E">
      <w:pPr>
        <w:jc w:val="both"/>
      </w:pPr>
    </w:p>
    <w:p w:rsidR="00E055C4" w:rsidRPr="00E0766B" w:rsidRDefault="00E055C4" w:rsidP="00C15193">
      <w:pPr>
        <w:jc w:val="center"/>
        <w:rPr>
          <w:b/>
          <w:bCs/>
        </w:rPr>
      </w:pPr>
      <w:r w:rsidRPr="00E0766B">
        <w:rPr>
          <w:b/>
          <w:bCs/>
        </w:rPr>
        <w:t>Возможные риски в ходе реализации программы:</w:t>
      </w:r>
    </w:p>
    <w:p w:rsidR="00E055C4" w:rsidRPr="00E0766B" w:rsidRDefault="00E055C4" w:rsidP="00C15193">
      <w:r w:rsidRPr="00E0766B">
        <w:t xml:space="preserve">  Отсутствие кадро</w:t>
      </w:r>
      <w:r>
        <w:t>в (учителя-дефектолога</w:t>
      </w:r>
      <w:r w:rsidRPr="00E0766B">
        <w:t xml:space="preserve">). </w:t>
      </w:r>
    </w:p>
    <w:p w:rsidR="00E055C4" w:rsidRPr="00E0766B" w:rsidRDefault="00E055C4" w:rsidP="00C15193">
      <w:r w:rsidRPr="00E0766B">
        <w:t xml:space="preserve"> Неготовность ряда учителей к работе в рамках программы коррекционной работы.</w:t>
      </w:r>
    </w:p>
    <w:p w:rsidR="00E055C4" w:rsidRPr="00E0766B" w:rsidRDefault="00E055C4" w:rsidP="00C15193">
      <w:r w:rsidRPr="00E0766B">
        <w:t xml:space="preserve">  Разрыв между представлениями родителей о целях и задачах образования в отношении их детей и целями и задачами развития школы.</w:t>
      </w:r>
    </w:p>
    <w:p w:rsidR="00E055C4" w:rsidRPr="00603E61" w:rsidRDefault="00E055C4" w:rsidP="00C15193">
      <w:pPr>
        <w:suppressAutoHyphens/>
        <w:autoSpaceDE w:val="0"/>
        <w:adjustRightInd w:val="0"/>
        <w:rPr>
          <w:b/>
          <w:bCs/>
          <w:sz w:val="28"/>
          <w:szCs w:val="28"/>
        </w:rPr>
      </w:pPr>
      <w:r w:rsidRPr="00E0766B">
        <w:t xml:space="preserve">Отсутствие контакта с родителями (неготовность родителей выполнять рекомендации </w:t>
      </w:r>
      <w:r>
        <w:t>сп</w:t>
      </w:r>
      <w:r w:rsidRPr="00E0766B">
        <w:t>ециалистов).</w:t>
      </w:r>
    </w:p>
    <w:p w:rsidR="00E055C4" w:rsidRDefault="00E055C4" w:rsidP="00C15193">
      <w:pPr>
        <w:suppressAutoHyphens/>
        <w:autoSpaceDE w:val="0"/>
        <w:adjustRightInd w:val="0"/>
      </w:pPr>
    </w:p>
    <w:p w:rsidR="00E055C4" w:rsidRPr="00A32DE5" w:rsidRDefault="00E055C4" w:rsidP="009F410B">
      <w:pPr>
        <w:pStyle w:val="1"/>
        <w:keepLines w:val="0"/>
        <w:numPr>
          <w:ilvl w:val="0"/>
          <w:numId w:val="31"/>
        </w:numPr>
        <w:spacing w:before="0" w:line="360" w:lineRule="auto"/>
        <w:rPr>
          <w:rFonts w:ascii="Times New Roman" w:hAnsi="Times New Roman" w:cs="Times New Roman"/>
          <w:color w:val="auto"/>
        </w:rPr>
      </w:pPr>
      <w:bookmarkStart w:id="89" w:name="_Toc462219857"/>
      <w:r w:rsidRPr="00A32DE5">
        <w:rPr>
          <w:rFonts w:ascii="Times New Roman" w:hAnsi="Times New Roman" w:cs="Times New Roman"/>
          <w:color w:val="auto"/>
        </w:rPr>
        <w:t>Организационный раздел</w:t>
      </w:r>
      <w:bookmarkEnd w:id="89"/>
    </w:p>
    <w:p w:rsidR="00E055C4" w:rsidRDefault="00E055C4" w:rsidP="009F410B">
      <w:pPr>
        <w:numPr>
          <w:ilvl w:val="1"/>
          <w:numId w:val="31"/>
        </w:numPr>
        <w:rPr>
          <w:b/>
          <w:bCs/>
        </w:rPr>
      </w:pPr>
      <w:r w:rsidRPr="00CB1DF9">
        <w:rPr>
          <w:b/>
          <w:bCs/>
        </w:rPr>
        <w:t>Учебный план начального общего образования.</w:t>
      </w:r>
    </w:p>
    <w:p w:rsidR="00E055C4" w:rsidRDefault="00E055C4" w:rsidP="00A32DE5">
      <w:pPr>
        <w:ind w:left="360"/>
        <w:rPr>
          <w:b/>
          <w:bCs/>
        </w:rPr>
      </w:pPr>
    </w:p>
    <w:p w:rsidR="00E055C4" w:rsidRDefault="00E055C4" w:rsidP="00A32DE5">
      <w:pPr>
        <w:ind w:left="360"/>
        <w:rPr>
          <w:b/>
          <w:bCs/>
        </w:rPr>
      </w:pPr>
    </w:p>
    <w:p w:rsidR="00E055C4" w:rsidRPr="00CC5B42" w:rsidRDefault="00E055C4" w:rsidP="00A32DE5">
      <w:pPr>
        <w:autoSpaceDE w:val="0"/>
        <w:autoSpaceDN w:val="0"/>
        <w:adjustRightInd w:val="0"/>
        <w:ind w:firstLine="708"/>
        <w:jc w:val="both"/>
      </w:pPr>
      <w:r>
        <w:t xml:space="preserve">Продолжительность учебного года составляет во 2-4 классах - 34 недели, а в первом классе – 33 недели. </w:t>
      </w:r>
      <w:r w:rsidRPr="00CC5B42">
        <w:t xml:space="preserve">Количество учебных занятий за 4 </w:t>
      </w:r>
      <w:r>
        <w:t xml:space="preserve"> первых </w:t>
      </w:r>
      <w:r w:rsidRPr="00CC5B42">
        <w:t xml:space="preserve">учебных года не может составлять менее 2904 часов и более 3345 часов </w:t>
      </w:r>
    </w:p>
    <w:p w:rsidR="00E055C4" w:rsidRDefault="00E055C4" w:rsidP="00A32DE5">
      <w:pPr>
        <w:suppressAutoHyphens/>
        <w:autoSpaceDE w:val="0"/>
        <w:autoSpaceDN w:val="0"/>
        <w:adjustRightInd w:val="0"/>
        <w:ind w:right="-63"/>
        <w:jc w:val="both"/>
        <w:rPr>
          <w:lang w:eastAsia="ar-SA"/>
        </w:rPr>
      </w:pPr>
      <w:r w:rsidRPr="000A29BD">
        <w:rPr>
          <w:lang w:eastAsia="ar-SA"/>
        </w:rPr>
        <w:tab/>
      </w:r>
      <w:r>
        <w:rPr>
          <w:lang w:eastAsia="ar-SA"/>
        </w:rPr>
        <w:t xml:space="preserve"> Максимально допустимая недельная нагрузка в академических часах не должна превышать 21 час в 1 классах;</w:t>
      </w:r>
    </w:p>
    <w:p w:rsidR="00E055C4" w:rsidRDefault="00E055C4" w:rsidP="00A32DE5">
      <w:pPr>
        <w:pStyle w:val="28"/>
        <w:suppressAutoHyphens/>
        <w:autoSpaceDE w:val="0"/>
        <w:autoSpaceDN w:val="0"/>
        <w:adjustRightInd w:val="0"/>
        <w:spacing w:after="0" w:line="240" w:lineRule="auto"/>
        <w:ind w:right="-63"/>
        <w:jc w:val="both"/>
        <w:rPr>
          <w:rFonts w:ascii="Times New Roman" w:hAnsi="Times New Roman" w:cs="Times New Roman"/>
          <w:sz w:val="24"/>
          <w:szCs w:val="24"/>
          <w:lang w:eastAsia="ar-SA"/>
        </w:rPr>
      </w:pPr>
      <w:r>
        <w:rPr>
          <w:rFonts w:ascii="Times New Roman" w:hAnsi="Times New Roman" w:cs="Times New Roman"/>
          <w:sz w:val="24"/>
          <w:szCs w:val="24"/>
          <w:lang w:eastAsia="ar-SA"/>
        </w:rPr>
        <w:t>-максимально допустимая недельная нагрузка в академических часах не должна превышать 23 час во  2, 3,4 классах;</w:t>
      </w:r>
    </w:p>
    <w:p w:rsidR="00E055C4" w:rsidRDefault="00E055C4" w:rsidP="00A32DE5">
      <w:pPr>
        <w:pStyle w:val="28"/>
        <w:suppressAutoHyphens/>
        <w:autoSpaceDE w:val="0"/>
        <w:autoSpaceDN w:val="0"/>
        <w:adjustRightInd w:val="0"/>
        <w:spacing w:after="0" w:line="240" w:lineRule="auto"/>
        <w:ind w:right="-63"/>
        <w:jc w:val="both"/>
        <w:rPr>
          <w:rFonts w:ascii="Times New Roman" w:hAnsi="Times New Roman" w:cs="Times New Roman"/>
          <w:sz w:val="24"/>
          <w:szCs w:val="24"/>
          <w:lang w:eastAsia="ar-SA"/>
        </w:rPr>
      </w:pPr>
      <w:r>
        <w:rPr>
          <w:rFonts w:ascii="Times New Roman" w:hAnsi="Times New Roman" w:cs="Times New Roman"/>
          <w:sz w:val="24"/>
          <w:szCs w:val="24"/>
          <w:lang w:eastAsia="ar-SA"/>
        </w:rPr>
        <w:t>Учебные занятия проводятся по пятидневной учебной неделе и только в первую смену.</w:t>
      </w:r>
    </w:p>
    <w:p w:rsidR="00E055C4" w:rsidRDefault="00E055C4" w:rsidP="00A32DE5">
      <w:pPr>
        <w:pStyle w:val="28"/>
        <w:suppressAutoHyphens/>
        <w:autoSpaceDE w:val="0"/>
        <w:autoSpaceDN w:val="0"/>
        <w:adjustRightInd w:val="0"/>
        <w:spacing w:after="0" w:line="240" w:lineRule="auto"/>
        <w:ind w:right="-63"/>
        <w:jc w:val="both"/>
        <w:rPr>
          <w:rFonts w:ascii="Times New Roman" w:hAnsi="Times New Roman" w:cs="Times New Roman"/>
          <w:sz w:val="24"/>
          <w:szCs w:val="24"/>
          <w:lang w:eastAsia="ar-SA"/>
        </w:rPr>
      </w:pPr>
      <w:r>
        <w:rPr>
          <w:rFonts w:ascii="Times New Roman" w:hAnsi="Times New Roman" w:cs="Times New Roman"/>
          <w:sz w:val="24"/>
          <w:szCs w:val="24"/>
          <w:lang w:eastAsia="ar-SA"/>
        </w:rPr>
        <w:t>В первом классе используется «ступенчатый» режим обучения: в первом полугодии (в сентябре, октябре – по 3 урока в день по 35 минут каждый, в ноябре – декабре – по 4 урока по 35 минут каждый,  январь-май - по 4 урока по 40 минут каждый).</w:t>
      </w:r>
    </w:p>
    <w:p w:rsidR="00E055C4" w:rsidRDefault="00E055C4" w:rsidP="00A32DE5">
      <w:pPr>
        <w:pStyle w:val="28"/>
        <w:suppressAutoHyphens/>
        <w:autoSpaceDE w:val="0"/>
        <w:autoSpaceDN w:val="0"/>
        <w:adjustRightInd w:val="0"/>
        <w:spacing w:after="0" w:line="240" w:lineRule="auto"/>
        <w:ind w:right="-63"/>
        <w:jc w:val="both"/>
        <w:rPr>
          <w:rFonts w:ascii="Times New Roman" w:hAnsi="Times New Roman" w:cs="Times New Roman"/>
          <w:sz w:val="24"/>
          <w:szCs w:val="24"/>
          <w:lang w:eastAsia="ar-SA"/>
        </w:rPr>
      </w:pPr>
      <w:r>
        <w:rPr>
          <w:rFonts w:ascii="Times New Roman" w:hAnsi="Times New Roman" w:cs="Times New Roman"/>
          <w:sz w:val="24"/>
          <w:szCs w:val="24"/>
          <w:lang w:eastAsia="ar-SA"/>
        </w:rPr>
        <w:t>Обучение в 1-ом классе проводится без бального оценивания знаний обучающихся и домашних заданий.</w:t>
      </w:r>
    </w:p>
    <w:p w:rsidR="00E055C4" w:rsidRDefault="00E055C4" w:rsidP="00A32DE5">
      <w:pPr>
        <w:autoSpaceDE w:val="0"/>
        <w:autoSpaceDN w:val="0"/>
        <w:adjustRightInd w:val="0"/>
        <w:ind w:firstLine="540"/>
        <w:jc w:val="both"/>
      </w:pPr>
      <w:r>
        <w:t>Д</w:t>
      </w:r>
      <w:r w:rsidRPr="00CC5B42">
        <w:t>ополнительные недельные каникулы в</w:t>
      </w:r>
      <w:r>
        <w:t xml:space="preserve"> 1 классе проходят в</w:t>
      </w:r>
      <w:r w:rsidRPr="00CC5B42">
        <w:t xml:space="preserve"> середине </w:t>
      </w:r>
      <w:r>
        <w:t>второго триместра</w:t>
      </w:r>
      <w:r w:rsidRPr="00CC5B42">
        <w:t xml:space="preserve"> при традиционном режиме обучения.</w:t>
      </w:r>
    </w:p>
    <w:p w:rsidR="00E055C4" w:rsidRPr="00CC5B42" w:rsidRDefault="00E055C4" w:rsidP="00A32DE5">
      <w:pPr>
        <w:pStyle w:val="28"/>
        <w:suppressAutoHyphens/>
        <w:autoSpaceDE w:val="0"/>
        <w:autoSpaceDN w:val="0"/>
        <w:adjustRightInd w:val="0"/>
        <w:spacing w:after="0" w:line="240" w:lineRule="auto"/>
        <w:ind w:left="0" w:right="-63"/>
        <w:jc w:val="both"/>
        <w:rPr>
          <w:rFonts w:ascii="Times New Roman" w:hAnsi="Times New Roman" w:cs="Times New Roman"/>
          <w:sz w:val="24"/>
          <w:szCs w:val="24"/>
          <w:lang w:eastAsia="ar-SA"/>
        </w:rPr>
      </w:pPr>
      <w:r w:rsidRPr="00CC5B42">
        <w:rPr>
          <w:rFonts w:ascii="Times New Roman" w:hAnsi="Times New Roman" w:cs="Times New Roman"/>
          <w:sz w:val="24"/>
          <w:szCs w:val="24"/>
        </w:rPr>
        <w:t>Согласно п. 15 ФГОС НОО обязательная часть основной образовательной программы начального общего образования составляет 80%, а часть, формируемая участниками образовательного процесса, - 20% от общего объема основной образовательной программы начального общего образования (ООП НОО).</w:t>
      </w:r>
    </w:p>
    <w:p w:rsidR="00E055C4" w:rsidRDefault="00E055C4" w:rsidP="00A32DE5">
      <w:pPr>
        <w:pStyle w:val="28"/>
        <w:suppressAutoHyphens/>
        <w:autoSpaceDE w:val="0"/>
        <w:autoSpaceDN w:val="0"/>
        <w:adjustRightInd w:val="0"/>
        <w:spacing w:after="0" w:line="240" w:lineRule="auto"/>
        <w:ind w:right="-63"/>
        <w:jc w:val="both"/>
        <w:rPr>
          <w:rFonts w:ascii="Times New Roman" w:hAnsi="Times New Roman" w:cs="Times New Roman"/>
          <w:sz w:val="24"/>
          <w:szCs w:val="24"/>
          <w:lang w:eastAsia="ar-SA"/>
        </w:rPr>
      </w:pPr>
      <w:r>
        <w:rPr>
          <w:rFonts w:ascii="Times New Roman" w:hAnsi="Times New Roman" w:cs="Times New Roman"/>
          <w:sz w:val="24"/>
          <w:szCs w:val="24"/>
          <w:lang w:eastAsia="ar-SA"/>
        </w:rPr>
        <w:t>Обучение в 1-4 классах ведется по УМК «Школа России»</w:t>
      </w:r>
    </w:p>
    <w:p w:rsidR="00E055C4" w:rsidRDefault="00E055C4" w:rsidP="00A32DE5">
      <w:pPr>
        <w:suppressAutoHyphens/>
        <w:spacing w:line="100" w:lineRule="atLeast"/>
        <w:jc w:val="both"/>
        <w:rPr>
          <w:color w:val="000000"/>
          <w:spacing w:val="1"/>
          <w:lang w:eastAsia="ar-SA"/>
        </w:rPr>
      </w:pPr>
      <w:r>
        <w:rPr>
          <w:lang w:eastAsia="ar-SA"/>
        </w:rPr>
        <w:tab/>
      </w:r>
      <w:r w:rsidRPr="00A95D48">
        <w:rPr>
          <w:color w:val="000000"/>
          <w:spacing w:val="1"/>
          <w:lang w:eastAsia="ar-SA"/>
        </w:rPr>
        <w:t>Обязательная часть учебного плана начальной школы  определяет состав учебных предметов:</w:t>
      </w:r>
      <w:r>
        <w:rPr>
          <w:color w:val="000000"/>
          <w:spacing w:val="1"/>
          <w:lang w:eastAsia="ar-SA"/>
        </w:rPr>
        <w:t xml:space="preserve"> русский язык, литературное чтение, родной язык, литературное чтение на родном языке,</w:t>
      </w:r>
      <w:r w:rsidRPr="00232950">
        <w:rPr>
          <w:color w:val="000000"/>
          <w:spacing w:val="1"/>
          <w:lang w:eastAsia="ar-SA"/>
        </w:rPr>
        <w:t xml:space="preserve"> </w:t>
      </w:r>
      <w:r>
        <w:rPr>
          <w:color w:val="000000"/>
          <w:spacing w:val="1"/>
          <w:lang w:eastAsia="ar-SA"/>
        </w:rPr>
        <w:t xml:space="preserve"> математика, окружающий мир, изобразительное искусство, технология, физическая культура, музыка. Обучение по всем предметам проводится по государственным программам, распределение учебных часов соответствует программным требованиям.</w:t>
      </w:r>
    </w:p>
    <w:p w:rsidR="00E055C4" w:rsidRDefault="00E055C4" w:rsidP="00A32DE5">
      <w:pPr>
        <w:suppressAutoHyphens/>
        <w:spacing w:line="100" w:lineRule="atLeast"/>
        <w:jc w:val="both"/>
        <w:rPr>
          <w:color w:val="000000"/>
          <w:spacing w:val="1"/>
          <w:lang w:eastAsia="ar-SA"/>
        </w:rPr>
      </w:pPr>
      <w:r>
        <w:rPr>
          <w:color w:val="000000"/>
          <w:spacing w:val="1"/>
          <w:lang w:eastAsia="ar-SA"/>
        </w:rPr>
        <w:t>Из части, формируемой участниками образовательного процесса, по 1 часу в 1,2,3  классы выделяется на изучение русского языка.</w:t>
      </w:r>
    </w:p>
    <w:p w:rsidR="00E055C4" w:rsidRDefault="00E055C4" w:rsidP="00A32DE5">
      <w:pPr>
        <w:suppressAutoHyphens/>
        <w:spacing w:line="100" w:lineRule="atLeast"/>
        <w:jc w:val="both"/>
        <w:rPr>
          <w:color w:val="000000"/>
          <w:spacing w:val="1"/>
          <w:lang w:eastAsia="ar-SA"/>
        </w:rPr>
      </w:pPr>
      <w:r>
        <w:rPr>
          <w:color w:val="000000"/>
          <w:spacing w:val="1"/>
          <w:lang w:eastAsia="ar-SA"/>
        </w:rPr>
        <w:tab/>
        <w:t xml:space="preserve">. Предмет ОБЖ является учебным модулем предмета «Окружающий мир». Предмет «Физическая культура» изучается по 3 часа в неделю.  </w:t>
      </w:r>
    </w:p>
    <w:p w:rsidR="00E055C4" w:rsidRDefault="00E055C4" w:rsidP="00A32DE5">
      <w:pPr>
        <w:tabs>
          <w:tab w:val="left" w:pos="600"/>
        </w:tabs>
        <w:rPr>
          <w:lang w:eastAsia="ar-SA"/>
        </w:rPr>
      </w:pPr>
      <w:r>
        <w:rPr>
          <w:lang w:eastAsia="ar-SA"/>
        </w:rPr>
        <w:lastRenderedPageBreak/>
        <w:t>Псковское Пушкиноведение изучается в рамках предмета «Родная литература» в количестве 0,5 часа в неделю.</w:t>
      </w:r>
    </w:p>
    <w:p w:rsidR="00E055C4" w:rsidRDefault="00E055C4" w:rsidP="00A32DE5">
      <w:pPr>
        <w:pStyle w:val="Default"/>
        <w:jc w:val="center"/>
        <w:rPr>
          <w:b/>
          <w:bCs/>
          <w:sz w:val="26"/>
          <w:szCs w:val="26"/>
        </w:rPr>
      </w:pPr>
    </w:p>
    <w:p w:rsidR="00E055C4" w:rsidRPr="003D7589" w:rsidRDefault="00E055C4" w:rsidP="00A32DE5">
      <w:pPr>
        <w:jc w:val="center"/>
      </w:pPr>
    </w:p>
    <w:tbl>
      <w:tblPr>
        <w:tblW w:w="4739" w:type="pct"/>
        <w:tblInd w:w="2" w:type="dxa"/>
        <w:tblLayout w:type="fixed"/>
        <w:tblCellMar>
          <w:left w:w="0" w:type="dxa"/>
          <w:right w:w="0" w:type="dxa"/>
        </w:tblCellMar>
        <w:tblLook w:val="00A0" w:firstRow="1" w:lastRow="0" w:firstColumn="1" w:lastColumn="0" w:noHBand="0" w:noVBand="0"/>
      </w:tblPr>
      <w:tblGrid>
        <w:gridCol w:w="1887"/>
        <w:gridCol w:w="72"/>
        <w:gridCol w:w="1736"/>
        <w:gridCol w:w="58"/>
        <w:gridCol w:w="971"/>
        <w:gridCol w:w="901"/>
        <w:gridCol w:w="1155"/>
        <w:gridCol w:w="1031"/>
        <w:gridCol w:w="164"/>
        <w:gridCol w:w="835"/>
        <w:gridCol w:w="19"/>
      </w:tblGrid>
      <w:tr w:rsidR="00E055C4" w:rsidRPr="003D7589">
        <w:trPr>
          <w:gridAfter w:val="1"/>
          <w:wAfter w:w="11" w:type="pct"/>
          <w:cantSplit/>
          <w:trHeight w:val="20"/>
        </w:trPr>
        <w:tc>
          <w:tcPr>
            <w:tcW w:w="1109" w:type="pct"/>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055C4" w:rsidRDefault="00E055C4" w:rsidP="00447940">
            <w:pPr>
              <w:jc w:val="center"/>
              <w:rPr>
                <w:b/>
                <w:bCs/>
              </w:rPr>
            </w:pPr>
            <w:r>
              <w:rPr>
                <w:b/>
                <w:bCs/>
              </w:rPr>
              <w:t>Предметные области</w:t>
            </w:r>
          </w:p>
          <w:p w:rsidR="00E055C4" w:rsidRDefault="00E055C4" w:rsidP="00447940">
            <w:pPr>
              <w:jc w:val="center"/>
              <w:rPr>
                <w:b/>
                <w:bCs/>
              </w:rPr>
            </w:pPr>
          </w:p>
        </w:tc>
        <w:tc>
          <w:tcPr>
            <w:tcW w:w="1016" w:type="pct"/>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055C4" w:rsidRDefault="00E055C4" w:rsidP="00447940">
            <w:pPr>
              <w:jc w:val="center"/>
              <w:rPr>
                <w:b/>
                <w:bCs/>
              </w:rPr>
            </w:pPr>
            <w:r>
              <w:rPr>
                <w:b/>
                <w:bCs/>
              </w:rPr>
              <w:t>Учебные предметы</w:t>
            </w:r>
          </w:p>
          <w:p w:rsidR="00E055C4" w:rsidRDefault="00E055C4" w:rsidP="00447940">
            <w:pPr>
              <w:jc w:val="center"/>
              <w:rPr>
                <w:b/>
                <w:bCs/>
              </w:rPr>
            </w:pPr>
          </w:p>
        </w:tc>
        <w:tc>
          <w:tcPr>
            <w:tcW w:w="2864" w:type="pct"/>
            <w:gridSpan w:val="6"/>
            <w:tcBorders>
              <w:top w:val="single" w:sz="8" w:space="0" w:color="auto"/>
              <w:left w:val="nil"/>
              <w:right w:val="single" w:sz="4" w:space="0" w:color="auto"/>
            </w:tcBorders>
            <w:tcMar>
              <w:top w:w="0" w:type="dxa"/>
              <w:left w:w="108" w:type="dxa"/>
              <w:bottom w:w="0" w:type="dxa"/>
              <w:right w:w="108" w:type="dxa"/>
            </w:tcMar>
            <w:vAlign w:val="center"/>
          </w:tcPr>
          <w:p w:rsidR="00E055C4" w:rsidRDefault="00E055C4" w:rsidP="00447940">
            <w:pPr>
              <w:jc w:val="center"/>
              <w:rPr>
                <w:b/>
                <w:bCs/>
              </w:rPr>
            </w:pPr>
          </w:p>
        </w:tc>
      </w:tr>
      <w:tr w:rsidR="00E055C4" w:rsidRPr="003D7589">
        <w:trPr>
          <w:gridAfter w:val="1"/>
          <w:wAfter w:w="11" w:type="pct"/>
          <w:cantSplit/>
          <w:trHeight w:val="20"/>
        </w:trPr>
        <w:tc>
          <w:tcPr>
            <w:tcW w:w="1109" w:type="pct"/>
            <w:gridSpan w:val="2"/>
            <w:vMerge/>
            <w:tcBorders>
              <w:top w:val="single" w:sz="8" w:space="0" w:color="auto"/>
              <w:left w:val="single" w:sz="8" w:space="0" w:color="auto"/>
              <w:bottom w:val="single" w:sz="8" w:space="0" w:color="auto"/>
              <w:right w:val="single" w:sz="8" w:space="0" w:color="auto"/>
            </w:tcBorders>
            <w:vAlign w:val="center"/>
          </w:tcPr>
          <w:p w:rsidR="00E055C4" w:rsidRPr="003D7589" w:rsidRDefault="00E055C4" w:rsidP="00447940"/>
        </w:tc>
        <w:tc>
          <w:tcPr>
            <w:tcW w:w="1016" w:type="pct"/>
            <w:gridSpan w:val="2"/>
            <w:vMerge/>
            <w:tcBorders>
              <w:top w:val="single" w:sz="8" w:space="0" w:color="auto"/>
              <w:left w:val="nil"/>
              <w:bottom w:val="single" w:sz="8" w:space="0" w:color="auto"/>
              <w:right w:val="single" w:sz="8" w:space="0" w:color="auto"/>
            </w:tcBorders>
            <w:vAlign w:val="center"/>
          </w:tcPr>
          <w:p w:rsidR="00E055C4" w:rsidRPr="003D7589" w:rsidRDefault="00E055C4" w:rsidP="00447940"/>
        </w:tc>
        <w:tc>
          <w:tcPr>
            <w:tcW w:w="2391" w:type="pct"/>
            <w:gridSpan w:val="5"/>
            <w:tcBorders>
              <w:top w:val="nil"/>
              <w:left w:val="nil"/>
              <w:bottom w:val="single" w:sz="8" w:space="0" w:color="auto"/>
              <w:right w:val="single" w:sz="8" w:space="0" w:color="auto"/>
            </w:tcBorders>
            <w:tcMar>
              <w:top w:w="0" w:type="dxa"/>
              <w:left w:w="108" w:type="dxa"/>
              <w:bottom w:w="0" w:type="dxa"/>
              <w:right w:w="108" w:type="dxa"/>
            </w:tcMar>
            <w:vAlign w:val="center"/>
          </w:tcPr>
          <w:p w:rsidR="00E055C4" w:rsidRPr="003D7589" w:rsidRDefault="00E055C4" w:rsidP="00447940">
            <w:pPr>
              <w:spacing w:before="100" w:beforeAutospacing="1" w:line="20" w:lineRule="atLeast"/>
              <w:jc w:val="center"/>
            </w:pPr>
            <w:r>
              <w:rPr>
                <w:b/>
                <w:bCs/>
              </w:rPr>
              <w:t>Классы</w:t>
            </w:r>
          </w:p>
        </w:tc>
        <w:tc>
          <w:tcPr>
            <w:tcW w:w="473" w:type="pct"/>
            <w:tcBorders>
              <w:top w:val="nil"/>
              <w:left w:val="nil"/>
              <w:bottom w:val="single" w:sz="8" w:space="0" w:color="auto"/>
              <w:right w:val="single" w:sz="8" w:space="0" w:color="auto"/>
            </w:tcBorders>
            <w:tcMar>
              <w:top w:w="0" w:type="dxa"/>
              <w:left w:w="108" w:type="dxa"/>
              <w:bottom w:w="0" w:type="dxa"/>
              <w:right w:w="108" w:type="dxa"/>
            </w:tcMar>
            <w:vAlign w:val="center"/>
          </w:tcPr>
          <w:p w:rsidR="00E055C4" w:rsidRDefault="00E055C4" w:rsidP="00447940">
            <w:pPr>
              <w:jc w:val="center"/>
              <w:rPr>
                <w:b/>
                <w:bCs/>
              </w:rPr>
            </w:pPr>
            <w:r>
              <w:rPr>
                <w:b/>
                <w:bCs/>
              </w:rPr>
              <w:t>Всего в год</w:t>
            </w:r>
          </w:p>
        </w:tc>
      </w:tr>
      <w:tr w:rsidR="00E055C4" w:rsidRPr="003D7589">
        <w:trPr>
          <w:gridAfter w:val="1"/>
          <w:wAfter w:w="11" w:type="pct"/>
          <w:trHeight w:val="20"/>
        </w:trPr>
        <w:tc>
          <w:tcPr>
            <w:tcW w:w="2125"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rsidR="00E055C4" w:rsidRPr="003D7589" w:rsidRDefault="00E055C4" w:rsidP="00447940">
            <w:pPr>
              <w:spacing w:before="100" w:beforeAutospacing="1" w:line="20" w:lineRule="atLeast"/>
            </w:pPr>
            <w:r w:rsidRPr="003D7589">
              <w:rPr>
                <w:i/>
                <w:iCs/>
              </w:rPr>
              <w:t>1. Обязательная часть</w:t>
            </w:r>
          </w:p>
        </w:tc>
        <w:tc>
          <w:tcPr>
            <w:tcW w:w="2864" w:type="pct"/>
            <w:gridSpan w:val="6"/>
            <w:tcBorders>
              <w:top w:val="nil"/>
              <w:left w:val="nil"/>
              <w:bottom w:val="single" w:sz="8" w:space="0" w:color="auto"/>
              <w:right w:val="single" w:sz="8" w:space="0" w:color="auto"/>
            </w:tcBorders>
            <w:tcMar>
              <w:top w:w="0" w:type="dxa"/>
              <w:left w:w="108" w:type="dxa"/>
              <w:bottom w:w="0" w:type="dxa"/>
              <w:right w:w="108" w:type="dxa"/>
            </w:tcMar>
          </w:tcPr>
          <w:p w:rsidR="00E055C4" w:rsidRPr="003D7589" w:rsidRDefault="00E055C4" w:rsidP="00447940">
            <w:pPr>
              <w:spacing w:before="100" w:beforeAutospacing="1" w:line="20" w:lineRule="atLeast"/>
            </w:pPr>
            <w:r w:rsidRPr="003D7589">
              <w:rPr>
                <w:i/>
                <w:iCs/>
              </w:rPr>
              <w:t>Количество часов в неделю</w:t>
            </w:r>
          </w:p>
        </w:tc>
      </w:tr>
      <w:tr w:rsidR="00E055C4" w:rsidRPr="00E14F03">
        <w:tblPrEx>
          <w:tblCellMar>
            <w:left w:w="10" w:type="dxa"/>
            <w:right w:w="10" w:type="dxa"/>
          </w:tblCellMar>
          <w:tblLook w:val="0000" w:firstRow="0" w:lastRow="0" w:firstColumn="0" w:lastColumn="0" w:noHBand="0" w:noVBand="0"/>
        </w:tblPrEx>
        <w:trPr>
          <w:trHeight w:val="322"/>
        </w:trPr>
        <w:tc>
          <w:tcPr>
            <w:tcW w:w="1068" w:type="pct"/>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left="732" w:hanging="732"/>
            </w:pPr>
            <w:r>
              <w:t>Русский язык и</w:t>
            </w:r>
          </w:p>
          <w:p w:rsidR="00E055C4" w:rsidRDefault="00E055C4" w:rsidP="00447940">
            <w:pPr>
              <w:tabs>
                <w:tab w:val="left" w:pos="4500"/>
                <w:tab w:val="left" w:pos="9180"/>
                <w:tab w:val="left" w:pos="9360"/>
              </w:tabs>
              <w:spacing w:line="276" w:lineRule="auto"/>
              <w:ind w:left="732" w:hanging="732"/>
            </w:pPr>
            <w:r>
              <w:t xml:space="preserve"> литературное</w:t>
            </w:r>
          </w:p>
          <w:p w:rsidR="00E055C4" w:rsidRPr="00B70A15" w:rsidRDefault="00E055C4" w:rsidP="00447940">
            <w:pPr>
              <w:tabs>
                <w:tab w:val="left" w:pos="4500"/>
                <w:tab w:val="left" w:pos="9180"/>
                <w:tab w:val="left" w:pos="9360"/>
              </w:tabs>
              <w:spacing w:line="276" w:lineRule="auto"/>
              <w:ind w:left="732" w:hanging="732"/>
            </w:pPr>
            <w:r>
              <w:t xml:space="preserve"> чтение</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pPr>
            <w:r>
              <w:t>Русский язык</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jc w:val="center"/>
            </w:pPr>
            <w:r>
              <w:t>4/ 132</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jc w:val="center"/>
            </w:pPr>
            <w:r>
              <w:t>4/ 136</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jc w:val="center"/>
            </w:pPr>
            <w:r>
              <w:t>4/ 136</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/136</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pPr>
            <w:r>
              <w:t>16/ 540</w:t>
            </w:r>
          </w:p>
        </w:tc>
      </w:tr>
      <w:tr w:rsidR="00E055C4" w:rsidRPr="00E14F03">
        <w:tblPrEx>
          <w:tblCellMar>
            <w:left w:w="10" w:type="dxa"/>
            <w:right w:w="10" w:type="dxa"/>
          </w:tblCellMar>
          <w:tblLook w:val="0000" w:firstRow="0" w:lastRow="0" w:firstColumn="0" w:lastColumn="0" w:noHBand="0" w:noVBand="0"/>
        </w:tblPrEx>
        <w:trPr>
          <w:trHeight w:val="322"/>
        </w:trPr>
        <w:tc>
          <w:tcPr>
            <w:tcW w:w="1068" w:type="pct"/>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rPr>
                <w:lang w:eastAsia="ar-SA"/>
              </w:rPr>
            </w:pP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pPr>
            <w:r>
              <w:t>Литературное чтение</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132</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136</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136</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jc w:val="center"/>
            </w:pPr>
            <w:r>
              <w:t>3/102</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14F03" w:rsidRDefault="00E055C4" w:rsidP="00447940">
            <w:pPr>
              <w:tabs>
                <w:tab w:val="left" w:pos="4500"/>
                <w:tab w:val="left" w:pos="9180"/>
                <w:tab w:val="left" w:pos="9360"/>
              </w:tabs>
              <w:spacing w:line="276" w:lineRule="auto"/>
              <w:jc w:val="center"/>
            </w:pPr>
            <w:r>
              <w:t>15/506</w:t>
            </w:r>
          </w:p>
        </w:tc>
      </w:tr>
      <w:tr w:rsidR="00E055C4">
        <w:tblPrEx>
          <w:tblCellMar>
            <w:left w:w="10" w:type="dxa"/>
            <w:right w:w="10" w:type="dxa"/>
          </w:tblCellMar>
          <w:tblLook w:val="0000" w:firstRow="0" w:lastRow="0" w:firstColumn="0" w:lastColumn="0" w:noHBand="0" w:noVBand="0"/>
        </w:tblPrEx>
        <w:trPr>
          <w:trHeight w:val="322"/>
        </w:trPr>
        <w:tc>
          <w:tcPr>
            <w:tcW w:w="1068" w:type="pct"/>
            <w:vMerge w:val="restart"/>
            <w:tcBorders>
              <w:left w:val="single" w:sz="4" w:space="0" w:color="000000"/>
              <w:right w:val="single" w:sz="4" w:space="0" w:color="000000"/>
            </w:tcBorders>
            <w:tcMar>
              <w:top w:w="0" w:type="dxa"/>
              <w:left w:w="108" w:type="dxa"/>
              <w:bottom w:w="0" w:type="dxa"/>
              <w:right w:w="108" w:type="dxa"/>
            </w:tcMar>
            <w:vAlign w:val="center"/>
          </w:tcPr>
          <w:p w:rsidR="00E055C4" w:rsidRPr="008F1FF2" w:rsidRDefault="00E055C4" w:rsidP="00447940">
            <w:pPr>
              <w:pStyle w:val="Default"/>
            </w:pPr>
            <w:r w:rsidRPr="008F1FF2">
              <w:t xml:space="preserve">Родной язык и литературное чтение на родном языке </w:t>
            </w:r>
          </w:p>
          <w:p w:rsidR="00E055C4" w:rsidRPr="00D07A71" w:rsidRDefault="00E055C4" w:rsidP="00447940">
            <w:pPr>
              <w:rPr>
                <w:lang w:eastAsia="ar-SA"/>
              </w:rPr>
            </w:pP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8F1FF2" w:rsidRDefault="00E055C4" w:rsidP="00447940">
            <w:pPr>
              <w:pStyle w:val="Default"/>
            </w:pPr>
            <w:r w:rsidRPr="008F1FF2">
              <w:t>Родной язык (русский)</w:t>
            </w:r>
          </w:p>
          <w:p w:rsidR="00E055C4" w:rsidRPr="00E4355E" w:rsidRDefault="00E055C4" w:rsidP="00447940">
            <w:pPr>
              <w:tabs>
                <w:tab w:val="left" w:pos="4500"/>
                <w:tab w:val="left" w:pos="9180"/>
                <w:tab w:val="left" w:pos="9360"/>
              </w:tabs>
              <w:spacing w:line="276" w:lineRule="auto"/>
            </w:pP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r>
              <w:t>0,5/17</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p w:rsidR="00E055C4" w:rsidRDefault="00E055C4" w:rsidP="00447940">
            <w:r w:rsidRPr="006872AF">
              <w:t>0,5/17</w:t>
            </w:r>
          </w:p>
        </w:tc>
      </w:tr>
      <w:tr w:rsidR="00E055C4">
        <w:tblPrEx>
          <w:tblCellMar>
            <w:left w:w="10" w:type="dxa"/>
            <w:right w:w="10" w:type="dxa"/>
          </w:tblCellMar>
          <w:tblLook w:val="0000" w:firstRow="0" w:lastRow="0" w:firstColumn="0" w:lastColumn="0" w:noHBand="0" w:noVBand="0"/>
        </w:tblPrEx>
        <w:trPr>
          <w:trHeight w:val="322"/>
        </w:trPr>
        <w:tc>
          <w:tcPr>
            <w:tcW w:w="1068" w:type="pct"/>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rPr>
                <w:lang w:eastAsia="ar-SA"/>
              </w:rPr>
            </w:pP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8F1FF2" w:rsidRDefault="00E055C4" w:rsidP="00447940">
            <w:pPr>
              <w:pStyle w:val="Default"/>
            </w:pPr>
            <w:r w:rsidRPr="008F1FF2">
              <w:t>Литературное чтение на родном языке (русском)</w:t>
            </w:r>
          </w:p>
          <w:p w:rsidR="00E055C4" w:rsidRPr="00E4355E" w:rsidRDefault="00E055C4" w:rsidP="00447940">
            <w:pPr>
              <w:tabs>
                <w:tab w:val="left" w:pos="4500"/>
                <w:tab w:val="left" w:pos="9180"/>
                <w:tab w:val="left" w:pos="9360"/>
              </w:tabs>
              <w:spacing w:line="276" w:lineRule="auto"/>
            </w:pP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r>
              <w:t>0,5/17</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p w:rsidR="00E055C4" w:rsidRDefault="00E055C4" w:rsidP="00447940"/>
          <w:p w:rsidR="00E055C4" w:rsidRDefault="00E055C4" w:rsidP="00447940">
            <w:r w:rsidRPr="006872AF">
              <w:t>0,5/17</w:t>
            </w:r>
          </w:p>
        </w:tc>
      </w:tr>
      <w:tr w:rsidR="00E055C4" w:rsidRPr="004D73E8">
        <w:tblPrEx>
          <w:tblCellMar>
            <w:left w:w="10" w:type="dxa"/>
            <w:right w:w="10" w:type="dxa"/>
          </w:tblCellMar>
          <w:tblLook w:val="0000" w:firstRow="0" w:lastRow="0" w:firstColumn="0" w:lastColumn="0" w:noHBand="0" w:noVBand="0"/>
        </w:tblPrEx>
        <w:trPr>
          <w:trHeight w:val="322"/>
        </w:trPr>
        <w:tc>
          <w:tcPr>
            <w:tcW w:w="1068" w:type="pc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E055C4" w:rsidRPr="00B70A15" w:rsidRDefault="00E055C4" w:rsidP="00447940">
            <w:pPr>
              <w:rPr>
                <w:lang w:eastAsia="ar-SA"/>
              </w:rPr>
            </w:pPr>
            <w:r>
              <w:rPr>
                <w:lang w:eastAsia="ar-SA"/>
              </w:rPr>
              <w:t>Иностранный язык</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Pr="004D73E8" w:rsidRDefault="00E055C4" w:rsidP="00447940">
            <w:pPr>
              <w:tabs>
                <w:tab w:val="left" w:pos="4500"/>
                <w:tab w:val="left" w:pos="9180"/>
                <w:tab w:val="left" w:pos="9360"/>
              </w:tabs>
              <w:spacing w:line="276" w:lineRule="auto"/>
            </w:pPr>
            <w:r>
              <w:t>Иностранный язык (английский)</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firstLine="268"/>
              <w:jc w:val="center"/>
            </w:pPr>
            <w:r>
              <w:t>–</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 68</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  68</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2/68</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4D73E8" w:rsidRDefault="00E055C4" w:rsidP="00447940">
            <w:pPr>
              <w:tabs>
                <w:tab w:val="left" w:pos="4500"/>
                <w:tab w:val="left" w:pos="9180"/>
                <w:tab w:val="left" w:pos="9360"/>
              </w:tabs>
              <w:spacing w:line="276" w:lineRule="auto"/>
              <w:jc w:val="center"/>
            </w:pPr>
            <w:r>
              <w:t>6/204</w:t>
            </w:r>
          </w:p>
        </w:tc>
      </w:tr>
      <w:tr w:rsidR="00E055C4">
        <w:tblPrEx>
          <w:tblCellMar>
            <w:left w:w="10" w:type="dxa"/>
            <w:right w:w="10" w:type="dxa"/>
          </w:tblCellMar>
          <w:tblLook w:val="0000" w:firstRow="0" w:lastRow="0" w:firstColumn="0" w:lastColumn="0" w:noHBand="0" w:noVBand="0"/>
        </w:tblPrEx>
        <w:trPr>
          <w:trHeight w:val="438"/>
        </w:trPr>
        <w:tc>
          <w:tcPr>
            <w:tcW w:w="10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Математика и информатика</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Математика</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132</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136</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136</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4/136</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16/ 540</w:t>
            </w:r>
          </w:p>
        </w:tc>
      </w:tr>
      <w:tr w:rsidR="00E055C4">
        <w:tblPrEx>
          <w:tblCellMar>
            <w:left w:w="10" w:type="dxa"/>
            <w:right w:w="10" w:type="dxa"/>
          </w:tblCellMar>
          <w:tblLook w:val="0000" w:firstRow="0" w:lastRow="0" w:firstColumn="0" w:lastColumn="0" w:noHBand="0" w:noVBand="0"/>
        </w:tblPrEx>
        <w:trPr>
          <w:trHeight w:val="322"/>
        </w:trPr>
        <w:tc>
          <w:tcPr>
            <w:tcW w:w="10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Обществознание и естествознание</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Окружающий мир</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 66</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 68</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 68</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2/68</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8/ 270</w:t>
            </w:r>
          </w:p>
        </w:tc>
      </w:tr>
      <w:tr w:rsidR="00E055C4">
        <w:tblPrEx>
          <w:tblCellMar>
            <w:left w:w="10" w:type="dxa"/>
            <w:right w:w="10" w:type="dxa"/>
          </w:tblCellMar>
          <w:tblLook w:val="0000" w:firstRow="0" w:lastRow="0" w:firstColumn="0" w:lastColumn="0" w:noHBand="0" w:noVBand="0"/>
        </w:tblPrEx>
        <w:trPr>
          <w:trHeight w:val="322"/>
        </w:trPr>
        <w:tc>
          <w:tcPr>
            <w:tcW w:w="10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pPr>
              <w:tabs>
                <w:tab w:val="left" w:pos="4500"/>
                <w:tab w:val="left" w:pos="9180"/>
                <w:tab w:val="left" w:pos="9360"/>
              </w:tabs>
              <w:spacing w:line="276" w:lineRule="auto"/>
            </w:pPr>
            <w:r>
              <w:t>Основы религиозных культур и светской этики</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Основы светской этики</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firstLine="448"/>
              <w:jc w:val="center"/>
            </w:pPr>
            <w:r>
              <w:t>–</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firstLine="374"/>
              <w:jc w:val="center"/>
            </w:pPr>
            <w:r>
              <w:t>–</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firstLine="432"/>
              <w:jc w:val="center"/>
            </w:pPr>
            <w:r>
              <w:t>–</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1/34</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1/34</w:t>
            </w:r>
          </w:p>
        </w:tc>
      </w:tr>
      <w:tr w:rsidR="00E055C4">
        <w:tblPrEx>
          <w:tblCellMar>
            <w:left w:w="10" w:type="dxa"/>
            <w:right w:w="10" w:type="dxa"/>
          </w:tblCellMar>
          <w:tblLook w:val="0000" w:firstRow="0" w:lastRow="0" w:firstColumn="0" w:lastColumn="0" w:noHBand="0" w:noVBand="0"/>
        </w:tblPrEx>
        <w:trPr>
          <w:trHeight w:val="322"/>
        </w:trPr>
        <w:tc>
          <w:tcPr>
            <w:tcW w:w="1068"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pPr>
            <w:r>
              <w:t>Искусство</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pPr>
            <w:r>
              <w:t>Музыка</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1/33</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135</w:t>
            </w:r>
          </w:p>
        </w:tc>
      </w:tr>
      <w:tr w:rsidR="00E055C4">
        <w:tblPrEx>
          <w:tblCellMar>
            <w:left w:w="10" w:type="dxa"/>
            <w:right w:w="10" w:type="dxa"/>
          </w:tblCellMar>
          <w:tblLook w:val="0000" w:firstRow="0" w:lastRow="0" w:firstColumn="0" w:lastColumn="0" w:noHBand="0" w:noVBand="0"/>
        </w:tblPrEx>
        <w:trPr>
          <w:trHeight w:val="322"/>
        </w:trPr>
        <w:tc>
          <w:tcPr>
            <w:tcW w:w="1068"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rPr>
                <w:lang w:eastAsia="ar-SA"/>
              </w:rPr>
            </w:pP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pPr>
            <w:r>
              <w:t>Изобразительное искусство</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1/33</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135</w:t>
            </w:r>
          </w:p>
        </w:tc>
      </w:tr>
      <w:tr w:rsidR="00E055C4">
        <w:tblPrEx>
          <w:tblCellMar>
            <w:left w:w="10" w:type="dxa"/>
            <w:right w:w="10" w:type="dxa"/>
          </w:tblCellMar>
          <w:tblLook w:val="0000" w:firstRow="0" w:lastRow="0" w:firstColumn="0" w:lastColumn="0" w:noHBand="0" w:noVBand="0"/>
        </w:tblPrEx>
        <w:trPr>
          <w:trHeight w:val="322"/>
        </w:trPr>
        <w:tc>
          <w:tcPr>
            <w:tcW w:w="10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 xml:space="preserve">Технология </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t xml:space="preserve">Технология </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1/33</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 34</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4/ 135</w:t>
            </w:r>
          </w:p>
        </w:tc>
      </w:tr>
      <w:tr w:rsidR="00E055C4" w:rsidRPr="00E4355E">
        <w:tblPrEx>
          <w:tblCellMar>
            <w:left w:w="10" w:type="dxa"/>
            <w:right w:w="10" w:type="dxa"/>
          </w:tblCellMar>
          <w:tblLook w:val="0000" w:firstRow="0" w:lastRow="0" w:firstColumn="0" w:lastColumn="0" w:noHBand="0" w:noVBand="0"/>
        </w:tblPrEx>
        <w:trPr>
          <w:trHeight w:val="322"/>
        </w:trPr>
        <w:tc>
          <w:tcPr>
            <w:tcW w:w="10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Pr="005030F0" w:rsidRDefault="00E055C4" w:rsidP="00447940">
            <w:pPr>
              <w:tabs>
                <w:tab w:val="left" w:pos="4500"/>
                <w:tab w:val="left" w:pos="9180"/>
                <w:tab w:val="left" w:pos="9360"/>
              </w:tabs>
              <w:spacing w:line="276" w:lineRule="auto"/>
            </w:pPr>
            <w:r>
              <w:t>Физическая культура</w:t>
            </w:r>
          </w:p>
        </w:tc>
        <w:tc>
          <w:tcPr>
            <w:tcW w:w="1024"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Pr="0020266D" w:rsidRDefault="00E055C4" w:rsidP="00447940">
            <w:pPr>
              <w:tabs>
                <w:tab w:val="left" w:pos="4500"/>
                <w:tab w:val="left" w:pos="9180"/>
                <w:tab w:val="left" w:pos="9360"/>
              </w:tabs>
              <w:spacing w:line="276" w:lineRule="auto"/>
            </w:pPr>
            <w:r>
              <w:t>Физическая культура</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3/99</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3/102</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3/102</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CF7218" w:rsidRDefault="00E055C4" w:rsidP="00447940">
            <w:pPr>
              <w:tabs>
                <w:tab w:val="left" w:pos="4500"/>
                <w:tab w:val="left" w:pos="9180"/>
                <w:tab w:val="left" w:pos="9360"/>
              </w:tabs>
              <w:spacing w:line="276" w:lineRule="auto"/>
              <w:jc w:val="center"/>
            </w:pPr>
            <w:r>
              <w:t>3/102</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4355E" w:rsidRDefault="00E055C4" w:rsidP="00447940">
            <w:pPr>
              <w:tabs>
                <w:tab w:val="left" w:pos="4500"/>
                <w:tab w:val="left" w:pos="9180"/>
                <w:tab w:val="left" w:pos="9360"/>
              </w:tabs>
              <w:spacing w:line="276" w:lineRule="auto"/>
              <w:jc w:val="center"/>
            </w:pPr>
            <w:r>
              <w:t>9/ 405</w:t>
            </w:r>
          </w:p>
        </w:tc>
      </w:tr>
      <w:tr w:rsidR="00E055C4" w:rsidRPr="00E71E59">
        <w:tblPrEx>
          <w:tblCellMar>
            <w:left w:w="10" w:type="dxa"/>
            <w:right w:w="10" w:type="dxa"/>
          </w:tblCellMar>
          <w:tblLook w:val="0000" w:firstRow="0" w:lastRow="0" w:firstColumn="0" w:lastColumn="0" w:noHBand="0" w:noVBand="0"/>
        </w:tblPrEx>
        <w:trPr>
          <w:trHeight w:val="322"/>
        </w:trPr>
        <w:tc>
          <w:tcPr>
            <w:tcW w:w="2091"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E055C4" w:rsidRDefault="00E055C4" w:rsidP="00447940">
            <w:pPr>
              <w:tabs>
                <w:tab w:val="left" w:pos="4500"/>
                <w:tab w:val="left" w:pos="9180"/>
                <w:tab w:val="left" w:pos="9360"/>
              </w:tabs>
              <w:spacing w:line="276" w:lineRule="auto"/>
            </w:pPr>
            <w:r>
              <w:rPr>
                <w:b/>
                <w:bCs/>
              </w:rPr>
              <w:t>Итого:</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926D35" w:rsidRDefault="00E055C4" w:rsidP="00447940">
            <w:pPr>
              <w:tabs>
                <w:tab w:val="left" w:pos="4500"/>
                <w:tab w:val="left" w:pos="9180"/>
                <w:tab w:val="left" w:pos="9360"/>
              </w:tabs>
              <w:spacing w:line="276" w:lineRule="auto"/>
            </w:pPr>
            <w:r>
              <w:t>20/ 660</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rsidRPr="00926D35">
              <w:t>22/ 748</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r w:rsidRPr="009A600F">
              <w:t>22/ 748</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r>
              <w:t>23</w:t>
            </w:r>
            <w:r w:rsidRPr="009A600F">
              <w:t xml:space="preserve">/ </w:t>
            </w:r>
            <w:r>
              <w:t>782</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E71E59" w:rsidRDefault="00E055C4" w:rsidP="00447940">
            <w:pPr>
              <w:tabs>
                <w:tab w:val="left" w:pos="4500"/>
                <w:tab w:val="left" w:pos="9180"/>
                <w:tab w:val="left" w:pos="9360"/>
              </w:tabs>
              <w:spacing w:line="276" w:lineRule="auto"/>
              <w:jc w:val="center"/>
            </w:pPr>
            <w:r>
              <w:rPr>
                <w:b/>
                <w:bCs/>
              </w:rPr>
              <w:t>87</w:t>
            </w:r>
            <w:r w:rsidRPr="00A324A2">
              <w:rPr>
                <w:b/>
                <w:bCs/>
              </w:rPr>
              <w:t>/</w:t>
            </w:r>
            <w:r w:rsidRPr="00926D35">
              <w:t xml:space="preserve"> </w:t>
            </w:r>
            <w:r>
              <w:rPr>
                <w:b/>
                <w:bCs/>
              </w:rPr>
              <w:t>2938</w:t>
            </w:r>
          </w:p>
        </w:tc>
      </w:tr>
      <w:tr w:rsidR="00E055C4">
        <w:tblPrEx>
          <w:tblCellMar>
            <w:left w:w="10" w:type="dxa"/>
            <w:right w:w="10" w:type="dxa"/>
          </w:tblCellMar>
          <w:tblLook w:val="0000" w:firstRow="0" w:lastRow="0" w:firstColumn="0" w:lastColumn="0" w:noHBand="0" w:noVBand="0"/>
        </w:tblPrEx>
        <w:trPr>
          <w:trHeight w:val="346"/>
        </w:trPr>
        <w:tc>
          <w:tcPr>
            <w:tcW w:w="2091"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pPr>
              <w:tabs>
                <w:tab w:val="left" w:pos="4500"/>
                <w:tab w:val="left" w:pos="9180"/>
                <w:tab w:val="left" w:pos="9360"/>
              </w:tabs>
              <w:spacing w:line="276" w:lineRule="auto"/>
              <w:ind w:right="-132"/>
            </w:pPr>
            <w:r>
              <w:rPr>
                <w:b/>
                <w:bCs/>
                <w:i/>
                <w:iCs/>
              </w:rPr>
              <w:t>Часть, формируемая участниками образовательного процесса</w:t>
            </w:r>
          </w:p>
          <w:p w:rsidR="00E055C4" w:rsidRDefault="00E055C4" w:rsidP="00447940">
            <w:pPr>
              <w:tabs>
                <w:tab w:val="left" w:pos="4500"/>
                <w:tab w:val="left" w:pos="9180"/>
                <w:tab w:val="left" w:pos="9360"/>
              </w:tabs>
              <w:spacing w:line="276" w:lineRule="auto"/>
              <w:ind w:right="-132"/>
            </w:pPr>
            <w:r>
              <w:rPr>
                <w:i/>
                <w:iCs/>
              </w:rPr>
              <w:t>(5- дневная учебная  неделя)</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1</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spacing w:line="276" w:lineRule="auto"/>
              <w:jc w:val="center"/>
            </w:pPr>
            <w:r>
              <w:t>1</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spacing w:line="276" w:lineRule="auto"/>
              <w:jc w:val="center"/>
            </w:pPr>
            <w:r>
              <w:t>1</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spacing w:line="276" w:lineRule="auto"/>
              <w:jc w:val="center"/>
            </w:pPr>
            <w:r>
              <w:t>-</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spacing w:line="276" w:lineRule="auto"/>
              <w:jc w:val="center"/>
            </w:pPr>
            <w:r>
              <w:t>3</w:t>
            </w:r>
          </w:p>
        </w:tc>
      </w:tr>
      <w:tr w:rsidR="00E055C4" w:rsidRPr="0020266D">
        <w:tblPrEx>
          <w:tblCellMar>
            <w:left w:w="10" w:type="dxa"/>
            <w:right w:w="10" w:type="dxa"/>
          </w:tblCellMar>
          <w:tblLook w:val="0000" w:firstRow="0" w:lastRow="0" w:firstColumn="0" w:lastColumn="0" w:noHBand="0" w:noVBand="0"/>
        </w:tblPrEx>
        <w:trPr>
          <w:trHeight w:val="346"/>
        </w:trPr>
        <w:tc>
          <w:tcPr>
            <w:tcW w:w="2091"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Pr="0020266D" w:rsidRDefault="00E055C4" w:rsidP="00447940">
            <w:pPr>
              <w:tabs>
                <w:tab w:val="left" w:pos="4500"/>
                <w:tab w:val="left" w:pos="9180"/>
                <w:tab w:val="left" w:pos="9360"/>
              </w:tabs>
              <w:spacing w:line="276" w:lineRule="auto"/>
              <w:ind w:right="-132"/>
              <w:rPr>
                <w:b/>
                <w:bCs/>
                <w:i/>
                <w:iCs/>
              </w:rPr>
            </w:pPr>
            <w:r w:rsidRPr="0020266D">
              <w:rPr>
                <w:b/>
                <w:bCs/>
                <w:i/>
                <w:iCs/>
              </w:rPr>
              <w:t>Русский язык</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0266D" w:rsidRDefault="00E055C4" w:rsidP="00447940">
            <w:pPr>
              <w:tabs>
                <w:tab w:val="left" w:pos="4500"/>
                <w:tab w:val="left" w:pos="9180"/>
                <w:tab w:val="left" w:pos="9360"/>
              </w:tabs>
              <w:spacing w:line="276" w:lineRule="auto"/>
              <w:jc w:val="center"/>
            </w:pPr>
            <w:r w:rsidRPr="0020266D">
              <w:t>1/33</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0266D" w:rsidRDefault="00E055C4" w:rsidP="00447940">
            <w:pPr>
              <w:spacing w:line="276" w:lineRule="auto"/>
              <w:jc w:val="center"/>
            </w:pPr>
            <w:r w:rsidRPr="0020266D">
              <w:t>1/34</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0266D" w:rsidRDefault="00E055C4" w:rsidP="00447940">
            <w:pPr>
              <w:spacing w:line="276" w:lineRule="auto"/>
              <w:jc w:val="center"/>
            </w:pPr>
            <w:r w:rsidRPr="0020266D">
              <w:t>1/34</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0266D" w:rsidRDefault="00E055C4" w:rsidP="00447940">
            <w:pPr>
              <w:spacing w:line="276" w:lineRule="auto"/>
              <w:jc w:val="center"/>
            </w:pP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0266D" w:rsidRDefault="00E055C4" w:rsidP="00F922B0">
            <w:pPr>
              <w:spacing w:line="276" w:lineRule="auto"/>
              <w:jc w:val="center"/>
            </w:pPr>
            <w:r w:rsidRPr="0020266D">
              <w:t>3/</w:t>
            </w:r>
            <w:r>
              <w:t>101</w:t>
            </w:r>
          </w:p>
        </w:tc>
      </w:tr>
      <w:tr w:rsidR="00E055C4" w:rsidRPr="002F411D">
        <w:tblPrEx>
          <w:tblCellMar>
            <w:left w:w="10" w:type="dxa"/>
            <w:right w:w="10" w:type="dxa"/>
          </w:tblCellMar>
          <w:tblLook w:val="0000" w:firstRow="0" w:lastRow="0" w:firstColumn="0" w:lastColumn="0" w:noHBand="0" w:noVBand="0"/>
        </w:tblPrEx>
        <w:trPr>
          <w:trHeight w:val="413"/>
        </w:trPr>
        <w:tc>
          <w:tcPr>
            <w:tcW w:w="2091"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447940">
            <w:pPr>
              <w:tabs>
                <w:tab w:val="left" w:pos="4500"/>
                <w:tab w:val="left" w:pos="9180"/>
                <w:tab w:val="left" w:pos="9360"/>
              </w:tabs>
              <w:spacing w:line="276" w:lineRule="auto"/>
              <w:ind w:right="-132"/>
            </w:pPr>
            <w:r>
              <w:rPr>
                <w:b/>
                <w:bCs/>
                <w:i/>
                <w:iCs/>
              </w:rPr>
              <w:t>Максимально допустимая годовая нагрузка</w:t>
            </w:r>
            <w:r>
              <w:t xml:space="preserve"> </w:t>
            </w:r>
            <w:r>
              <w:rPr>
                <w:i/>
                <w:iCs/>
              </w:rPr>
              <w:t xml:space="preserve">(5-дневная </w:t>
            </w:r>
            <w:r>
              <w:rPr>
                <w:i/>
                <w:iCs/>
              </w:rPr>
              <w:lastRenderedPageBreak/>
              <w:t>учебная  неделя)</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ind w:left="-193"/>
              <w:jc w:val="center"/>
            </w:pPr>
            <w:r>
              <w:lastRenderedPageBreak/>
              <w:t>21/ 693</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23/782</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23/782</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Default="00E055C4" w:rsidP="00447940">
            <w:pPr>
              <w:tabs>
                <w:tab w:val="left" w:pos="4500"/>
                <w:tab w:val="left" w:pos="9180"/>
                <w:tab w:val="left" w:pos="9360"/>
              </w:tabs>
              <w:spacing w:line="276" w:lineRule="auto"/>
              <w:jc w:val="center"/>
            </w:pPr>
            <w:r>
              <w:t>23/782</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055C4" w:rsidRPr="002F411D" w:rsidRDefault="00E055C4" w:rsidP="00F922B0">
            <w:pPr>
              <w:tabs>
                <w:tab w:val="left" w:pos="4500"/>
                <w:tab w:val="left" w:pos="9180"/>
                <w:tab w:val="left" w:pos="9360"/>
              </w:tabs>
              <w:spacing w:line="276" w:lineRule="auto"/>
              <w:jc w:val="center"/>
            </w:pPr>
            <w:r w:rsidRPr="00A324A2">
              <w:rPr>
                <w:b/>
                <w:bCs/>
              </w:rPr>
              <w:t>90</w:t>
            </w:r>
            <w:r>
              <w:t>/</w:t>
            </w:r>
            <w:r>
              <w:rPr>
                <w:b/>
                <w:bCs/>
              </w:rPr>
              <w:t>3039</w:t>
            </w:r>
          </w:p>
        </w:tc>
      </w:tr>
      <w:tr w:rsidR="00E055C4" w:rsidRPr="002F411D">
        <w:tblPrEx>
          <w:tblCellMar>
            <w:left w:w="10" w:type="dxa"/>
            <w:right w:w="10" w:type="dxa"/>
          </w:tblCellMar>
          <w:tblLook w:val="0000" w:firstRow="0" w:lastRow="0" w:firstColumn="0" w:lastColumn="0" w:noHBand="0" w:noVBand="0"/>
        </w:tblPrEx>
        <w:trPr>
          <w:trHeight w:val="413"/>
        </w:trPr>
        <w:tc>
          <w:tcPr>
            <w:tcW w:w="2091"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Pr="006D1B71" w:rsidRDefault="00E055C4" w:rsidP="006D1B71">
            <w:pPr>
              <w:spacing w:line="312" w:lineRule="atLeast"/>
              <w:jc w:val="center"/>
              <w:textAlignment w:val="baseline"/>
            </w:pPr>
            <w:r w:rsidRPr="006D1B71">
              <w:lastRenderedPageBreak/>
              <w:t>В год</w:t>
            </w:r>
          </w:p>
        </w:tc>
        <w:tc>
          <w:tcPr>
            <w:tcW w:w="58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Pr="0025451A" w:rsidRDefault="00E055C4" w:rsidP="006D1B71">
            <w:pPr>
              <w:spacing w:line="312" w:lineRule="atLeast"/>
              <w:jc w:val="center"/>
              <w:textAlignment w:val="baseline"/>
            </w:pPr>
            <w:r>
              <w:t>132</w:t>
            </w:r>
          </w:p>
        </w:tc>
        <w:tc>
          <w:tcPr>
            <w:tcW w:w="5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6D1B71">
            <w:pPr>
              <w:spacing w:line="312" w:lineRule="atLeast"/>
              <w:textAlignment w:val="baseline"/>
            </w:pPr>
            <w:r>
              <w:t>154</w:t>
            </w:r>
          </w:p>
        </w:tc>
        <w:tc>
          <w:tcPr>
            <w:tcW w:w="65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6D1B71">
            <w:pPr>
              <w:spacing w:line="312" w:lineRule="atLeast"/>
              <w:textAlignment w:val="baseline"/>
            </w:pPr>
            <w:r>
              <w:t>154</w:t>
            </w:r>
          </w:p>
        </w:tc>
        <w:tc>
          <w:tcPr>
            <w:tcW w:w="5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6D1B71">
            <w:pPr>
              <w:spacing w:line="312" w:lineRule="atLeast"/>
              <w:textAlignment w:val="baseline"/>
            </w:pPr>
            <w:r>
              <w:t>193,5</w:t>
            </w:r>
          </w:p>
        </w:tc>
        <w:tc>
          <w:tcPr>
            <w:tcW w:w="57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55C4" w:rsidRDefault="00E055C4" w:rsidP="006D1B71">
            <w:pPr>
              <w:spacing w:line="312" w:lineRule="atLeast"/>
              <w:textAlignment w:val="baseline"/>
            </w:pPr>
            <w:r>
              <w:t>634</w:t>
            </w:r>
          </w:p>
        </w:tc>
      </w:tr>
    </w:tbl>
    <w:p w:rsidR="00E055C4" w:rsidRDefault="00E055C4" w:rsidP="00A32DE5">
      <w:pPr>
        <w:jc w:val="both"/>
        <w:rPr>
          <w:sz w:val="28"/>
          <w:szCs w:val="28"/>
          <w:lang w:eastAsia="ar-SA"/>
        </w:rPr>
      </w:pPr>
    </w:p>
    <w:p w:rsidR="00E055C4" w:rsidRPr="00CB1DF9" w:rsidRDefault="00E055C4" w:rsidP="00A32DE5">
      <w:pPr>
        <w:ind w:left="360"/>
        <w:rPr>
          <w:b/>
          <w:bCs/>
        </w:rPr>
      </w:pPr>
    </w:p>
    <w:p w:rsidR="00E055C4" w:rsidRPr="0025451A" w:rsidRDefault="00E055C4" w:rsidP="00A32DE5">
      <w:pPr>
        <w:spacing w:before="30"/>
        <w:rPr>
          <w:b/>
          <w:bCs/>
        </w:rPr>
      </w:pPr>
      <w:r>
        <w:rPr>
          <w:b/>
          <w:bCs/>
        </w:rPr>
        <w:t xml:space="preserve">3.2 </w:t>
      </w:r>
      <w:r w:rsidRPr="0025451A">
        <w:rPr>
          <w:b/>
          <w:bCs/>
        </w:rPr>
        <w:t xml:space="preserve">План внеурочной деятельности 1-4 классов </w:t>
      </w:r>
    </w:p>
    <w:p w:rsidR="00E055C4" w:rsidRDefault="00E055C4" w:rsidP="00A32DE5">
      <w:pPr>
        <w:spacing w:before="30"/>
        <w:jc w:val="center"/>
        <w:rPr>
          <w:b/>
          <w:bCs/>
        </w:rPr>
      </w:pPr>
      <w:r w:rsidRPr="0025451A">
        <w:rPr>
          <w:b/>
          <w:bCs/>
        </w:rPr>
        <w:t>Пояснительная записка</w:t>
      </w:r>
    </w:p>
    <w:p w:rsidR="00E055C4" w:rsidRDefault="00E055C4" w:rsidP="00A32DE5">
      <w:pPr>
        <w:spacing w:before="30"/>
        <w:jc w:val="center"/>
      </w:pPr>
      <w:r>
        <w:t>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основной образовательной программы начального общего образования.</w:t>
      </w:r>
    </w:p>
    <w:p w:rsidR="00E055C4" w:rsidRDefault="00E055C4" w:rsidP="00A32DE5">
      <w:pPr>
        <w:spacing w:before="30"/>
        <w:jc w:val="center"/>
      </w:pPr>
      <w:r>
        <w:t>Цели организации внеурочной деятельности на уровне начального общего образования: обеспечение соответствующей возрасту адаптации ребенка в образовательной организации, создание благоприятных условий для развития ребенка, учет его возрастных особенностей.</w:t>
      </w:r>
    </w:p>
    <w:p w:rsidR="00E055C4" w:rsidRPr="0025451A" w:rsidRDefault="00E055C4" w:rsidP="00A32DE5">
      <w:pPr>
        <w:pStyle w:val="Default"/>
        <w:ind w:firstLine="540"/>
        <w:jc w:val="both"/>
      </w:pPr>
      <w:r w:rsidRPr="0025451A">
        <w:t xml:space="preserve">В соответствии с федеральным государственным образовательным стандартом начального общего образования (ФГОС НОО) основная образовательная программа начального общего образования реализуется филиалом «Окнийская школа», в том числе, и через внеурочную деятельность. </w:t>
      </w:r>
    </w:p>
    <w:p w:rsidR="00E055C4" w:rsidRPr="0025451A" w:rsidRDefault="00E055C4" w:rsidP="00A32DE5">
      <w:pPr>
        <w:pStyle w:val="Default"/>
        <w:ind w:firstLine="540"/>
        <w:jc w:val="both"/>
      </w:pPr>
      <w:r w:rsidRPr="0025451A">
        <w:rPr>
          <w:b/>
          <w:bCs/>
        </w:rPr>
        <w:t xml:space="preserve">Внеурочная деятельность </w:t>
      </w:r>
      <w:r w:rsidRPr="0025451A">
        <w:t xml:space="preserve">в рамках реализации ФГОС НОО – это  образовательная деятельность, осуществляемая в формах, отличных от классно-урочной, и направленная на достижение планируемых результатов освоения основной образовательной программы начального общего образования. </w:t>
      </w:r>
    </w:p>
    <w:p w:rsidR="00E055C4" w:rsidRPr="0025451A" w:rsidRDefault="00E055C4" w:rsidP="00A32DE5">
      <w:pPr>
        <w:pStyle w:val="Default"/>
        <w:jc w:val="both"/>
      </w:pPr>
    </w:p>
    <w:p w:rsidR="00E055C4" w:rsidRPr="0025451A" w:rsidRDefault="00E055C4" w:rsidP="00A32DE5">
      <w:pPr>
        <w:pStyle w:val="Default"/>
        <w:jc w:val="both"/>
      </w:pPr>
      <w:r w:rsidRPr="0025451A">
        <w:t xml:space="preserve"> Внеурочная деятельность в начальной школе направлена на  решение  следующих  задач: </w:t>
      </w:r>
    </w:p>
    <w:p w:rsidR="00E055C4" w:rsidRPr="0025451A" w:rsidRDefault="00E055C4" w:rsidP="009F410B">
      <w:pPr>
        <w:pStyle w:val="Default"/>
        <w:numPr>
          <w:ilvl w:val="0"/>
          <w:numId w:val="41"/>
        </w:numPr>
        <w:jc w:val="both"/>
      </w:pPr>
      <w:r w:rsidRPr="0025451A">
        <w:t>обеспечить достижение личностных, метапредметных, предметных результатов освоение основной образовательной программы начального общего образования;</w:t>
      </w:r>
    </w:p>
    <w:p w:rsidR="00E055C4" w:rsidRPr="0025451A" w:rsidRDefault="00E055C4" w:rsidP="009F410B">
      <w:pPr>
        <w:pStyle w:val="Default"/>
        <w:numPr>
          <w:ilvl w:val="0"/>
          <w:numId w:val="41"/>
        </w:numPr>
        <w:jc w:val="both"/>
      </w:pPr>
      <w:r w:rsidRPr="0025451A">
        <w:t>обеспечить благоприятную адаптацию ребенка в школе;</w:t>
      </w:r>
    </w:p>
    <w:p w:rsidR="00E055C4" w:rsidRPr="0025451A" w:rsidRDefault="00E055C4" w:rsidP="009F410B">
      <w:pPr>
        <w:pStyle w:val="Default"/>
        <w:numPr>
          <w:ilvl w:val="0"/>
          <w:numId w:val="41"/>
        </w:numPr>
        <w:jc w:val="both"/>
      </w:pPr>
      <w:r w:rsidRPr="0025451A">
        <w:t xml:space="preserve">оптимизировать учебную нагрузку обучающихся; </w:t>
      </w:r>
    </w:p>
    <w:p w:rsidR="00E055C4" w:rsidRPr="0025451A" w:rsidRDefault="00E055C4" w:rsidP="009F410B">
      <w:pPr>
        <w:pStyle w:val="Default"/>
        <w:numPr>
          <w:ilvl w:val="0"/>
          <w:numId w:val="41"/>
        </w:numPr>
        <w:jc w:val="both"/>
      </w:pPr>
      <w:r w:rsidRPr="0025451A">
        <w:t xml:space="preserve">улучшить условия для развития ребенка; </w:t>
      </w:r>
    </w:p>
    <w:p w:rsidR="00E055C4" w:rsidRPr="0025451A" w:rsidRDefault="00E055C4" w:rsidP="009F410B">
      <w:pPr>
        <w:pStyle w:val="Default"/>
        <w:numPr>
          <w:ilvl w:val="0"/>
          <w:numId w:val="41"/>
        </w:numPr>
        <w:jc w:val="both"/>
      </w:pPr>
      <w:r w:rsidRPr="0025451A">
        <w:t xml:space="preserve">учесть возрастные и индивидуальные особенности обучающихся. </w:t>
      </w:r>
    </w:p>
    <w:p w:rsidR="00E055C4" w:rsidRPr="0025451A" w:rsidRDefault="00E055C4" w:rsidP="00A32DE5">
      <w:pPr>
        <w:pStyle w:val="Default"/>
        <w:ind w:left="720"/>
        <w:jc w:val="both"/>
      </w:pPr>
    </w:p>
    <w:p w:rsidR="00E055C4" w:rsidRPr="0025451A" w:rsidRDefault="00E055C4" w:rsidP="00A32DE5">
      <w:pPr>
        <w:pStyle w:val="Default"/>
        <w:jc w:val="both"/>
      </w:pPr>
      <w:r w:rsidRPr="0025451A">
        <w:rPr>
          <w:b/>
          <w:bCs/>
          <w:u w:val="single"/>
        </w:rPr>
        <w:t>Внеурочная деятельность организуется  по следующим направлениям развития личности</w:t>
      </w:r>
      <w:r w:rsidRPr="0025451A">
        <w:t xml:space="preserve">: </w:t>
      </w:r>
    </w:p>
    <w:p w:rsidR="00E055C4" w:rsidRPr="0025451A" w:rsidRDefault="00E055C4" w:rsidP="009F410B">
      <w:pPr>
        <w:pStyle w:val="Default"/>
        <w:numPr>
          <w:ilvl w:val="0"/>
          <w:numId w:val="42"/>
        </w:numPr>
        <w:jc w:val="both"/>
      </w:pPr>
      <w:r w:rsidRPr="0025451A">
        <w:t xml:space="preserve">спортивно-оздоровительное </w:t>
      </w:r>
    </w:p>
    <w:p w:rsidR="00E055C4" w:rsidRPr="0025451A" w:rsidRDefault="00E055C4" w:rsidP="009F410B">
      <w:pPr>
        <w:pStyle w:val="Default"/>
        <w:numPr>
          <w:ilvl w:val="0"/>
          <w:numId w:val="42"/>
        </w:numPr>
        <w:jc w:val="both"/>
      </w:pPr>
      <w:r w:rsidRPr="0025451A">
        <w:t xml:space="preserve">духовно-нравственное </w:t>
      </w:r>
    </w:p>
    <w:p w:rsidR="00E055C4" w:rsidRPr="0025451A" w:rsidRDefault="00E055C4" w:rsidP="009F410B">
      <w:pPr>
        <w:pStyle w:val="Default"/>
        <w:numPr>
          <w:ilvl w:val="0"/>
          <w:numId w:val="42"/>
        </w:numPr>
        <w:jc w:val="both"/>
      </w:pPr>
      <w:r w:rsidRPr="0025451A">
        <w:t xml:space="preserve">социальное </w:t>
      </w:r>
    </w:p>
    <w:p w:rsidR="00E055C4" w:rsidRPr="0025451A" w:rsidRDefault="00E055C4" w:rsidP="009F410B">
      <w:pPr>
        <w:pStyle w:val="Default"/>
        <w:numPr>
          <w:ilvl w:val="0"/>
          <w:numId w:val="42"/>
        </w:numPr>
        <w:jc w:val="both"/>
      </w:pPr>
      <w:r w:rsidRPr="0025451A">
        <w:t>общеинтеллектуальное</w:t>
      </w:r>
    </w:p>
    <w:p w:rsidR="00E055C4" w:rsidRDefault="00E055C4" w:rsidP="009F410B">
      <w:pPr>
        <w:pStyle w:val="Default"/>
        <w:numPr>
          <w:ilvl w:val="0"/>
          <w:numId w:val="42"/>
        </w:numPr>
        <w:jc w:val="both"/>
      </w:pPr>
      <w:r w:rsidRPr="0025451A">
        <w:t>общекультурное)</w:t>
      </w:r>
    </w:p>
    <w:p w:rsidR="00E055C4" w:rsidRDefault="00E055C4" w:rsidP="00A32DE5">
      <w:pPr>
        <w:pStyle w:val="Default"/>
        <w:jc w:val="both"/>
      </w:pPr>
    </w:p>
    <w:p w:rsidR="00E055C4" w:rsidRDefault="00E055C4" w:rsidP="00A32DE5">
      <w:pPr>
        <w:pStyle w:val="Default"/>
        <w:jc w:val="both"/>
      </w:pPr>
    </w:p>
    <w:p w:rsidR="00E055C4" w:rsidRDefault="00E055C4" w:rsidP="00D622EA">
      <w:pPr>
        <w:pStyle w:val="ConsPlusNormal"/>
        <w:widowControl/>
        <w:tabs>
          <w:tab w:val="center" w:pos="4677"/>
        </w:tabs>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Содержание работы по направлениям внеурочной деятельности  </w:t>
      </w:r>
    </w:p>
    <w:p w:rsidR="00E055C4" w:rsidRDefault="00E055C4" w:rsidP="00D622EA">
      <w:pPr>
        <w:pStyle w:val="ConsPlusNormal"/>
        <w:widowControl/>
        <w:ind w:firstLine="709"/>
        <w:jc w:val="center"/>
        <w:rPr>
          <w:rFonts w:ascii="Times New Roman" w:hAnsi="Times New Roman" w:cs="Times New Roman"/>
          <w:b/>
          <w:bCs/>
          <w:sz w:val="24"/>
          <w:szCs w:val="24"/>
        </w:rPr>
      </w:pPr>
    </w:p>
    <w:p w:rsidR="00E055C4" w:rsidRDefault="00E055C4" w:rsidP="00D622EA">
      <w:pPr>
        <w:pStyle w:val="ConsPlusNormal"/>
        <w:widowControl/>
        <w:ind w:firstLine="709"/>
        <w:jc w:val="center"/>
        <w:rPr>
          <w:rFonts w:ascii="Times New Roman" w:hAnsi="Times New Roman" w:cs="Times New Roman"/>
          <w:b/>
          <w:bCs/>
          <w:sz w:val="24"/>
          <w:szCs w:val="24"/>
        </w:rPr>
      </w:pPr>
      <w:r>
        <w:rPr>
          <w:rFonts w:ascii="Times New Roman" w:hAnsi="Times New Roman" w:cs="Times New Roman"/>
          <w:b/>
          <w:bCs/>
          <w:sz w:val="24"/>
          <w:szCs w:val="24"/>
        </w:rPr>
        <w:t>Спортивно-оздоровительное направление</w:t>
      </w:r>
    </w:p>
    <w:p w:rsidR="00E055C4" w:rsidRDefault="00E055C4" w:rsidP="00D622EA">
      <w:pPr>
        <w:autoSpaceDE w:val="0"/>
        <w:autoSpaceDN w:val="0"/>
        <w:adjustRightInd w:val="0"/>
        <w:ind w:firstLine="709"/>
        <w:jc w:val="both"/>
      </w:pPr>
      <w:r>
        <w:t>В период  школьного возраста у ребенка закладываются основные навыки по формированию здорового образа жизни.</w:t>
      </w:r>
    </w:p>
    <w:p w:rsidR="00E055C4" w:rsidRDefault="00E055C4" w:rsidP="00D622EA">
      <w:pPr>
        <w:autoSpaceDE w:val="0"/>
        <w:autoSpaceDN w:val="0"/>
        <w:adjustRightInd w:val="0"/>
        <w:ind w:firstLine="709"/>
        <w:jc w:val="both"/>
      </w:pPr>
      <w:r>
        <w:t xml:space="preserve">Данное направление ориентировано на формирование позиции признания ребенком ценности здоровья, чувства ответственности за его сохранение и укрепление. </w:t>
      </w:r>
      <w:r>
        <w:lastRenderedPageBreak/>
        <w:t>Направление включает в себя не только занятия для укрепления физического здоровья, но вопросы духовного и интеллектуального оздоровления школьника.</w:t>
      </w:r>
    </w:p>
    <w:p w:rsidR="00E055C4" w:rsidRDefault="00E055C4" w:rsidP="00D622EA">
      <w:pPr>
        <w:autoSpaceDE w:val="0"/>
        <w:autoSpaceDN w:val="0"/>
        <w:adjustRightInd w:val="0"/>
        <w:ind w:firstLine="709"/>
        <w:jc w:val="both"/>
      </w:pPr>
      <w:r>
        <w:t>Целью спортивно-оздоровительного направления является укрепление здоровья обучающихся путем применения комплексного подхода к обучению здоровью.</w:t>
      </w:r>
    </w:p>
    <w:p w:rsidR="00E055C4" w:rsidRDefault="00E055C4" w:rsidP="00D622EA">
      <w:pPr>
        <w:autoSpaceDE w:val="0"/>
        <w:autoSpaceDN w:val="0"/>
        <w:adjustRightInd w:val="0"/>
        <w:ind w:firstLine="709"/>
        <w:jc w:val="both"/>
      </w:pPr>
      <w:r>
        <w:t>Задачи:</w:t>
      </w:r>
    </w:p>
    <w:p w:rsidR="00E055C4" w:rsidRDefault="00E055C4" w:rsidP="009F410B">
      <w:pPr>
        <w:numPr>
          <w:ilvl w:val="0"/>
          <w:numId w:val="44"/>
        </w:numPr>
        <w:tabs>
          <w:tab w:val="left" w:pos="993"/>
        </w:tabs>
        <w:autoSpaceDE w:val="0"/>
        <w:autoSpaceDN w:val="0"/>
        <w:adjustRightInd w:val="0"/>
        <w:ind w:left="0" w:firstLine="709"/>
        <w:jc w:val="both"/>
      </w:pPr>
      <w:r>
        <w:t>сформировать элементарные представления о единстве различных видов здоровья: физического, нравственного, социально-психологического;</w:t>
      </w:r>
    </w:p>
    <w:p w:rsidR="00E055C4" w:rsidRDefault="00E055C4" w:rsidP="009F410B">
      <w:pPr>
        <w:numPr>
          <w:ilvl w:val="0"/>
          <w:numId w:val="44"/>
        </w:numPr>
        <w:tabs>
          <w:tab w:val="left" w:pos="993"/>
        </w:tabs>
        <w:autoSpaceDE w:val="0"/>
        <w:autoSpaceDN w:val="0"/>
        <w:adjustRightInd w:val="0"/>
        <w:ind w:left="0" w:firstLine="709"/>
        <w:jc w:val="both"/>
      </w:pPr>
      <w:r>
        <w:t>сформировать понимание важности физической культуры и спорта для здоровья человека, его образования, труда и творчества;</w:t>
      </w:r>
    </w:p>
    <w:p w:rsidR="00E055C4" w:rsidRDefault="00E055C4" w:rsidP="009F410B">
      <w:pPr>
        <w:numPr>
          <w:ilvl w:val="0"/>
          <w:numId w:val="44"/>
        </w:numPr>
        <w:tabs>
          <w:tab w:val="left" w:pos="993"/>
        </w:tabs>
        <w:autoSpaceDE w:val="0"/>
        <w:autoSpaceDN w:val="0"/>
        <w:adjustRightInd w:val="0"/>
        <w:ind w:left="0" w:firstLine="709"/>
        <w:jc w:val="both"/>
      </w:pPr>
      <w:r>
        <w:t>развивать интерес к прогулкам на природе, подвижным играм, участию в спортивных соревнованиях;</w:t>
      </w:r>
    </w:p>
    <w:p w:rsidR="00E055C4" w:rsidRDefault="00E055C4" w:rsidP="009F410B">
      <w:pPr>
        <w:numPr>
          <w:ilvl w:val="0"/>
          <w:numId w:val="44"/>
        </w:numPr>
        <w:tabs>
          <w:tab w:val="left" w:pos="993"/>
        </w:tabs>
        <w:autoSpaceDE w:val="0"/>
        <w:autoSpaceDN w:val="0"/>
        <w:adjustRightInd w:val="0"/>
        <w:ind w:left="0" w:firstLine="709"/>
        <w:jc w:val="both"/>
      </w:pPr>
      <w:r>
        <w:t>формировать потребность в соблюдении правил личной гигиены, режима дня, здорового питания;</w:t>
      </w:r>
    </w:p>
    <w:p w:rsidR="00E055C4" w:rsidRDefault="00E055C4" w:rsidP="009F410B">
      <w:pPr>
        <w:numPr>
          <w:ilvl w:val="0"/>
          <w:numId w:val="44"/>
        </w:numPr>
        <w:tabs>
          <w:tab w:val="left" w:pos="993"/>
        </w:tabs>
        <w:autoSpaceDE w:val="0"/>
        <w:autoSpaceDN w:val="0"/>
        <w:adjustRightInd w:val="0"/>
        <w:ind w:left="0" w:firstLine="709"/>
        <w:jc w:val="both"/>
      </w:pPr>
      <w:r>
        <w:t>воспитывать стремление к здоровому образу жизни, негативное отношение к вредным привычкам.</w:t>
      </w:r>
    </w:p>
    <w:p w:rsidR="00E055C4" w:rsidRDefault="00E055C4" w:rsidP="00D622EA">
      <w:pPr>
        <w:autoSpaceDE w:val="0"/>
        <w:autoSpaceDN w:val="0"/>
        <w:adjustRightInd w:val="0"/>
        <w:ind w:firstLine="709"/>
        <w:jc w:val="center"/>
        <w:rPr>
          <w:b/>
          <w:bCs/>
        </w:rPr>
      </w:pPr>
    </w:p>
    <w:p w:rsidR="00E055C4" w:rsidRDefault="00E055C4" w:rsidP="00D622EA">
      <w:pPr>
        <w:autoSpaceDE w:val="0"/>
        <w:autoSpaceDN w:val="0"/>
        <w:adjustRightInd w:val="0"/>
        <w:ind w:firstLine="709"/>
        <w:jc w:val="center"/>
        <w:rPr>
          <w:b/>
          <w:bCs/>
        </w:rPr>
      </w:pPr>
    </w:p>
    <w:p w:rsidR="00E055C4" w:rsidRDefault="00E055C4" w:rsidP="00D622EA">
      <w:pPr>
        <w:autoSpaceDE w:val="0"/>
        <w:autoSpaceDN w:val="0"/>
        <w:adjustRightInd w:val="0"/>
        <w:ind w:firstLine="709"/>
        <w:jc w:val="center"/>
        <w:rPr>
          <w:b/>
          <w:bCs/>
        </w:rPr>
      </w:pPr>
      <w:r>
        <w:rPr>
          <w:b/>
          <w:bCs/>
        </w:rPr>
        <w:t>Духовно-нравственное направление.</w:t>
      </w:r>
    </w:p>
    <w:p w:rsidR="00E055C4" w:rsidRDefault="00E055C4" w:rsidP="00D622EA">
      <w:pPr>
        <w:ind w:firstLine="709"/>
        <w:jc w:val="both"/>
      </w:pPr>
      <w:r>
        <w:t>Целью духовно-нравственного развития, воспитания и социализации обу</w:t>
      </w:r>
      <w:r>
        <w:rPr>
          <w:spacing w:val="-2"/>
        </w:rPr>
        <w:t>чающихся на уровне начального  и основного общего образования являет</w:t>
      </w:r>
      <w:r>
        <w:t>ся социально</w:t>
      </w:r>
      <w:r>
        <w:softHyphen/>
        <w:t>-педагогическая поддержка становления и развития высоконравственного, творческого, компетентного граж</w:t>
      </w:r>
      <w:r>
        <w:rPr>
          <w:spacing w:val="2"/>
        </w:rPr>
        <w:t xml:space="preserve">данина России, принимающего судьбу Отечества как </w:t>
      </w:r>
      <w:r>
        <w:t>свою личную, осознающего ответственность за настоящее и буду</w:t>
      </w:r>
      <w:r>
        <w:rPr>
          <w:spacing w:val="2"/>
        </w:rPr>
        <w:t xml:space="preserve">щее своей страны, укорененного в духовных и культурных </w:t>
      </w:r>
      <w:r>
        <w:t>традициях многонационального народа Российской Федерации.</w:t>
      </w:r>
    </w:p>
    <w:p w:rsidR="00E055C4" w:rsidRDefault="00E055C4" w:rsidP="00D622EA">
      <w:pPr>
        <w:ind w:firstLine="709"/>
        <w:jc w:val="both"/>
        <w:rPr>
          <w:i/>
          <w:iCs/>
        </w:rPr>
      </w:pPr>
      <w:r>
        <w:t>Задачи духовно</w:t>
      </w:r>
      <w:r>
        <w:softHyphen/>
        <w:t>-нравственного развития, воспитания и социализации обучающихся:</w:t>
      </w:r>
    </w:p>
    <w:p w:rsidR="00E055C4" w:rsidRDefault="00E055C4" w:rsidP="00D622EA">
      <w:pPr>
        <w:ind w:firstLine="709"/>
        <w:jc w:val="both"/>
        <w:rPr>
          <w:b/>
          <w:bCs/>
        </w:rPr>
      </w:pPr>
      <w:r>
        <w:t>В области формирования нравственной культуры</w:t>
      </w:r>
      <w:r>
        <w:rPr>
          <w:b/>
          <w:bCs/>
        </w:rPr>
        <w:t>:</w:t>
      </w:r>
    </w:p>
    <w:p w:rsidR="00E055C4" w:rsidRDefault="00E055C4" w:rsidP="009F410B">
      <w:pPr>
        <w:numPr>
          <w:ilvl w:val="0"/>
          <w:numId w:val="45"/>
        </w:numPr>
        <w:tabs>
          <w:tab w:val="left" w:pos="993"/>
        </w:tabs>
        <w:ind w:left="0" w:firstLine="709"/>
        <w:jc w:val="both"/>
      </w:pPr>
      <w:r>
        <w:t>формирование способности к духовному развитию, реализации творческого потенциала в учебно-</w:t>
      </w:r>
      <w:r>
        <w:softHyphen/>
        <w:t>игровой, предметно</w:t>
      </w:r>
      <w:r>
        <w:softHyphen/>
        <w:t xml:space="preserve"> 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Pr>
          <w:spacing w:val="2"/>
        </w:rPr>
        <w:t>прерывного образования, самовоспитания и стремления к нравственному совершенствованию;</w:t>
      </w:r>
    </w:p>
    <w:p w:rsidR="00E055C4" w:rsidRDefault="00E055C4" w:rsidP="009F410B">
      <w:pPr>
        <w:numPr>
          <w:ilvl w:val="0"/>
          <w:numId w:val="45"/>
        </w:numPr>
        <w:tabs>
          <w:tab w:val="left" w:pos="993"/>
        </w:tabs>
        <w:ind w:left="0" w:firstLine="709"/>
        <w:jc w:val="both"/>
      </w:pPr>
      <w: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E055C4" w:rsidRDefault="00E055C4" w:rsidP="009F410B">
      <w:pPr>
        <w:numPr>
          <w:ilvl w:val="0"/>
          <w:numId w:val="45"/>
        </w:numPr>
        <w:tabs>
          <w:tab w:val="left" w:pos="993"/>
        </w:tabs>
        <w:ind w:left="0" w:firstLine="709"/>
        <w:jc w:val="both"/>
      </w:pPr>
      <w:r>
        <w:rPr>
          <w:spacing w:val="2"/>
        </w:rPr>
        <w:t>формирование основ нравственного самосознания лич</w:t>
      </w:r>
      <w:r>
        <w:t>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E055C4" w:rsidRDefault="00E055C4" w:rsidP="009F410B">
      <w:pPr>
        <w:numPr>
          <w:ilvl w:val="0"/>
          <w:numId w:val="45"/>
        </w:numPr>
        <w:tabs>
          <w:tab w:val="left" w:pos="993"/>
        </w:tabs>
        <w:ind w:left="0" w:firstLine="709"/>
        <w:jc w:val="both"/>
      </w:pPr>
      <w:r>
        <w:t>формирование нравственного смысла учения;</w:t>
      </w:r>
    </w:p>
    <w:p w:rsidR="00E055C4" w:rsidRDefault="00E055C4" w:rsidP="009F410B">
      <w:pPr>
        <w:numPr>
          <w:ilvl w:val="0"/>
          <w:numId w:val="45"/>
        </w:numPr>
        <w:tabs>
          <w:tab w:val="left" w:pos="993"/>
        </w:tabs>
        <w:ind w:left="0" w:firstLine="709"/>
        <w:jc w:val="both"/>
      </w:pPr>
      <w:r>
        <w:t>формирование основ морали – осознанной обучающим</w:t>
      </w:r>
      <w:r>
        <w:rPr>
          <w:spacing w:val="2"/>
        </w:rPr>
        <w:t>ся необходимости определенного поведения, обусловленно</w:t>
      </w:r>
      <w: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E055C4" w:rsidRDefault="00E055C4" w:rsidP="009F410B">
      <w:pPr>
        <w:numPr>
          <w:ilvl w:val="0"/>
          <w:numId w:val="45"/>
        </w:numPr>
        <w:tabs>
          <w:tab w:val="left" w:pos="993"/>
        </w:tabs>
        <w:ind w:left="0" w:firstLine="709"/>
        <w:jc w:val="both"/>
      </w:pPr>
      <w:r>
        <w:rPr>
          <w:spacing w:val="2"/>
        </w:rPr>
        <w:t>принятие обучающимся нравственных ценно</w:t>
      </w:r>
      <w:r>
        <w:t>стей, национальных и этнических духовных традиций с учетом мировоззренческих и культурных особенностей и потребностей семьи;</w:t>
      </w:r>
    </w:p>
    <w:p w:rsidR="00E055C4" w:rsidRDefault="00E055C4" w:rsidP="009F410B">
      <w:pPr>
        <w:numPr>
          <w:ilvl w:val="0"/>
          <w:numId w:val="45"/>
        </w:numPr>
        <w:tabs>
          <w:tab w:val="left" w:pos="993"/>
        </w:tabs>
        <w:ind w:left="0" w:firstLine="709"/>
        <w:jc w:val="both"/>
        <w:rPr>
          <w:spacing w:val="2"/>
        </w:rPr>
      </w:pPr>
      <w:r>
        <w:t>формирование эстетических потребностей, ценностей и чувств;</w:t>
      </w:r>
    </w:p>
    <w:p w:rsidR="00E055C4" w:rsidRDefault="00E055C4" w:rsidP="009F410B">
      <w:pPr>
        <w:numPr>
          <w:ilvl w:val="0"/>
          <w:numId w:val="45"/>
        </w:numPr>
        <w:tabs>
          <w:tab w:val="left" w:pos="993"/>
        </w:tabs>
        <w:ind w:left="0" w:firstLine="709"/>
        <w:jc w:val="both"/>
      </w:pPr>
      <w:r>
        <w:rPr>
          <w:spacing w:val="2"/>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E055C4" w:rsidRDefault="00E055C4" w:rsidP="009F410B">
      <w:pPr>
        <w:numPr>
          <w:ilvl w:val="0"/>
          <w:numId w:val="45"/>
        </w:numPr>
        <w:tabs>
          <w:tab w:val="left" w:pos="993"/>
        </w:tabs>
        <w:ind w:left="0" w:firstLine="709"/>
        <w:jc w:val="both"/>
        <w:rPr>
          <w:i/>
          <w:iCs/>
        </w:rPr>
      </w:pPr>
      <w:r>
        <w:lastRenderedPageBreak/>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E055C4" w:rsidRDefault="00E055C4" w:rsidP="009F410B">
      <w:pPr>
        <w:numPr>
          <w:ilvl w:val="0"/>
          <w:numId w:val="45"/>
        </w:numPr>
        <w:tabs>
          <w:tab w:val="left" w:pos="993"/>
        </w:tabs>
        <w:ind w:left="0" w:firstLine="709"/>
        <w:jc w:val="both"/>
        <w:rPr>
          <w:i/>
          <w:iCs/>
        </w:rPr>
      </w:pPr>
      <w:r>
        <w:t>развитие трудолюбия, способности к преодолению трудностей, целеустремленности и настойчивости в достижении результата.</w:t>
      </w:r>
    </w:p>
    <w:p w:rsidR="00E055C4" w:rsidRDefault="00E055C4" w:rsidP="00D622EA">
      <w:pPr>
        <w:tabs>
          <w:tab w:val="left" w:pos="993"/>
        </w:tabs>
        <w:ind w:firstLine="709"/>
        <w:jc w:val="both"/>
      </w:pPr>
      <w:r>
        <w:t>В области формирования социальной культуры:</w:t>
      </w:r>
    </w:p>
    <w:p w:rsidR="00E055C4" w:rsidRDefault="00E055C4" w:rsidP="009F410B">
      <w:pPr>
        <w:numPr>
          <w:ilvl w:val="0"/>
          <w:numId w:val="46"/>
        </w:numPr>
        <w:tabs>
          <w:tab w:val="left" w:pos="993"/>
        </w:tabs>
        <w:ind w:left="0" w:firstLine="709"/>
        <w:jc w:val="both"/>
      </w:pPr>
      <w:r>
        <w:t>формирование основ российской культурной и гражданской идентичности (самобытности);</w:t>
      </w:r>
    </w:p>
    <w:p w:rsidR="00E055C4" w:rsidRDefault="00E055C4" w:rsidP="009F410B">
      <w:pPr>
        <w:numPr>
          <w:ilvl w:val="0"/>
          <w:numId w:val="46"/>
        </w:numPr>
        <w:tabs>
          <w:tab w:val="left" w:pos="993"/>
        </w:tabs>
        <w:ind w:left="0" w:firstLine="709"/>
        <w:jc w:val="both"/>
      </w:pPr>
      <w:r>
        <w:t>пробуждение веры в Россию, в свой народ, чувства личной ответственности за Отечество;</w:t>
      </w:r>
    </w:p>
    <w:p w:rsidR="00E055C4" w:rsidRDefault="00E055C4" w:rsidP="009F410B">
      <w:pPr>
        <w:numPr>
          <w:ilvl w:val="0"/>
          <w:numId w:val="46"/>
        </w:numPr>
        <w:tabs>
          <w:tab w:val="left" w:pos="993"/>
        </w:tabs>
        <w:ind w:left="0" w:firstLine="709"/>
        <w:jc w:val="both"/>
      </w:pPr>
      <w:r>
        <w:t>воспитание ценностного отношения к своему национальному языку и культуре;</w:t>
      </w:r>
    </w:p>
    <w:p w:rsidR="00E055C4" w:rsidRDefault="00E055C4" w:rsidP="009F410B">
      <w:pPr>
        <w:numPr>
          <w:ilvl w:val="0"/>
          <w:numId w:val="46"/>
        </w:numPr>
        <w:tabs>
          <w:tab w:val="left" w:pos="993"/>
        </w:tabs>
        <w:ind w:left="0" w:firstLine="709"/>
        <w:jc w:val="both"/>
        <w:rPr>
          <w:spacing w:val="-2"/>
        </w:rPr>
      </w:pPr>
      <w:r>
        <w:rPr>
          <w:spacing w:val="-2"/>
        </w:rPr>
        <w:t>формирование патриотизма и гражданской солидарности;</w:t>
      </w:r>
    </w:p>
    <w:p w:rsidR="00E055C4" w:rsidRDefault="00E055C4" w:rsidP="009F410B">
      <w:pPr>
        <w:numPr>
          <w:ilvl w:val="0"/>
          <w:numId w:val="46"/>
        </w:numPr>
        <w:tabs>
          <w:tab w:val="left" w:pos="993"/>
        </w:tabs>
        <w:ind w:left="0" w:firstLine="709"/>
        <w:jc w:val="both"/>
      </w:pPr>
      <w:r>
        <w:t>развитие навыков организации и осуществления сотрудничества с педагогами, сверстниками, родителями в решении общих проблем;</w:t>
      </w:r>
    </w:p>
    <w:p w:rsidR="00E055C4" w:rsidRDefault="00E055C4" w:rsidP="009F410B">
      <w:pPr>
        <w:numPr>
          <w:ilvl w:val="0"/>
          <w:numId w:val="46"/>
        </w:numPr>
        <w:tabs>
          <w:tab w:val="left" w:pos="993"/>
        </w:tabs>
        <w:ind w:left="0" w:firstLine="709"/>
        <w:jc w:val="both"/>
      </w:pPr>
      <w:r>
        <w:t>развитие доброжелательности и эмоциональной отзывчивости, человеколюбия (гуманности) понимания других людей и сопереживания им;</w:t>
      </w:r>
    </w:p>
    <w:p w:rsidR="00E055C4" w:rsidRDefault="00E055C4" w:rsidP="009F410B">
      <w:pPr>
        <w:numPr>
          <w:ilvl w:val="0"/>
          <w:numId w:val="46"/>
        </w:numPr>
        <w:tabs>
          <w:tab w:val="left" w:pos="993"/>
        </w:tabs>
        <w:ind w:left="0" w:firstLine="709"/>
        <w:jc w:val="both"/>
      </w:pPr>
      <w:r>
        <w:rPr>
          <w:spacing w:val="-4"/>
        </w:rPr>
        <w:t>становление гражданских качеств личности на основе демократических ценност</w:t>
      </w:r>
      <w:r>
        <w:t>ных ориентаций;</w:t>
      </w:r>
    </w:p>
    <w:p w:rsidR="00E055C4" w:rsidRDefault="00E055C4" w:rsidP="009F410B">
      <w:pPr>
        <w:numPr>
          <w:ilvl w:val="0"/>
          <w:numId w:val="46"/>
        </w:numPr>
        <w:tabs>
          <w:tab w:val="left" w:pos="993"/>
        </w:tabs>
        <w:ind w:left="0" w:firstLine="709"/>
        <w:jc w:val="both"/>
      </w:pPr>
      <w: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E055C4" w:rsidRDefault="00E055C4" w:rsidP="009F410B">
      <w:pPr>
        <w:numPr>
          <w:ilvl w:val="0"/>
          <w:numId w:val="46"/>
        </w:numPr>
        <w:tabs>
          <w:tab w:val="left" w:pos="993"/>
        </w:tabs>
        <w:ind w:left="0" w:firstLine="709"/>
        <w:jc w:val="both"/>
      </w:pPr>
      <w: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E055C4" w:rsidRDefault="00E055C4" w:rsidP="00D622EA">
      <w:pPr>
        <w:ind w:firstLine="709"/>
        <w:jc w:val="both"/>
      </w:pPr>
      <w:r>
        <w:t>В области формирования семейной культуры:</w:t>
      </w:r>
    </w:p>
    <w:p w:rsidR="00E055C4" w:rsidRDefault="00E055C4" w:rsidP="009F410B">
      <w:pPr>
        <w:numPr>
          <w:ilvl w:val="0"/>
          <w:numId w:val="47"/>
        </w:numPr>
        <w:tabs>
          <w:tab w:val="left" w:pos="1134"/>
        </w:tabs>
        <w:ind w:left="0" w:firstLine="709"/>
        <w:jc w:val="both"/>
      </w:pPr>
      <w:r>
        <w:rPr>
          <w:spacing w:val="2"/>
        </w:rPr>
        <w:t>формирование отношения к семье как основе россий</w:t>
      </w:r>
      <w:r>
        <w:t>ского общества;</w:t>
      </w:r>
    </w:p>
    <w:p w:rsidR="00E055C4" w:rsidRDefault="00E055C4" w:rsidP="009F410B">
      <w:pPr>
        <w:numPr>
          <w:ilvl w:val="0"/>
          <w:numId w:val="47"/>
        </w:numPr>
        <w:tabs>
          <w:tab w:val="left" w:pos="1134"/>
        </w:tabs>
        <w:ind w:left="0" w:firstLine="709"/>
        <w:jc w:val="both"/>
      </w:pPr>
      <w:r>
        <w:rPr>
          <w:spacing w:val="-2"/>
        </w:rPr>
        <w:t xml:space="preserve">формирование у обучающегося уважительного отношения </w:t>
      </w:r>
      <w:r>
        <w:rPr>
          <w:spacing w:val="2"/>
        </w:rPr>
        <w:t>к родителям, осознанного, заботливого отношения к стар</w:t>
      </w:r>
      <w:r>
        <w:t>шим и младшим;</w:t>
      </w:r>
    </w:p>
    <w:p w:rsidR="00E055C4" w:rsidRDefault="00E055C4" w:rsidP="009F410B">
      <w:pPr>
        <w:numPr>
          <w:ilvl w:val="0"/>
          <w:numId w:val="47"/>
        </w:numPr>
        <w:tabs>
          <w:tab w:val="left" w:pos="1134"/>
        </w:tabs>
        <w:ind w:left="0" w:firstLine="709"/>
        <w:jc w:val="both"/>
      </w:pPr>
      <w:r>
        <w:rPr>
          <w:spacing w:val="-2"/>
        </w:rPr>
        <w:t xml:space="preserve">формирование представления о традиционных семейных ценностях народов России, </w:t>
      </w:r>
      <w:r>
        <w:t>семейных ролях и уважения к ним;</w:t>
      </w:r>
    </w:p>
    <w:p w:rsidR="00E055C4" w:rsidRDefault="00E055C4" w:rsidP="009F410B">
      <w:pPr>
        <w:numPr>
          <w:ilvl w:val="0"/>
          <w:numId w:val="47"/>
        </w:numPr>
        <w:tabs>
          <w:tab w:val="left" w:pos="1134"/>
        </w:tabs>
        <w:ind w:left="0" w:firstLine="709"/>
        <w:jc w:val="both"/>
      </w:pPr>
      <w:r>
        <w:t>знакомство обучающегося с культурно-историческими и этническими традициями российской семьи.</w:t>
      </w:r>
    </w:p>
    <w:p w:rsidR="00E055C4" w:rsidRDefault="00E055C4" w:rsidP="00D622EA">
      <w:pPr>
        <w:ind w:firstLine="709"/>
        <w:jc w:val="center"/>
        <w:rPr>
          <w:b/>
          <w:bCs/>
        </w:rPr>
      </w:pPr>
      <w:r>
        <w:rPr>
          <w:b/>
          <w:bCs/>
        </w:rPr>
        <w:t>Социальное направление</w:t>
      </w:r>
    </w:p>
    <w:p w:rsidR="00E055C4" w:rsidRDefault="00E055C4" w:rsidP="00D622EA">
      <w:pPr>
        <w:widowControl w:val="0"/>
        <w:autoSpaceDE w:val="0"/>
        <w:autoSpaceDN w:val="0"/>
        <w:adjustRightInd w:val="0"/>
        <w:ind w:firstLine="709"/>
        <w:jc w:val="both"/>
      </w:pPr>
      <w:r>
        <w:t>Социальное направление имеет своей целью включение обучающихся в разнообразные значимые внутриклассные, внутришкольные, социально-ориентированные дела, акции и проекты, обеспечение предпосылок формирования активной жизненной позиции и ответственного отношения к деятельности.</w:t>
      </w:r>
    </w:p>
    <w:p w:rsidR="00E055C4" w:rsidRDefault="00E055C4" w:rsidP="00D622EA">
      <w:pPr>
        <w:widowControl w:val="0"/>
        <w:autoSpaceDE w:val="0"/>
        <w:autoSpaceDN w:val="0"/>
        <w:adjustRightInd w:val="0"/>
        <w:ind w:firstLine="709"/>
        <w:jc w:val="both"/>
      </w:pPr>
      <w:r>
        <w:t>Задачи:</w:t>
      </w:r>
    </w:p>
    <w:p w:rsidR="00E055C4" w:rsidRDefault="00E055C4" w:rsidP="009F410B">
      <w:pPr>
        <w:widowControl w:val="0"/>
        <w:numPr>
          <w:ilvl w:val="0"/>
          <w:numId w:val="48"/>
        </w:numPr>
        <w:tabs>
          <w:tab w:val="left" w:pos="1134"/>
        </w:tabs>
        <w:autoSpaceDE w:val="0"/>
        <w:autoSpaceDN w:val="0"/>
        <w:adjustRightInd w:val="0"/>
        <w:ind w:left="0" w:firstLine="709"/>
        <w:jc w:val="both"/>
      </w:pPr>
      <w:r>
        <w:t>формирование у обучающихся ответственного отношения к деятельности, социально-полезным делам и проектам;</w:t>
      </w:r>
    </w:p>
    <w:p w:rsidR="00E055C4" w:rsidRDefault="00E055C4" w:rsidP="009F410B">
      <w:pPr>
        <w:numPr>
          <w:ilvl w:val="0"/>
          <w:numId w:val="48"/>
        </w:numPr>
        <w:tabs>
          <w:tab w:val="left" w:pos="1134"/>
        </w:tabs>
        <w:ind w:left="0" w:firstLine="709"/>
        <w:jc w:val="both"/>
      </w:pPr>
      <w:r>
        <w:rPr>
          <w:spacing w:val="-2"/>
        </w:rPr>
        <w:t>умение проявлять дисциплинированность, последователь</w:t>
      </w:r>
      <w:r>
        <w:t>ность и настойчивость в выполнении учебных и учебно-</w:t>
      </w:r>
      <w:r>
        <w:softHyphen/>
        <w:t>трудовых заданий;</w:t>
      </w:r>
    </w:p>
    <w:p w:rsidR="00E055C4" w:rsidRDefault="00E055C4" w:rsidP="009F410B">
      <w:pPr>
        <w:numPr>
          <w:ilvl w:val="0"/>
          <w:numId w:val="48"/>
        </w:numPr>
        <w:tabs>
          <w:tab w:val="left" w:pos="1134"/>
        </w:tabs>
        <w:ind w:left="0" w:firstLine="709"/>
        <w:jc w:val="both"/>
      </w:pPr>
      <w:r>
        <w:t>формирование умения соблюдать порядок на рабочем месте;</w:t>
      </w:r>
    </w:p>
    <w:p w:rsidR="00E055C4" w:rsidRDefault="00E055C4" w:rsidP="009F410B">
      <w:pPr>
        <w:numPr>
          <w:ilvl w:val="0"/>
          <w:numId w:val="48"/>
        </w:numPr>
        <w:tabs>
          <w:tab w:val="left" w:pos="1134"/>
        </w:tabs>
        <w:ind w:left="0" w:firstLine="709"/>
        <w:jc w:val="both"/>
      </w:pPr>
      <w:r>
        <w:rPr>
          <w:spacing w:val="2"/>
        </w:rPr>
        <w:t xml:space="preserve">воспитание бережного отношения к результатам своего труда, труда </w:t>
      </w:r>
      <w:r>
        <w:t>других людей, к школьному имуществу, личным вещам;</w:t>
      </w:r>
    </w:p>
    <w:p w:rsidR="00E055C4" w:rsidRDefault="00E055C4" w:rsidP="009F410B">
      <w:pPr>
        <w:numPr>
          <w:ilvl w:val="0"/>
          <w:numId w:val="48"/>
        </w:numPr>
        <w:tabs>
          <w:tab w:val="left" w:pos="1134"/>
        </w:tabs>
        <w:ind w:left="0" w:firstLine="709"/>
        <w:jc w:val="both"/>
      </w:pPr>
      <w:r>
        <w:t>формирование отрицательного отношения к лени и небрежности в труде и учебе, небережливому отношению к результатам труда людей;</w:t>
      </w:r>
    </w:p>
    <w:p w:rsidR="00E055C4" w:rsidRDefault="00E055C4" w:rsidP="009F410B">
      <w:pPr>
        <w:widowControl w:val="0"/>
        <w:numPr>
          <w:ilvl w:val="0"/>
          <w:numId w:val="48"/>
        </w:numPr>
        <w:tabs>
          <w:tab w:val="left" w:pos="1134"/>
        </w:tabs>
        <w:autoSpaceDE w:val="0"/>
        <w:autoSpaceDN w:val="0"/>
        <w:adjustRightInd w:val="0"/>
        <w:ind w:left="0" w:firstLine="709"/>
        <w:jc w:val="both"/>
      </w:pPr>
      <w:r>
        <w:t>обеспечение поддержки общественно-значимых инициатив обучающихся;</w:t>
      </w:r>
    </w:p>
    <w:p w:rsidR="00E055C4" w:rsidRDefault="00E055C4" w:rsidP="009F410B">
      <w:pPr>
        <w:widowControl w:val="0"/>
        <w:numPr>
          <w:ilvl w:val="0"/>
          <w:numId w:val="48"/>
        </w:numPr>
        <w:tabs>
          <w:tab w:val="left" w:pos="1134"/>
        </w:tabs>
        <w:autoSpaceDE w:val="0"/>
        <w:autoSpaceDN w:val="0"/>
        <w:adjustRightInd w:val="0"/>
        <w:ind w:left="0" w:firstLine="709"/>
        <w:jc w:val="both"/>
      </w:pPr>
      <w:r>
        <w:t>стимулирование потребности в участии в социально-значимых делах и проектах;</w:t>
      </w:r>
    </w:p>
    <w:p w:rsidR="00E055C4" w:rsidRDefault="00E055C4" w:rsidP="009F410B">
      <w:pPr>
        <w:widowControl w:val="0"/>
        <w:numPr>
          <w:ilvl w:val="0"/>
          <w:numId w:val="48"/>
        </w:numPr>
        <w:tabs>
          <w:tab w:val="left" w:pos="1134"/>
        </w:tabs>
        <w:autoSpaceDE w:val="0"/>
        <w:autoSpaceDN w:val="0"/>
        <w:adjustRightInd w:val="0"/>
        <w:ind w:left="0" w:firstLine="709"/>
        <w:jc w:val="both"/>
      </w:pPr>
      <w:r>
        <w:t>развитие у обучающихся интереса и активного отношения к социальным проблемам города, страны;</w:t>
      </w:r>
    </w:p>
    <w:p w:rsidR="00E055C4" w:rsidRDefault="00E055C4" w:rsidP="009F410B">
      <w:pPr>
        <w:widowControl w:val="0"/>
        <w:numPr>
          <w:ilvl w:val="0"/>
          <w:numId w:val="48"/>
        </w:numPr>
        <w:tabs>
          <w:tab w:val="left" w:pos="1134"/>
        </w:tabs>
        <w:autoSpaceDE w:val="0"/>
        <w:autoSpaceDN w:val="0"/>
        <w:adjustRightInd w:val="0"/>
        <w:ind w:left="0" w:firstLine="709"/>
        <w:jc w:val="both"/>
      </w:pPr>
      <w:r>
        <w:lastRenderedPageBreak/>
        <w:t>формирование первоначальных навыков коллективной работы, в том числе при разработке  и реализации учебных и учебно-трудовых проектов.</w:t>
      </w:r>
    </w:p>
    <w:p w:rsidR="00E055C4" w:rsidRDefault="00E055C4" w:rsidP="00D622EA">
      <w:pPr>
        <w:ind w:firstLine="709"/>
        <w:jc w:val="center"/>
        <w:rPr>
          <w:b/>
          <w:bCs/>
        </w:rPr>
      </w:pPr>
      <w:r>
        <w:rPr>
          <w:b/>
          <w:bCs/>
        </w:rPr>
        <w:t>Общеинтеллектуальное направление.</w:t>
      </w:r>
    </w:p>
    <w:p w:rsidR="00E055C4" w:rsidRDefault="00E055C4" w:rsidP="00D622EA">
      <w:pPr>
        <w:ind w:firstLine="709"/>
        <w:jc w:val="center"/>
        <w:rPr>
          <w:b/>
          <w:bCs/>
        </w:rPr>
      </w:pPr>
    </w:p>
    <w:p w:rsidR="00E055C4" w:rsidRDefault="00E055C4" w:rsidP="00D622EA">
      <w:pPr>
        <w:ind w:firstLine="709"/>
        <w:jc w:val="both"/>
      </w:pPr>
      <w:r>
        <w:t xml:space="preserve">      Наличие в современном мире безграничного информационного пространства   требует умения принимать информацию, уметь её анализировать, выдвигать гипотезы, строить предположения.</w:t>
      </w:r>
    </w:p>
    <w:p w:rsidR="00E055C4" w:rsidRDefault="00E055C4" w:rsidP="00D622EA">
      <w:pPr>
        <w:ind w:firstLine="709"/>
        <w:jc w:val="both"/>
      </w:pPr>
      <w:r>
        <w:t xml:space="preserve">      Данное направление внеурочной деятельности ориентировано на развитие творческой личности, способной к анализу, восприятию, преобразованию различной информации, а также на создание условий для самореализации личности обучающегося.</w:t>
      </w:r>
    </w:p>
    <w:p w:rsidR="00E055C4" w:rsidRDefault="00E055C4" w:rsidP="00D622EA">
      <w:pPr>
        <w:widowControl w:val="0"/>
        <w:autoSpaceDE w:val="0"/>
        <w:autoSpaceDN w:val="0"/>
        <w:adjustRightInd w:val="0"/>
        <w:ind w:firstLine="709"/>
        <w:jc w:val="both"/>
      </w:pPr>
      <w:r>
        <w:t>Целью общеинтеллектуального  направления является формирование у школьников опыта продуктивной исследовательской деятельности и позитивного отношения к знанию как общественной и личностной ценности.</w:t>
      </w:r>
    </w:p>
    <w:p w:rsidR="00E055C4" w:rsidRDefault="00E055C4" w:rsidP="00D622EA">
      <w:pPr>
        <w:widowControl w:val="0"/>
        <w:autoSpaceDE w:val="0"/>
        <w:autoSpaceDN w:val="0"/>
        <w:adjustRightInd w:val="0"/>
        <w:ind w:firstLine="709"/>
        <w:jc w:val="both"/>
      </w:pPr>
      <w:r>
        <w:t>Задачи:</w:t>
      </w:r>
    </w:p>
    <w:p w:rsidR="00E055C4" w:rsidRDefault="00E055C4" w:rsidP="009F410B">
      <w:pPr>
        <w:widowControl w:val="0"/>
        <w:numPr>
          <w:ilvl w:val="0"/>
          <w:numId w:val="49"/>
        </w:numPr>
        <w:tabs>
          <w:tab w:val="left" w:pos="993"/>
        </w:tabs>
        <w:autoSpaceDE w:val="0"/>
        <w:autoSpaceDN w:val="0"/>
        <w:adjustRightInd w:val="0"/>
        <w:ind w:left="0" w:firstLine="709"/>
        <w:jc w:val="both"/>
      </w:pPr>
      <w:r>
        <w:t>обеспечение целенаправленного и систематического включения обучающихся в исследовательскую, познавательную деятельность;</w:t>
      </w:r>
    </w:p>
    <w:p w:rsidR="00E055C4" w:rsidRDefault="00E055C4" w:rsidP="009F410B">
      <w:pPr>
        <w:widowControl w:val="0"/>
        <w:numPr>
          <w:ilvl w:val="0"/>
          <w:numId w:val="49"/>
        </w:numPr>
        <w:tabs>
          <w:tab w:val="left" w:pos="993"/>
        </w:tabs>
        <w:autoSpaceDE w:val="0"/>
        <w:autoSpaceDN w:val="0"/>
        <w:adjustRightInd w:val="0"/>
        <w:ind w:left="0" w:firstLine="709"/>
        <w:jc w:val="both"/>
      </w:pPr>
      <w:r>
        <w:t>способствование полноценному развитию у обучающихся опыта организованной познавательной и научно-исследовательской деятельности;</w:t>
      </w:r>
    </w:p>
    <w:p w:rsidR="00E055C4" w:rsidRDefault="00E055C4" w:rsidP="009F410B">
      <w:pPr>
        <w:widowControl w:val="0"/>
        <w:numPr>
          <w:ilvl w:val="0"/>
          <w:numId w:val="49"/>
        </w:numPr>
        <w:tabs>
          <w:tab w:val="left" w:pos="993"/>
        </w:tabs>
        <w:autoSpaceDE w:val="0"/>
        <w:autoSpaceDN w:val="0"/>
        <w:adjustRightInd w:val="0"/>
        <w:ind w:left="0" w:firstLine="709"/>
        <w:jc w:val="both"/>
      </w:pPr>
      <w:r>
        <w:t>способствование развитию умения добывать знания и умения использовать их на практике;</w:t>
      </w:r>
    </w:p>
    <w:p w:rsidR="00E055C4" w:rsidRDefault="00E055C4" w:rsidP="009F410B">
      <w:pPr>
        <w:widowControl w:val="0"/>
        <w:numPr>
          <w:ilvl w:val="0"/>
          <w:numId w:val="49"/>
        </w:numPr>
        <w:tabs>
          <w:tab w:val="left" w:pos="993"/>
        </w:tabs>
        <w:autoSpaceDE w:val="0"/>
        <w:autoSpaceDN w:val="0"/>
        <w:adjustRightInd w:val="0"/>
        <w:ind w:left="0" w:firstLine="709"/>
        <w:jc w:val="both"/>
      </w:pPr>
      <w:r>
        <w:t>стимулирование развития потребности в познании;</w:t>
      </w:r>
    </w:p>
    <w:p w:rsidR="00E055C4" w:rsidRDefault="00E055C4" w:rsidP="009F410B">
      <w:pPr>
        <w:widowControl w:val="0"/>
        <w:numPr>
          <w:ilvl w:val="0"/>
          <w:numId w:val="49"/>
        </w:numPr>
        <w:tabs>
          <w:tab w:val="left" w:pos="993"/>
        </w:tabs>
        <w:autoSpaceDE w:val="0"/>
        <w:autoSpaceDN w:val="0"/>
        <w:adjustRightInd w:val="0"/>
        <w:ind w:left="0" w:firstLine="709"/>
        <w:jc w:val="both"/>
      </w:pPr>
      <w:r>
        <w:t>формирование у обучающихся навыков работы с различными формами представления информации.</w:t>
      </w:r>
    </w:p>
    <w:p w:rsidR="00E055C4" w:rsidRDefault="00E055C4" w:rsidP="00D622EA">
      <w:pPr>
        <w:autoSpaceDE w:val="0"/>
        <w:autoSpaceDN w:val="0"/>
        <w:adjustRightInd w:val="0"/>
        <w:ind w:firstLine="709"/>
        <w:jc w:val="center"/>
        <w:rPr>
          <w:b/>
          <w:bCs/>
        </w:rPr>
      </w:pPr>
      <w:r>
        <w:rPr>
          <w:b/>
          <w:bCs/>
        </w:rPr>
        <w:t>Общекультурное направление.</w:t>
      </w:r>
    </w:p>
    <w:p w:rsidR="00E055C4" w:rsidRDefault="00E055C4" w:rsidP="00D622EA">
      <w:pPr>
        <w:autoSpaceDE w:val="0"/>
        <w:autoSpaceDN w:val="0"/>
        <w:adjustRightInd w:val="0"/>
        <w:ind w:firstLine="709"/>
        <w:jc w:val="both"/>
      </w:pPr>
      <w:r>
        <w:t>Данное направление внеурочной деятельности ориентировано на воспитание у обучающегося способности к эстетическому самоопределению  через художественное творчество. Основой общекультурного воспитания является искусство. Освоение этой  области знаний – часть формирования эстетической культуры личности.</w:t>
      </w:r>
    </w:p>
    <w:p w:rsidR="00E055C4" w:rsidRDefault="00E055C4" w:rsidP="00D622EA">
      <w:pPr>
        <w:autoSpaceDE w:val="0"/>
        <w:autoSpaceDN w:val="0"/>
        <w:adjustRightInd w:val="0"/>
        <w:ind w:firstLine="709"/>
        <w:jc w:val="both"/>
      </w:pPr>
      <w:r>
        <w:t>Целью общекультурного направления является формирование у школьника в процессе создания и представления (презентации) художественного произведения способности управления культурным пространством своего существования.</w:t>
      </w:r>
    </w:p>
    <w:p w:rsidR="00E055C4" w:rsidRDefault="00E055C4" w:rsidP="00D622EA">
      <w:pPr>
        <w:autoSpaceDE w:val="0"/>
        <w:autoSpaceDN w:val="0"/>
        <w:adjustRightInd w:val="0"/>
        <w:ind w:firstLine="709"/>
        <w:jc w:val="both"/>
      </w:pPr>
      <w:r>
        <w:t>Задачи:</w:t>
      </w:r>
    </w:p>
    <w:p w:rsidR="00E055C4" w:rsidRDefault="00E055C4" w:rsidP="009F410B">
      <w:pPr>
        <w:numPr>
          <w:ilvl w:val="0"/>
          <w:numId w:val="50"/>
        </w:numPr>
        <w:tabs>
          <w:tab w:val="left" w:pos="1134"/>
        </w:tabs>
        <w:autoSpaceDE w:val="0"/>
        <w:autoSpaceDN w:val="0"/>
        <w:adjustRightInd w:val="0"/>
        <w:ind w:left="0" w:firstLine="709"/>
        <w:jc w:val="both"/>
      </w:pPr>
      <w:r>
        <w:t>расширение общего и художественного кругозора обучающихся, общей культуры, обогащение эстетических чувств и развитие художественного вкуса;</w:t>
      </w:r>
    </w:p>
    <w:p w:rsidR="00E055C4" w:rsidRDefault="00E055C4" w:rsidP="009F410B">
      <w:pPr>
        <w:numPr>
          <w:ilvl w:val="0"/>
          <w:numId w:val="50"/>
        </w:numPr>
        <w:tabs>
          <w:tab w:val="left" w:pos="1134"/>
        </w:tabs>
        <w:autoSpaceDE w:val="0"/>
        <w:autoSpaceDN w:val="0"/>
        <w:adjustRightInd w:val="0"/>
        <w:ind w:left="0" w:firstLine="709"/>
        <w:jc w:val="both"/>
      </w:pPr>
      <w:r>
        <w:t>развитие у школьников творческих способностей, фантазии, воображения через знакомство с различными областями искусства: изобразительное искусство, музыкальное искусство, театральное искусство, литературное искусство;</w:t>
      </w:r>
    </w:p>
    <w:p w:rsidR="00E055C4" w:rsidRDefault="00E055C4" w:rsidP="009F410B">
      <w:pPr>
        <w:numPr>
          <w:ilvl w:val="0"/>
          <w:numId w:val="50"/>
        </w:numPr>
        <w:tabs>
          <w:tab w:val="left" w:pos="1134"/>
        </w:tabs>
        <w:ind w:left="0" w:firstLine="709"/>
        <w:jc w:val="both"/>
      </w:pPr>
      <w:r>
        <w:t xml:space="preserve">формирование  представлений об эстетических идеалах и ценностях; </w:t>
      </w:r>
    </w:p>
    <w:p w:rsidR="00E055C4" w:rsidRDefault="00E055C4" w:rsidP="009F410B">
      <w:pPr>
        <w:numPr>
          <w:ilvl w:val="0"/>
          <w:numId w:val="50"/>
        </w:numPr>
        <w:tabs>
          <w:tab w:val="left" w:pos="1134"/>
        </w:tabs>
        <w:ind w:left="0" w:firstLine="709"/>
        <w:jc w:val="both"/>
      </w:pPr>
      <w:r>
        <w:t>формирование  навыков культуроосвоения и культуросозидания, направленных на приобщение к достижениям общечеловеческой и национальной культуры;</w:t>
      </w:r>
    </w:p>
    <w:p w:rsidR="00E055C4" w:rsidRDefault="00E055C4" w:rsidP="009F410B">
      <w:pPr>
        <w:numPr>
          <w:ilvl w:val="0"/>
          <w:numId w:val="50"/>
        </w:numPr>
        <w:tabs>
          <w:tab w:val="left" w:pos="1134"/>
        </w:tabs>
        <w:ind w:left="0" w:firstLine="709"/>
        <w:jc w:val="both"/>
      </w:pPr>
      <w:r>
        <w:t>формирование способности формулировать собственные эстетические предпочтения;</w:t>
      </w:r>
    </w:p>
    <w:p w:rsidR="00E055C4" w:rsidRDefault="00E055C4" w:rsidP="009F410B">
      <w:pPr>
        <w:numPr>
          <w:ilvl w:val="0"/>
          <w:numId w:val="50"/>
        </w:numPr>
        <w:tabs>
          <w:tab w:val="left" w:pos="1134"/>
        </w:tabs>
        <w:ind w:left="0" w:firstLine="709"/>
        <w:jc w:val="both"/>
      </w:pPr>
      <w:r>
        <w:t>формирование представлений о душевной и физической красоте человека;</w:t>
      </w:r>
    </w:p>
    <w:p w:rsidR="00E055C4" w:rsidRDefault="00E055C4" w:rsidP="009F410B">
      <w:pPr>
        <w:numPr>
          <w:ilvl w:val="0"/>
          <w:numId w:val="50"/>
        </w:numPr>
        <w:tabs>
          <w:tab w:val="left" w:pos="1134"/>
        </w:tabs>
        <w:ind w:left="0" w:firstLine="709"/>
        <w:jc w:val="both"/>
      </w:pPr>
      <w:r>
        <w:t>формирование эстетических идеалов, чувства прекрасного; умение видеть красоту природы, труда и творчества;</w:t>
      </w:r>
    </w:p>
    <w:p w:rsidR="00E055C4" w:rsidRDefault="00E055C4" w:rsidP="009F410B">
      <w:pPr>
        <w:numPr>
          <w:ilvl w:val="0"/>
          <w:numId w:val="50"/>
        </w:numPr>
        <w:tabs>
          <w:tab w:val="left" w:pos="1134"/>
        </w:tabs>
        <w:ind w:left="0" w:firstLine="709"/>
        <w:jc w:val="both"/>
      </w:pPr>
      <w:r>
        <w:t>формирование представлений об искусстве народов России;</w:t>
      </w:r>
    </w:p>
    <w:p w:rsidR="00E055C4" w:rsidRDefault="00E055C4" w:rsidP="009F410B">
      <w:pPr>
        <w:numPr>
          <w:ilvl w:val="0"/>
          <w:numId w:val="50"/>
        </w:numPr>
        <w:tabs>
          <w:tab w:val="left" w:pos="1134"/>
        </w:tabs>
        <w:ind w:left="0" w:firstLine="709"/>
        <w:jc w:val="both"/>
      </w:pPr>
      <w:r>
        <w:rPr>
          <w:spacing w:val="2"/>
        </w:rPr>
        <w:t xml:space="preserve">развитие интереса к чтению, произведениям искусства, детским </w:t>
      </w:r>
      <w:r>
        <w:t>спектаклям, концертам, выставкам, музыке;</w:t>
      </w:r>
    </w:p>
    <w:p w:rsidR="00E055C4" w:rsidRDefault="00E055C4" w:rsidP="009F410B">
      <w:pPr>
        <w:numPr>
          <w:ilvl w:val="0"/>
          <w:numId w:val="50"/>
        </w:numPr>
        <w:tabs>
          <w:tab w:val="left" w:pos="1134"/>
        </w:tabs>
        <w:ind w:left="0" w:firstLine="709"/>
        <w:jc w:val="both"/>
      </w:pPr>
      <w:r>
        <w:rPr>
          <w:spacing w:val="2"/>
        </w:rPr>
        <w:t>развитие интереса</w:t>
      </w:r>
      <w:r>
        <w:t xml:space="preserve"> к занятиям художественным творчеством;</w:t>
      </w:r>
    </w:p>
    <w:p w:rsidR="00E055C4" w:rsidRDefault="00E055C4" w:rsidP="009F410B">
      <w:pPr>
        <w:numPr>
          <w:ilvl w:val="0"/>
          <w:numId w:val="50"/>
        </w:numPr>
        <w:tabs>
          <w:tab w:val="left" w:pos="1134"/>
        </w:tabs>
        <w:ind w:left="0" w:firstLine="709"/>
        <w:jc w:val="both"/>
      </w:pPr>
      <w:r>
        <w:lastRenderedPageBreak/>
        <w:t>формирование стремления к опрятному внешнему виду;</w:t>
      </w:r>
    </w:p>
    <w:p w:rsidR="00E055C4" w:rsidRDefault="00E055C4" w:rsidP="009F410B">
      <w:pPr>
        <w:numPr>
          <w:ilvl w:val="0"/>
          <w:numId w:val="50"/>
        </w:numPr>
        <w:tabs>
          <w:tab w:val="left" w:pos="1134"/>
        </w:tabs>
        <w:ind w:left="0" w:firstLine="709"/>
        <w:jc w:val="both"/>
      </w:pPr>
      <w:r>
        <w:t>формирование отрицательного отношения к некрасивым поступкам и неряшливости</w:t>
      </w:r>
    </w:p>
    <w:p w:rsidR="00E055C4" w:rsidRDefault="00E055C4" w:rsidP="00D622EA">
      <w:pPr>
        <w:ind w:firstLine="709"/>
        <w:jc w:val="both"/>
        <w:rPr>
          <w:rFonts w:ascii="Calibri" w:hAnsi="Calibri" w:cs="Calibri"/>
          <w:sz w:val="22"/>
          <w:szCs w:val="22"/>
        </w:rPr>
      </w:pPr>
      <w:r w:rsidRPr="005C4F5F">
        <w:rPr>
          <w:b/>
          <w:bCs/>
          <w:u w:val="single"/>
        </w:rPr>
        <w:t>Формы организации внеурочной деятельности</w:t>
      </w:r>
      <w:r w:rsidRPr="0025451A">
        <w:t>, как и в целом образовательного процесса, в рамках реализации основной образовательной программы начального общего образования  филиал определяет самостоятельно</w:t>
      </w:r>
      <w:r>
        <w:t xml:space="preserve"> (предметных курсов, экскурсий, кружков, клубов, олимпиад, круглых столов, диспутов, конференций, школьных научных обществ, проектной деятельности, конкурсов, соревнований, поисковых исследований через организацию деятельности обучающегося во взаимодействии со сверстниками, педагогами, родителями и др).</w:t>
      </w:r>
    </w:p>
    <w:p w:rsidR="00E055C4" w:rsidRPr="0025451A" w:rsidRDefault="00E055C4" w:rsidP="00A32DE5">
      <w:pPr>
        <w:pStyle w:val="Default"/>
        <w:jc w:val="both"/>
      </w:pPr>
      <w:r w:rsidRPr="0025451A">
        <w:rPr>
          <w:b/>
          <w:bCs/>
          <w:u w:val="single"/>
        </w:rPr>
        <w:t>Планирование внеурочной деятельности</w:t>
      </w:r>
    </w:p>
    <w:p w:rsidR="00E055C4" w:rsidRPr="0025451A" w:rsidRDefault="00E055C4" w:rsidP="00A32DE5">
      <w:pPr>
        <w:pStyle w:val="Default"/>
        <w:jc w:val="both"/>
      </w:pPr>
      <w:r w:rsidRPr="0025451A">
        <w:t xml:space="preserve"> Внеурочная деятельность организована учителями школы, имеющими необходимую квалификацию.</w:t>
      </w:r>
    </w:p>
    <w:p w:rsidR="00E055C4" w:rsidRPr="0025451A" w:rsidRDefault="00E055C4" w:rsidP="00D622EA">
      <w:pPr>
        <w:jc w:val="both"/>
        <w:outlineLvl w:val="0"/>
      </w:pPr>
      <w:r w:rsidRPr="0025451A">
        <w:t xml:space="preserve">В качестве организационной модели внеурочной деятельности в филиале выбрана оптимизационная модель (на основе оптимизации всех внутренних ресурсов образовательного учреждения) в сочетании  с моделью  взаимодействия с учреждениями дополнительного образования детей. </w:t>
      </w:r>
    </w:p>
    <w:p w:rsidR="00E055C4" w:rsidRPr="0025451A" w:rsidRDefault="00E055C4" w:rsidP="00D622EA">
      <w:pPr>
        <w:jc w:val="both"/>
        <w:outlineLvl w:val="0"/>
      </w:pPr>
      <w:r w:rsidRPr="0025451A">
        <w:rPr>
          <w:color w:val="000000"/>
        </w:rPr>
        <w:t>Преимущества оптимизационной модели состоят в минимизации финансовых расходов на внеурочную деятельность, создании единого образовательного и методического пространства в образовательном учреждении, содержательном и организационном единстве всех его структурных подразделений.</w:t>
      </w:r>
      <w:r w:rsidRPr="0025451A">
        <w:t xml:space="preserve">      </w:t>
      </w:r>
    </w:p>
    <w:p w:rsidR="00E055C4" w:rsidRPr="0025451A" w:rsidRDefault="00E055C4" w:rsidP="00D622EA">
      <w:pPr>
        <w:pStyle w:val="Default"/>
        <w:jc w:val="both"/>
      </w:pPr>
      <w:r w:rsidRPr="0025451A">
        <w:t xml:space="preserve">Оптимизационная модель строится на  едином образовательном и методическом пространстве  образовательного учреждения, содержательном и организационном единстве всех его структурных подразделений. </w:t>
      </w:r>
    </w:p>
    <w:p w:rsidR="00E055C4" w:rsidRPr="0025451A" w:rsidRDefault="00E055C4" w:rsidP="00A32DE5">
      <w:pPr>
        <w:outlineLvl w:val="0"/>
        <w:rPr>
          <w:b/>
          <w:bCs/>
          <w:u w:val="single"/>
        </w:rPr>
      </w:pPr>
    </w:p>
    <w:p w:rsidR="00E055C4" w:rsidRPr="0025451A" w:rsidRDefault="00E055C4" w:rsidP="00A32DE5">
      <w:pPr>
        <w:pStyle w:val="Default"/>
        <w:jc w:val="both"/>
        <w:rPr>
          <w:b/>
          <w:bCs/>
        </w:rPr>
      </w:pPr>
    </w:p>
    <w:p w:rsidR="00E055C4" w:rsidRPr="0025451A" w:rsidRDefault="00E055C4" w:rsidP="00A32DE5">
      <w:pPr>
        <w:pStyle w:val="Default"/>
        <w:jc w:val="both"/>
      </w:pPr>
      <w:r w:rsidRPr="0025451A">
        <w:rPr>
          <w:b/>
          <w:bCs/>
        </w:rPr>
        <w:t>Педагогическое обеспечение</w:t>
      </w:r>
      <w:r w:rsidRPr="0025451A">
        <w:t xml:space="preserve"> </w:t>
      </w:r>
    </w:p>
    <w:p w:rsidR="00E055C4" w:rsidRPr="0025451A" w:rsidRDefault="00E055C4" w:rsidP="00A32DE5">
      <w:pPr>
        <w:pStyle w:val="Default"/>
        <w:jc w:val="both"/>
      </w:pPr>
      <w:r w:rsidRPr="0025451A">
        <w:t xml:space="preserve">Оптимизационная модель внеурочной деятельности основывается на оптимизации всех внутренних ресурсов образовательного учреждения. В ее реализации принимают участие все педагогические работники школы (учителя,  библиотекарь). </w:t>
      </w:r>
    </w:p>
    <w:p w:rsidR="00E055C4" w:rsidRPr="0025451A" w:rsidRDefault="00E055C4" w:rsidP="00A32DE5">
      <w:pPr>
        <w:pStyle w:val="Default"/>
        <w:jc w:val="both"/>
      </w:pPr>
      <w:r w:rsidRPr="0025451A">
        <w:t xml:space="preserve"> Координирующую роль выполняет классный руководитель, который в соответствии со своими функциями и задачами: </w:t>
      </w:r>
    </w:p>
    <w:p w:rsidR="00E055C4" w:rsidRPr="0025451A" w:rsidRDefault="00E055C4" w:rsidP="009F410B">
      <w:pPr>
        <w:pStyle w:val="Default"/>
        <w:numPr>
          <w:ilvl w:val="0"/>
          <w:numId w:val="43"/>
        </w:numPr>
        <w:jc w:val="both"/>
      </w:pPr>
      <w:r w:rsidRPr="0025451A">
        <w:t xml:space="preserve">взаимодействует с педагогическими работниками, а также учебно-вспомогательным персоналом общеобразовательного учреждения; </w:t>
      </w:r>
    </w:p>
    <w:p w:rsidR="00E055C4" w:rsidRPr="0025451A" w:rsidRDefault="00E055C4" w:rsidP="009F410B">
      <w:pPr>
        <w:pStyle w:val="Default"/>
        <w:numPr>
          <w:ilvl w:val="0"/>
          <w:numId w:val="43"/>
        </w:numPr>
        <w:jc w:val="both"/>
      </w:pPr>
      <w:r w:rsidRPr="0025451A">
        <w:t xml:space="preserve">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 </w:t>
      </w:r>
    </w:p>
    <w:p w:rsidR="00E055C4" w:rsidRPr="0025451A" w:rsidRDefault="00E055C4" w:rsidP="009F410B">
      <w:pPr>
        <w:pStyle w:val="Default"/>
        <w:numPr>
          <w:ilvl w:val="0"/>
          <w:numId w:val="43"/>
        </w:numPr>
        <w:jc w:val="both"/>
      </w:pPr>
      <w:r w:rsidRPr="0025451A">
        <w:t xml:space="preserve">организует систему отношений через разнообразные формы воспитывающей деятельности коллектива класса, в том числе, через органы самоуправления; </w:t>
      </w:r>
    </w:p>
    <w:p w:rsidR="00E055C4" w:rsidRPr="0025451A" w:rsidRDefault="00E055C4" w:rsidP="009F410B">
      <w:pPr>
        <w:pStyle w:val="Default"/>
        <w:numPr>
          <w:ilvl w:val="0"/>
          <w:numId w:val="43"/>
        </w:numPr>
        <w:jc w:val="both"/>
      </w:pPr>
      <w:r w:rsidRPr="0025451A">
        <w:t xml:space="preserve">организует социально значимую, творческую деятельность обучающихся. </w:t>
      </w:r>
    </w:p>
    <w:p w:rsidR="00E055C4" w:rsidRPr="0025451A" w:rsidRDefault="00E055C4" w:rsidP="00A32DE5">
      <w:pPr>
        <w:pStyle w:val="Default"/>
        <w:ind w:left="720"/>
        <w:jc w:val="both"/>
      </w:pPr>
    </w:p>
    <w:p w:rsidR="00E055C4" w:rsidRPr="0025451A" w:rsidRDefault="00E055C4" w:rsidP="00A32DE5">
      <w:pPr>
        <w:pStyle w:val="Default"/>
        <w:jc w:val="both"/>
        <w:rPr>
          <w:b/>
          <w:bCs/>
        </w:rPr>
      </w:pPr>
      <w:r w:rsidRPr="0025451A">
        <w:rPr>
          <w:b/>
          <w:bCs/>
        </w:rPr>
        <w:t xml:space="preserve">Научно-методическое обеспечение </w:t>
      </w:r>
    </w:p>
    <w:p w:rsidR="00E055C4" w:rsidRPr="0025451A" w:rsidRDefault="00E055C4" w:rsidP="00A32DE5">
      <w:pPr>
        <w:pStyle w:val="Default"/>
        <w:jc w:val="both"/>
      </w:pPr>
      <w:r w:rsidRPr="0025451A">
        <w:t xml:space="preserve">Научно-методическое обеспечение организует административная группа, педагоги. Для этого разработан план методического сопровождения ФГОС. </w:t>
      </w:r>
    </w:p>
    <w:p w:rsidR="00E055C4" w:rsidRPr="0025451A" w:rsidRDefault="00E055C4" w:rsidP="00A32DE5">
      <w:pPr>
        <w:pStyle w:val="Default"/>
        <w:jc w:val="both"/>
        <w:rPr>
          <w:b/>
          <w:bCs/>
        </w:rPr>
      </w:pPr>
      <w:r w:rsidRPr="0025451A">
        <w:rPr>
          <w:b/>
          <w:bCs/>
        </w:rPr>
        <w:t>Материально-техническое обеспечение</w:t>
      </w:r>
    </w:p>
    <w:p w:rsidR="00E055C4" w:rsidRPr="0025451A" w:rsidRDefault="00E055C4" w:rsidP="00A32DE5">
      <w:pPr>
        <w:pStyle w:val="Default"/>
        <w:jc w:val="both"/>
      </w:pPr>
      <w:r w:rsidRPr="0025451A">
        <w:rPr>
          <w:b/>
          <w:bCs/>
        </w:rPr>
        <w:t xml:space="preserve"> </w:t>
      </w:r>
      <w:r w:rsidRPr="0025451A">
        <w:t xml:space="preserve">Для реализации внеурочной деятельности в рамках ФГОС в школе имеются необходимые условия: имеется столовая, в которой организовано двухразовое питание. Для организации внеурочной деятельности школа располагает спортивной площадкой и рекреацией со спортивным инвентарем, библиотекой. Кабинеты начальных классов оборудованы компьютерной техникой, проекторами. </w:t>
      </w:r>
    </w:p>
    <w:p w:rsidR="00E055C4" w:rsidRPr="0025451A" w:rsidRDefault="00E055C4" w:rsidP="00A32DE5">
      <w:pPr>
        <w:pStyle w:val="Default"/>
        <w:jc w:val="both"/>
        <w:rPr>
          <w:b/>
          <w:bCs/>
        </w:rPr>
      </w:pPr>
      <w:r w:rsidRPr="0025451A">
        <w:rPr>
          <w:b/>
          <w:bCs/>
        </w:rPr>
        <w:t xml:space="preserve">Информационное обеспечение </w:t>
      </w:r>
    </w:p>
    <w:p w:rsidR="00E055C4" w:rsidRPr="0025451A" w:rsidRDefault="00E055C4" w:rsidP="00A32DE5">
      <w:pPr>
        <w:pStyle w:val="Default"/>
        <w:jc w:val="both"/>
        <w:rPr>
          <w:b/>
          <w:bCs/>
        </w:rPr>
      </w:pPr>
      <w:r w:rsidRPr="0025451A">
        <w:lastRenderedPageBreak/>
        <w:t xml:space="preserve">Имеется видеотека, состоящая из набора дисков по различным областям знаний (электронная детская энциклопедия «Кирилл и Мефодий», библиотечный фонд, включающий учебную и художественную литературу). </w:t>
      </w:r>
    </w:p>
    <w:p w:rsidR="00E055C4" w:rsidRPr="0025451A" w:rsidRDefault="00E055C4" w:rsidP="00A32DE5">
      <w:pPr>
        <w:pStyle w:val="Default"/>
        <w:jc w:val="both"/>
      </w:pPr>
    </w:p>
    <w:p w:rsidR="00E055C4" w:rsidRPr="0025451A" w:rsidRDefault="00E055C4" w:rsidP="00A32DE5">
      <w:pPr>
        <w:jc w:val="both"/>
        <w:outlineLvl w:val="0"/>
        <w:rPr>
          <w:b/>
          <w:bCs/>
          <w:u w:val="single"/>
        </w:rPr>
      </w:pPr>
      <w:r w:rsidRPr="0025451A">
        <w:rPr>
          <w:b/>
          <w:bCs/>
          <w:u w:val="single"/>
        </w:rPr>
        <w:t>Результаты внеурочной деятельности</w:t>
      </w:r>
    </w:p>
    <w:p w:rsidR="00E055C4" w:rsidRPr="0025451A" w:rsidRDefault="00E055C4" w:rsidP="00A32DE5">
      <w:pPr>
        <w:jc w:val="both"/>
      </w:pPr>
      <w:r w:rsidRPr="0025451A">
        <w:t xml:space="preserve">            Воспитательный результат внеурочной деятельности — непосредственное духовно-нравственное приобретение ребёнка, благодаря его участию в том или ином виде деятельности.</w:t>
      </w:r>
    </w:p>
    <w:p w:rsidR="00E055C4" w:rsidRPr="0025451A" w:rsidRDefault="00E055C4" w:rsidP="00A32DE5">
      <w:pPr>
        <w:jc w:val="both"/>
      </w:pPr>
      <w:r w:rsidRPr="0025451A">
        <w:tab/>
        <w:t>Воспитательный эффект внеурочной деятельности — влияние (последствие) того или иного духовно-нравственного приобретения на процесс развития личности ребёнка.</w:t>
      </w:r>
    </w:p>
    <w:p w:rsidR="00E055C4" w:rsidRPr="0025451A" w:rsidRDefault="00E055C4" w:rsidP="00A32DE5">
      <w:pPr>
        <w:jc w:val="both"/>
      </w:pPr>
      <w:r w:rsidRPr="0025451A">
        <w:tab/>
        <w:t>Все виды внеурочной деятельности учащихся на уровне начального общего образования  строго ориентированы на воспитательные результаты.</w:t>
      </w:r>
    </w:p>
    <w:p w:rsidR="00E055C4" w:rsidRPr="0025451A" w:rsidRDefault="00E055C4" w:rsidP="00A32DE5">
      <w:pPr>
        <w:jc w:val="both"/>
        <w:outlineLvl w:val="0"/>
        <w:rPr>
          <w:b/>
          <w:bCs/>
          <w:u w:val="single"/>
        </w:rPr>
      </w:pPr>
    </w:p>
    <w:p w:rsidR="00E055C4" w:rsidRPr="0025451A" w:rsidRDefault="00E055C4" w:rsidP="00A32DE5">
      <w:pPr>
        <w:jc w:val="both"/>
        <w:outlineLvl w:val="0"/>
        <w:rPr>
          <w:b/>
          <w:bCs/>
          <w:u w:val="single"/>
        </w:rPr>
      </w:pPr>
      <w:r w:rsidRPr="0025451A">
        <w:rPr>
          <w:b/>
          <w:bCs/>
          <w:u w:val="single"/>
        </w:rPr>
        <w:t>Уровни результатов внеурочной деятельности</w:t>
      </w:r>
    </w:p>
    <w:p w:rsidR="00E055C4" w:rsidRPr="0025451A" w:rsidRDefault="00E055C4" w:rsidP="00A32DE5">
      <w:pPr>
        <w:jc w:val="both"/>
        <w:outlineLvl w:val="0"/>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3087"/>
        <w:gridCol w:w="3141"/>
      </w:tblGrid>
      <w:tr w:rsidR="00E055C4" w:rsidRPr="0025451A">
        <w:tc>
          <w:tcPr>
            <w:tcW w:w="3379" w:type="dxa"/>
          </w:tcPr>
          <w:p w:rsidR="00E055C4" w:rsidRPr="0025451A" w:rsidRDefault="00E055C4" w:rsidP="00447940">
            <w:pPr>
              <w:spacing w:after="200"/>
              <w:jc w:val="both"/>
              <w:rPr>
                <w:lang w:eastAsia="en-US"/>
              </w:rPr>
            </w:pPr>
            <w:r w:rsidRPr="0025451A">
              <w:rPr>
                <w:b/>
                <w:bCs/>
              </w:rPr>
              <w:t>Первый уровень</w:t>
            </w:r>
          </w:p>
        </w:tc>
        <w:tc>
          <w:tcPr>
            <w:tcW w:w="3379" w:type="dxa"/>
          </w:tcPr>
          <w:p w:rsidR="00E055C4" w:rsidRPr="0025451A" w:rsidRDefault="00E055C4" w:rsidP="00447940">
            <w:pPr>
              <w:spacing w:after="200"/>
              <w:jc w:val="both"/>
              <w:rPr>
                <w:lang w:eastAsia="en-US"/>
              </w:rPr>
            </w:pPr>
            <w:r w:rsidRPr="0025451A">
              <w:rPr>
                <w:b/>
                <w:bCs/>
              </w:rPr>
              <w:t>Второй уровень</w:t>
            </w:r>
          </w:p>
        </w:tc>
        <w:tc>
          <w:tcPr>
            <w:tcW w:w="3379" w:type="dxa"/>
          </w:tcPr>
          <w:p w:rsidR="00E055C4" w:rsidRPr="0025451A" w:rsidRDefault="00E055C4" w:rsidP="00447940">
            <w:pPr>
              <w:spacing w:after="200"/>
              <w:jc w:val="both"/>
              <w:rPr>
                <w:lang w:eastAsia="en-US"/>
              </w:rPr>
            </w:pPr>
            <w:r w:rsidRPr="0025451A">
              <w:rPr>
                <w:b/>
                <w:bCs/>
              </w:rPr>
              <w:t>Третий уровень</w:t>
            </w:r>
          </w:p>
        </w:tc>
      </w:tr>
      <w:tr w:rsidR="00E055C4" w:rsidRPr="0025451A">
        <w:tc>
          <w:tcPr>
            <w:tcW w:w="3379" w:type="dxa"/>
          </w:tcPr>
          <w:p w:rsidR="00E055C4" w:rsidRPr="0025451A" w:rsidRDefault="00E055C4" w:rsidP="00447940">
            <w:pPr>
              <w:spacing w:after="200"/>
              <w:jc w:val="both"/>
            </w:pPr>
            <w:r w:rsidRPr="0025451A">
              <w:t xml:space="preserve">Школьник знает и понимает общественную жизнь </w:t>
            </w:r>
          </w:p>
          <w:p w:rsidR="00E055C4" w:rsidRPr="0025451A" w:rsidRDefault="00E055C4" w:rsidP="00447940">
            <w:pPr>
              <w:spacing w:after="200"/>
              <w:jc w:val="both"/>
              <w:rPr>
                <w:lang w:eastAsia="en-US"/>
              </w:rPr>
            </w:pPr>
            <w:r w:rsidRPr="0025451A">
              <w:t>(1 класс)</w:t>
            </w:r>
          </w:p>
        </w:tc>
        <w:tc>
          <w:tcPr>
            <w:tcW w:w="3379" w:type="dxa"/>
          </w:tcPr>
          <w:p w:rsidR="00E055C4" w:rsidRPr="0025451A" w:rsidRDefault="00E055C4" w:rsidP="00447940">
            <w:pPr>
              <w:spacing w:after="200"/>
              <w:jc w:val="both"/>
            </w:pPr>
            <w:r w:rsidRPr="0025451A">
              <w:t xml:space="preserve">Школьник ценит общественную жизнь </w:t>
            </w:r>
          </w:p>
          <w:p w:rsidR="00E055C4" w:rsidRPr="0025451A" w:rsidRDefault="00E055C4" w:rsidP="00447940">
            <w:pPr>
              <w:spacing w:after="200"/>
              <w:jc w:val="both"/>
              <w:rPr>
                <w:lang w:eastAsia="en-US"/>
              </w:rPr>
            </w:pPr>
            <w:r w:rsidRPr="0025451A">
              <w:t xml:space="preserve"> (2-3 классы)</w:t>
            </w:r>
          </w:p>
        </w:tc>
        <w:tc>
          <w:tcPr>
            <w:tcW w:w="3379" w:type="dxa"/>
          </w:tcPr>
          <w:p w:rsidR="00E055C4" w:rsidRPr="0025451A" w:rsidRDefault="00E055C4" w:rsidP="00447940">
            <w:pPr>
              <w:spacing w:after="200"/>
              <w:jc w:val="both"/>
            </w:pPr>
            <w:r w:rsidRPr="0025451A">
              <w:t xml:space="preserve">Школьник самостоятельно действует в  общественной  жизни </w:t>
            </w:r>
          </w:p>
          <w:p w:rsidR="00E055C4" w:rsidRPr="0025451A" w:rsidRDefault="00E055C4" w:rsidP="00447940">
            <w:pPr>
              <w:spacing w:after="200"/>
              <w:jc w:val="both"/>
              <w:rPr>
                <w:lang w:eastAsia="en-US"/>
              </w:rPr>
            </w:pPr>
            <w:r w:rsidRPr="0025451A">
              <w:t>(4 класс)</w:t>
            </w:r>
          </w:p>
        </w:tc>
      </w:tr>
      <w:tr w:rsidR="00E055C4" w:rsidRPr="0025451A">
        <w:tc>
          <w:tcPr>
            <w:tcW w:w="3379" w:type="dxa"/>
          </w:tcPr>
          <w:p w:rsidR="00E055C4" w:rsidRPr="0025451A" w:rsidRDefault="00E055C4" w:rsidP="00447940">
            <w:pPr>
              <w:spacing w:after="200"/>
              <w:jc w:val="both"/>
              <w:rPr>
                <w:lang w:eastAsia="en-US"/>
              </w:rPr>
            </w:pPr>
            <w:r w:rsidRPr="0025451A">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понимание социальной реальности и повседневной жизни.</w:t>
            </w:r>
          </w:p>
        </w:tc>
        <w:tc>
          <w:tcPr>
            <w:tcW w:w="3379" w:type="dxa"/>
          </w:tcPr>
          <w:p w:rsidR="00E055C4" w:rsidRPr="0025451A" w:rsidRDefault="00E055C4" w:rsidP="00447940">
            <w:pPr>
              <w:spacing w:after="200"/>
              <w:jc w:val="both"/>
              <w:rPr>
                <w:lang w:eastAsia="en-US"/>
              </w:rPr>
            </w:pPr>
            <w:r w:rsidRPr="0025451A">
              <w:t>Формирование позитивных отношений школьников к базовым ценностям общества (человек, семья, Отечество, природа, мир, знание, труд, культура).</w:t>
            </w:r>
          </w:p>
        </w:tc>
        <w:tc>
          <w:tcPr>
            <w:tcW w:w="3379" w:type="dxa"/>
          </w:tcPr>
          <w:p w:rsidR="00E055C4" w:rsidRPr="0025451A" w:rsidRDefault="00E055C4" w:rsidP="00447940">
            <w:pPr>
              <w:spacing w:after="200"/>
              <w:jc w:val="both"/>
              <w:rPr>
                <w:lang w:eastAsia="en-US"/>
              </w:rPr>
            </w:pPr>
            <w:r w:rsidRPr="0025451A">
              <w:t>Получение школьником опыта самостоятельного социального действия.</w:t>
            </w:r>
          </w:p>
        </w:tc>
      </w:tr>
    </w:tbl>
    <w:p w:rsidR="00E055C4" w:rsidRPr="0025451A" w:rsidRDefault="00E055C4" w:rsidP="00A32DE5">
      <w:pPr>
        <w:pStyle w:val="Default"/>
        <w:jc w:val="both"/>
      </w:pPr>
    </w:p>
    <w:p w:rsidR="00E055C4" w:rsidRDefault="00E055C4" w:rsidP="00A32DE5">
      <w:pPr>
        <w:rPr>
          <w:color w:val="000000"/>
          <w:lang w:eastAsia="en-US"/>
        </w:rPr>
      </w:pPr>
    </w:p>
    <w:p w:rsidR="00E055C4" w:rsidRDefault="00E055C4" w:rsidP="005C4F5F">
      <w:pPr>
        <w:tabs>
          <w:tab w:val="left" w:pos="7560"/>
          <w:tab w:val="left" w:pos="7920"/>
        </w:tabs>
        <w:jc w:val="center"/>
        <w:rPr>
          <w:b/>
          <w:bCs/>
          <w:sz w:val="22"/>
          <w:szCs w:val="22"/>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C8353D">
      <w:pPr>
        <w:tabs>
          <w:tab w:val="left" w:pos="7560"/>
          <w:tab w:val="left" w:pos="7920"/>
        </w:tabs>
        <w:jc w:val="center"/>
        <w:rPr>
          <w:b/>
          <w:bCs/>
          <w:sz w:val="22"/>
          <w:szCs w:val="22"/>
        </w:rPr>
      </w:pPr>
    </w:p>
    <w:p w:rsidR="00E055C4" w:rsidRPr="005C4F5F" w:rsidRDefault="00E055C4" w:rsidP="00C8353D">
      <w:pPr>
        <w:tabs>
          <w:tab w:val="left" w:pos="7560"/>
          <w:tab w:val="left" w:pos="7920"/>
        </w:tabs>
        <w:jc w:val="center"/>
        <w:rPr>
          <w:b/>
          <w:bCs/>
          <w:sz w:val="22"/>
          <w:szCs w:val="22"/>
        </w:rPr>
      </w:pPr>
      <w:r w:rsidRPr="005C4F5F">
        <w:rPr>
          <w:b/>
          <w:bCs/>
          <w:sz w:val="22"/>
          <w:szCs w:val="22"/>
        </w:rPr>
        <w:t>ПЛАН ВНЕУРОЧНОЙ ДЕЯТЕЛЬНОСТИ НАЧАЛЬНОГО ОБЩЕГО</w:t>
      </w:r>
    </w:p>
    <w:p w:rsidR="00E055C4" w:rsidRPr="005C4F5F" w:rsidRDefault="00E055C4" w:rsidP="00C8353D">
      <w:pPr>
        <w:tabs>
          <w:tab w:val="left" w:pos="10620"/>
        </w:tabs>
        <w:jc w:val="center"/>
        <w:rPr>
          <w:b/>
          <w:bCs/>
          <w:sz w:val="22"/>
          <w:szCs w:val="22"/>
        </w:rPr>
      </w:pPr>
      <w:r w:rsidRPr="005C4F5F">
        <w:rPr>
          <w:b/>
          <w:bCs/>
          <w:sz w:val="22"/>
          <w:szCs w:val="22"/>
        </w:rPr>
        <w:t>ОБРАЗОВАНИЯ (недельный) филиала «Окнийская школа» МБОУ «Средняя школа г. Новосокольники»</w:t>
      </w:r>
    </w:p>
    <w:p w:rsidR="00E055C4" w:rsidRDefault="00E055C4" w:rsidP="00C8353D">
      <w:pPr>
        <w:rPr>
          <w:color w:val="000000"/>
          <w:lang w:eastAsia="en-US"/>
        </w:rPr>
      </w:pPr>
    </w:p>
    <w:p w:rsidR="00E055C4" w:rsidRDefault="00E055C4" w:rsidP="00C8353D">
      <w:pPr>
        <w:rPr>
          <w:color w:val="000000"/>
          <w:lang w:eastAsia="en-US"/>
        </w:rPr>
      </w:pPr>
    </w:p>
    <w:tbl>
      <w:tblPr>
        <w:tblpPr w:leftFromText="180" w:rightFromText="180" w:vertAnchor="text" w:horzAnchor="margin" w:tblpXSpec="center" w:tblpY="8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8"/>
        <w:gridCol w:w="2388"/>
        <w:gridCol w:w="1134"/>
        <w:gridCol w:w="992"/>
        <w:gridCol w:w="1276"/>
        <w:gridCol w:w="1275"/>
        <w:gridCol w:w="1134"/>
      </w:tblGrid>
      <w:tr w:rsidR="00E055C4" w:rsidRPr="0025451A">
        <w:trPr>
          <w:trHeight w:val="699"/>
        </w:trPr>
        <w:tc>
          <w:tcPr>
            <w:tcW w:w="1548" w:type="dxa"/>
            <w:vMerge w:val="restart"/>
          </w:tcPr>
          <w:p w:rsidR="00E055C4" w:rsidRPr="005B5D0F" w:rsidRDefault="00E055C4" w:rsidP="00CC0E76">
            <w:pPr>
              <w:spacing w:line="312" w:lineRule="atLeast"/>
              <w:jc w:val="center"/>
              <w:textAlignment w:val="baseline"/>
              <w:rPr>
                <w:color w:val="373737"/>
                <w:sz w:val="20"/>
                <w:szCs w:val="20"/>
              </w:rPr>
            </w:pPr>
            <w:r w:rsidRPr="005B5D0F">
              <w:rPr>
                <w:sz w:val="20"/>
                <w:szCs w:val="20"/>
                <w:bdr w:val="none" w:sz="0" w:space="0" w:color="auto" w:frame="1"/>
              </w:rPr>
              <w:t>Направления внеурочной деятельности</w:t>
            </w:r>
          </w:p>
        </w:tc>
        <w:tc>
          <w:tcPr>
            <w:tcW w:w="2388" w:type="dxa"/>
            <w:vMerge w:val="restart"/>
          </w:tcPr>
          <w:p w:rsidR="00E055C4" w:rsidRPr="005B5D0F" w:rsidRDefault="00E055C4" w:rsidP="00CC0E76">
            <w:pPr>
              <w:spacing w:line="312" w:lineRule="atLeast"/>
              <w:jc w:val="center"/>
              <w:textAlignment w:val="baseline"/>
              <w:rPr>
                <w:color w:val="373737"/>
                <w:sz w:val="20"/>
                <w:szCs w:val="20"/>
              </w:rPr>
            </w:pPr>
            <w:r w:rsidRPr="005B5D0F">
              <w:rPr>
                <w:sz w:val="20"/>
                <w:szCs w:val="20"/>
                <w:bdr w:val="none" w:sz="0" w:space="0" w:color="auto" w:frame="1"/>
              </w:rPr>
              <w:t>Формы организации внеурочной деятельности</w:t>
            </w:r>
          </w:p>
        </w:tc>
        <w:tc>
          <w:tcPr>
            <w:tcW w:w="4677" w:type="dxa"/>
            <w:gridSpan w:val="4"/>
          </w:tcPr>
          <w:p w:rsidR="00E055C4" w:rsidRPr="005B5D0F" w:rsidRDefault="00E055C4" w:rsidP="00CC0E76">
            <w:pPr>
              <w:jc w:val="center"/>
              <w:textAlignment w:val="baseline"/>
              <w:rPr>
                <w:sz w:val="20"/>
                <w:szCs w:val="20"/>
              </w:rPr>
            </w:pPr>
            <w:r w:rsidRPr="005B5D0F">
              <w:rPr>
                <w:sz w:val="20"/>
                <w:szCs w:val="20"/>
                <w:bdr w:val="none" w:sz="0" w:space="0" w:color="auto" w:frame="1"/>
              </w:rPr>
              <w:t>Количество</w:t>
            </w:r>
          </w:p>
          <w:p w:rsidR="00E055C4" w:rsidRPr="005B5D0F" w:rsidRDefault="00E055C4" w:rsidP="00CC0E76">
            <w:pPr>
              <w:spacing w:line="312" w:lineRule="atLeast"/>
              <w:jc w:val="center"/>
              <w:textAlignment w:val="baseline"/>
              <w:rPr>
                <w:sz w:val="20"/>
                <w:szCs w:val="20"/>
                <w:bdr w:val="none" w:sz="0" w:space="0" w:color="auto" w:frame="1"/>
              </w:rPr>
            </w:pPr>
            <w:r w:rsidRPr="005B5D0F">
              <w:rPr>
                <w:sz w:val="20"/>
                <w:szCs w:val="20"/>
                <w:bdr w:val="none" w:sz="0" w:space="0" w:color="auto" w:frame="1"/>
              </w:rPr>
              <w:t xml:space="preserve">часов </w:t>
            </w:r>
            <w:r>
              <w:rPr>
                <w:sz w:val="20"/>
                <w:szCs w:val="20"/>
                <w:bdr w:val="none" w:sz="0" w:space="0" w:color="auto" w:frame="1"/>
              </w:rPr>
              <w:t xml:space="preserve"> за год</w:t>
            </w:r>
          </w:p>
        </w:tc>
        <w:tc>
          <w:tcPr>
            <w:tcW w:w="1134" w:type="dxa"/>
          </w:tcPr>
          <w:p w:rsidR="00E055C4" w:rsidRPr="005B5D0F" w:rsidRDefault="00E055C4" w:rsidP="00CC0E76">
            <w:pPr>
              <w:jc w:val="center"/>
              <w:textAlignment w:val="baseline"/>
              <w:rPr>
                <w:sz w:val="20"/>
                <w:szCs w:val="20"/>
                <w:bdr w:val="none" w:sz="0" w:space="0" w:color="auto" w:frame="1"/>
              </w:rPr>
            </w:pPr>
          </w:p>
        </w:tc>
      </w:tr>
      <w:tr w:rsidR="00E055C4" w:rsidRPr="0025451A">
        <w:trPr>
          <w:trHeight w:val="675"/>
        </w:trPr>
        <w:tc>
          <w:tcPr>
            <w:tcW w:w="1548" w:type="dxa"/>
            <w:vMerge/>
          </w:tcPr>
          <w:p w:rsidR="00E055C4" w:rsidRPr="0025451A" w:rsidRDefault="00E055C4" w:rsidP="00CC0E76">
            <w:pPr>
              <w:spacing w:line="312" w:lineRule="atLeast"/>
              <w:jc w:val="center"/>
              <w:textAlignment w:val="baseline"/>
              <w:rPr>
                <w:bdr w:val="none" w:sz="0" w:space="0" w:color="auto" w:frame="1"/>
              </w:rPr>
            </w:pPr>
          </w:p>
        </w:tc>
        <w:tc>
          <w:tcPr>
            <w:tcW w:w="2388" w:type="dxa"/>
            <w:vMerge/>
          </w:tcPr>
          <w:p w:rsidR="00E055C4" w:rsidRPr="0025451A" w:rsidRDefault="00E055C4" w:rsidP="00CC0E76">
            <w:pPr>
              <w:spacing w:line="312" w:lineRule="atLeast"/>
              <w:jc w:val="center"/>
              <w:textAlignment w:val="baseline"/>
              <w:rPr>
                <w:bdr w:val="none" w:sz="0" w:space="0" w:color="auto" w:frame="1"/>
              </w:rPr>
            </w:pPr>
          </w:p>
        </w:tc>
        <w:tc>
          <w:tcPr>
            <w:tcW w:w="1134" w:type="dxa"/>
          </w:tcPr>
          <w:p w:rsidR="00E055C4" w:rsidRPr="005B5D0F" w:rsidRDefault="00E055C4" w:rsidP="00CC0E76">
            <w:pPr>
              <w:spacing w:line="312" w:lineRule="atLeast"/>
              <w:jc w:val="center"/>
              <w:textAlignment w:val="baseline"/>
              <w:rPr>
                <w:sz w:val="20"/>
                <w:szCs w:val="20"/>
                <w:bdr w:val="none" w:sz="0" w:space="0" w:color="auto" w:frame="1"/>
              </w:rPr>
            </w:pPr>
            <w:r w:rsidRPr="005B5D0F">
              <w:rPr>
                <w:sz w:val="20"/>
                <w:szCs w:val="20"/>
                <w:bdr w:val="none" w:sz="0" w:space="0" w:color="auto" w:frame="1"/>
              </w:rPr>
              <w:t>1 класс</w:t>
            </w:r>
          </w:p>
        </w:tc>
        <w:tc>
          <w:tcPr>
            <w:tcW w:w="992" w:type="dxa"/>
          </w:tcPr>
          <w:p w:rsidR="00E055C4" w:rsidRPr="005B5D0F" w:rsidRDefault="00E055C4" w:rsidP="00CC0E76">
            <w:pPr>
              <w:jc w:val="center"/>
              <w:textAlignment w:val="baseline"/>
              <w:rPr>
                <w:sz w:val="20"/>
                <w:szCs w:val="20"/>
                <w:bdr w:val="none" w:sz="0" w:space="0" w:color="auto" w:frame="1"/>
              </w:rPr>
            </w:pPr>
            <w:r w:rsidRPr="005B5D0F">
              <w:rPr>
                <w:sz w:val="20"/>
                <w:szCs w:val="20"/>
                <w:bdr w:val="none" w:sz="0" w:space="0" w:color="auto" w:frame="1"/>
              </w:rPr>
              <w:t>2 класс</w:t>
            </w:r>
          </w:p>
        </w:tc>
        <w:tc>
          <w:tcPr>
            <w:tcW w:w="1276" w:type="dxa"/>
          </w:tcPr>
          <w:p w:rsidR="00E055C4" w:rsidRPr="005B5D0F" w:rsidRDefault="00E055C4" w:rsidP="00CC0E76">
            <w:pPr>
              <w:jc w:val="center"/>
              <w:textAlignment w:val="baseline"/>
              <w:rPr>
                <w:sz w:val="20"/>
                <w:szCs w:val="20"/>
                <w:bdr w:val="none" w:sz="0" w:space="0" w:color="auto" w:frame="1"/>
              </w:rPr>
            </w:pPr>
            <w:r w:rsidRPr="005B5D0F">
              <w:rPr>
                <w:sz w:val="20"/>
                <w:szCs w:val="20"/>
                <w:bdr w:val="none" w:sz="0" w:space="0" w:color="auto" w:frame="1"/>
              </w:rPr>
              <w:t>3 класс</w:t>
            </w:r>
          </w:p>
        </w:tc>
        <w:tc>
          <w:tcPr>
            <w:tcW w:w="1275" w:type="dxa"/>
          </w:tcPr>
          <w:p w:rsidR="00E055C4" w:rsidRPr="005B5D0F" w:rsidRDefault="00E055C4" w:rsidP="00CC0E76">
            <w:pPr>
              <w:jc w:val="center"/>
              <w:textAlignment w:val="baseline"/>
              <w:rPr>
                <w:sz w:val="20"/>
                <w:szCs w:val="20"/>
                <w:bdr w:val="none" w:sz="0" w:space="0" w:color="auto" w:frame="1"/>
              </w:rPr>
            </w:pPr>
            <w:r w:rsidRPr="005B5D0F">
              <w:rPr>
                <w:sz w:val="20"/>
                <w:szCs w:val="20"/>
                <w:bdr w:val="none" w:sz="0" w:space="0" w:color="auto" w:frame="1"/>
              </w:rPr>
              <w:t>4 класс</w:t>
            </w:r>
          </w:p>
        </w:tc>
        <w:tc>
          <w:tcPr>
            <w:tcW w:w="1134" w:type="dxa"/>
          </w:tcPr>
          <w:p w:rsidR="00E055C4" w:rsidRPr="005B5D0F" w:rsidRDefault="00E055C4" w:rsidP="00CC0E76">
            <w:pPr>
              <w:jc w:val="center"/>
              <w:textAlignment w:val="baseline"/>
              <w:rPr>
                <w:sz w:val="20"/>
                <w:szCs w:val="20"/>
                <w:bdr w:val="none" w:sz="0" w:space="0" w:color="auto" w:frame="1"/>
              </w:rPr>
            </w:pPr>
            <w:r>
              <w:rPr>
                <w:sz w:val="20"/>
                <w:szCs w:val="20"/>
                <w:bdr w:val="none" w:sz="0" w:space="0" w:color="auto" w:frame="1"/>
              </w:rPr>
              <w:t>ИТОГО</w:t>
            </w:r>
          </w:p>
        </w:tc>
      </w:tr>
      <w:tr w:rsidR="00E055C4" w:rsidRPr="005B5D0F">
        <w:trPr>
          <w:trHeight w:val="2371"/>
        </w:trPr>
        <w:tc>
          <w:tcPr>
            <w:tcW w:w="1548" w:type="dxa"/>
            <w:vAlign w:val="center"/>
          </w:tcPr>
          <w:p w:rsidR="00E055C4" w:rsidRPr="005B5D0F" w:rsidRDefault="00E055C4" w:rsidP="00CC0E76">
            <w:pPr>
              <w:spacing w:after="240"/>
              <w:textAlignment w:val="baseline"/>
            </w:pPr>
            <w:r w:rsidRPr="005B5D0F">
              <w:rPr>
                <w:sz w:val="22"/>
                <w:szCs w:val="22"/>
              </w:rPr>
              <w:t>1.Спортивно-оздоровительное</w:t>
            </w:r>
          </w:p>
        </w:tc>
        <w:tc>
          <w:tcPr>
            <w:tcW w:w="2388" w:type="dxa"/>
          </w:tcPr>
          <w:p w:rsidR="00E055C4" w:rsidRPr="005B5D0F" w:rsidRDefault="00E055C4" w:rsidP="00CC0E76">
            <w:pPr>
              <w:spacing w:after="240"/>
              <w:textAlignment w:val="baseline"/>
              <w:rPr>
                <w:color w:val="373737"/>
              </w:rPr>
            </w:pPr>
            <w:r>
              <w:rPr>
                <w:sz w:val="22"/>
                <w:szCs w:val="22"/>
              </w:rPr>
              <w:t>1</w:t>
            </w:r>
            <w:r w:rsidRPr="005B5D0F">
              <w:rPr>
                <w:sz w:val="22"/>
                <w:szCs w:val="22"/>
              </w:rPr>
              <w:t>. Курс</w:t>
            </w:r>
            <w:r>
              <w:rPr>
                <w:sz w:val="22"/>
                <w:szCs w:val="22"/>
              </w:rPr>
              <w:t xml:space="preserve"> внеурочной деятельности </w:t>
            </w:r>
            <w:r w:rsidRPr="005B5D0F">
              <w:rPr>
                <w:sz w:val="22"/>
                <w:szCs w:val="22"/>
              </w:rPr>
              <w:t xml:space="preserve"> ОФП</w:t>
            </w:r>
          </w:p>
        </w:tc>
        <w:tc>
          <w:tcPr>
            <w:tcW w:w="1134" w:type="dxa"/>
          </w:tcPr>
          <w:p w:rsidR="00E055C4" w:rsidRPr="005B5D0F" w:rsidRDefault="00E055C4" w:rsidP="00CC0E76">
            <w:pPr>
              <w:spacing w:line="312" w:lineRule="atLeast"/>
              <w:jc w:val="center"/>
              <w:textAlignment w:val="baseline"/>
            </w:pPr>
          </w:p>
        </w:tc>
        <w:tc>
          <w:tcPr>
            <w:tcW w:w="992" w:type="dxa"/>
          </w:tcPr>
          <w:p w:rsidR="00E055C4" w:rsidRPr="005B5D0F" w:rsidRDefault="00E055C4" w:rsidP="00CC0E76">
            <w:pPr>
              <w:spacing w:line="312" w:lineRule="atLeast"/>
              <w:jc w:val="center"/>
              <w:textAlignment w:val="baseline"/>
            </w:pPr>
          </w:p>
        </w:tc>
        <w:tc>
          <w:tcPr>
            <w:tcW w:w="1276" w:type="dxa"/>
          </w:tcPr>
          <w:p w:rsidR="00E055C4" w:rsidRPr="005B5D0F" w:rsidRDefault="00E055C4" w:rsidP="00CC0E76">
            <w:pPr>
              <w:spacing w:line="312" w:lineRule="atLeast"/>
              <w:jc w:val="center"/>
              <w:textAlignment w:val="baseline"/>
            </w:pPr>
          </w:p>
        </w:tc>
        <w:tc>
          <w:tcPr>
            <w:tcW w:w="1275" w:type="dxa"/>
          </w:tcPr>
          <w:p w:rsidR="00E055C4" w:rsidRPr="005B5D0F" w:rsidRDefault="00E055C4" w:rsidP="00CC0E76">
            <w:pPr>
              <w:spacing w:line="312" w:lineRule="atLeast"/>
              <w:jc w:val="center"/>
              <w:textAlignment w:val="baseline"/>
            </w:pPr>
            <w:r>
              <w:t>34</w:t>
            </w: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Default="00E055C4" w:rsidP="00CC0E76">
            <w:pPr>
              <w:spacing w:line="312" w:lineRule="atLeast"/>
              <w:jc w:val="center"/>
              <w:textAlignment w:val="baseline"/>
            </w:pPr>
          </w:p>
          <w:p w:rsidR="00E055C4" w:rsidRPr="005B5D0F" w:rsidRDefault="00E055C4" w:rsidP="00CC0E76">
            <w:pPr>
              <w:spacing w:line="312" w:lineRule="atLeast"/>
              <w:jc w:val="center"/>
              <w:textAlignment w:val="baseline"/>
            </w:pPr>
          </w:p>
        </w:tc>
        <w:tc>
          <w:tcPr>
            <w:tcW w:w="1134" w:type="dxa"/>
          </w:tcPr>
          <w:p w:rsidR="00E055C4" w:rsidRDefault="00E055C4" w:rsidP="00CC0E76">
            <w:pPr>
              <w:spacing w:line="312" w:lineRule="atLeast"/>
              <w:jc w:val="center"/>
              <w:textAlignment w:val="baseline"/>
            </w:pPr>
            <w:r>
              <w:t>34</w:t>
            </w:r>
          </w:p>
        </w:tc>
      </w:tr>
      <w:tr w:rsidR="00E055C4" w:rsidRPr="0025451A">
        <w:trPr>
          <w:trHeight w:val="870"/>
        </w:trPr>
        <w:tc>
          <w:tcPr>
            <w:tcW w:w="1548" w:type="dxa"/>
          </w:tcPr>
          <w:p w:rsidR="00E055C4" w:rsidRPr="005B5D0F" w:rsidRDefault="00E055C4" w:rsidP="00CC0E76">
            <w:pPr>
              <w:spacing w:line="312" w:lineRule="atLeast"/>
              <w:textAlignment w:val="baseline"/>
              <w:rPr>
                <w:color w:val="373737"/>
              </w:rPr>
            </w:pPr>
            <w:r w:rsidRPr="005B5D0F">
              <w:rPr>
                <w:sz w:val="22"/>
                <w:szCs w:val="22"/>
              </w:rPr>
              <w:t>2. Духовно-нравственное</w:t>
            </w:r>
          </w:p>
        </w:tc>
        <w:tc>
          <w:tcPr>
            <w:tcW w:w="2388" w:type="dxa"/>
          </w:tcPr>
          <w:p w:rsidR="00E055C4" w:rsidRPr="005B5D0F" w:rsidRDefault="00E055C4" w:rsidP="00CC0E76">
            <w:pPr>
              <w:jc w:val="both"/>
              <w:rPr>
                <w:color w:val="373737"/>
              </w:rPr>
            </w:pPr>
            <w:r>
              <w:rPr>
                <w:color w:val="373737"/>
                <w:sz w:val="22"/>
                <w:szCs w:val="22"/>
              </w:rPr>
              <w:t xml:space="preserve">Курс </w:t>
            </w:r>
            <w:r>
              <w:rPr>
                <w:sz w:val="22"/>
                <w:szCs w:val="22"/>
              </w:rPr>
              <w:t xml:space="preserve"> внеурочной деятельности </w:t>
            </w:r>
            <w:r>
              <w:rPr>
                <w:color w:val="373737"/>
                <w:sz w:val="22"/>
                <w:szCs w:val="22"/>
              </w:rPr>
              <w:t xml:space="preserve"> «Основы православной культуры»</w:t>
            </w:r>
          </w:p>
        </w:tc>
        <w:tc>
          <w:tcPr>
            <w:tcW w:w="1134" w:type="dxa"/>
          </w:tcPr>
          <w:p w:rsidR="00E055C4" w:rsidRPr="005B5D0F" w:rsidRDefault="00E055C4" w:rsidP="00CC0E76">
            <w:r>
              <w:t>33</w:t>
            </w:r>
          </w:p>
        </w:tc>
        <w:tc>
          <w:tcPr>
            <w:tcW w:w="992" w:type="dxa"/>
          </w:tcPr>
          <w:p w:rsidR="00E055C4" w:rsidRPr="005B5D0F" w:rsidRDefault="00E055C4" w:rsidP="00CC0E76">
            <w:r>
              <w:t>34</w:t>
            </w:r>
          </w:p>
        </w:tc>
        <w:tc>
          <w:tcPr>
            <w:tcW w:w="1276" w:type="dxa"/>
          </w:tcPr>
          <w:p w:rsidR="00E055C4" w:rsidRPr="005B5D0F" w:rsidRDefault="00E055C4" w:rsidP="00CC0E76">
            <w:r>
              <w:t>34</w:t>
            </w:r>
          </w:p>
        </w:tc>
        <w:tc>
          <w:tcPr>
            <w:tcW w:w="1275" w:type="dxa"/>
          </w:tcPr>
          <w:p w:rsidR="00E055C4" w:rsidRPr="0025451A" w:rsidRDefault="00E055C4" w:rsidP="00CC0E76">
            <w:pPr>
              <w:spacing w:line="312" w:lineRule="atLeast"/>
              <w:jc w:val="center"/>
              <w:textAlignment w:val="baseline"/>
              <w:rPr>
                <w:color w:val="373737"/>
              </w:rPr>
            </w:pPr>
          </w:p>
        </w:tc>
        <w:tc>
          <w:tcPr>
            <w:tcW w:w="1134" w:type="dxa"/>
          </w:tcPr>
          <w:p w:rsidR="00E055C4" w:rsidRPr="00E86CFF" w:rsidRDefault="00E055C4" w:rsidP="00CC0E76">
            <w:pPr>
              <w:spacing w:line="312" w:lineRule="atLeast"/>
              <w:jc w:val="center"/>
              <w:textAlignment w:val="baseline"/>
            </w:pPr>
            <w:r w:rsidRPr="00E86CFF">
              <w:t>101</w:t>
            </w:r>
          </w:p>
        </w:tc>
      </w:tr>
      <w:tr w:rsidR="00E055C4" w:rsidRPr="0025451A">
        <w:trPr>
          <w:trHeight w:val="1820"/>
        </w:trPr>
        <w:tc>
          <w:tcPr>
            <w:tcW w:w="1548" w:type="dxa"/>
            <w:vMerge w:val="restart"/>
            <w:vAlign w:val="center"/>
          </w:tcPr>
          <w:p w:rsidR="00E055C4" w:rsidRPr="005B5D0F" w:rsidRDefault="00E055C4" w:rsidP="00CC0E76">
            <w:pPr>
              <w:spacing w:after="240"/>
              <w:textAlignment w:val="baseline"/>
            </w:pPr>
            <w:r w:rsidRPr="005B5D0F">
              <w:rPr>
                <w:sz w:val="22"/>
                <w:szCs w:val="22"/>
              </w:rPr>
              <w:t>3.Общекультурное</w:t>
            </w:r>
          </w:p>
        </w:tc>
        <w:tc>
          <w:tcPr>
            <w:tcW w:w="2388" w:type="dxa"/>
          </w:tcPr>
          <w:p w:rsidR="00E055C4" w:rsidRPr="00F935CC" w:rsidRDefault="00E055C4" w:rsidP="00CC0E76">
            <w:pPr>
              <w:spacing w:line="312" w:lineRule="atLeast"/>
              <w:textAlignment w:val="baseline"/>
              <w:rPr>
                <w:color w:val="373737"/>
              </w:rPr>
            </w:pPr>
            <w:r>
              <w:rPr>
                <w:color w:val="373737"/>
                <w:sz w:val="22"/>
                <w:szCs w:val="22"/>
              </w:rPr>
              <w:t xml:space="preserve">Курс </w:t>
            </w:r>
            <w:r w:rsidRPr="00F935CC">
              <w:rPr>
                <w:color w:val="373737"/>
                <w:sz w:val="22"/>
                <w:szCs w:val="22"/>
              </w:rPr>
              <w:t>внеурочной деятельности «Новое поколение»</w:t>
            </w:r>
          </w:p>
        </w:tc>
        <w:tc>
          <w:tcPr>
            <w:tcW w:w="1134" w:type="dxa"/>
          </w:tcPr>
          <w:p w:rsidR="00E055C4" w:rsidRPr="005B5D0F" w:rsidRDefault="00E055C4" w:rsidP="00CC0E76">
            <w:pPr>
              <w:spacing w:line="312" w:lineRule="atLeast"/>
              <w:jc w:val="center"/>
              <w:textAlignment w:val="baseline"/>
              <w:rPr>
                <w:color w:val="373737"/>
              </w:rPr>
            </w:pPr>
          </w:p>
        </w:tc>
        <w:tc>
          <w:tcPr>
            <w:tcW w:w="992" w:type="dxa"/>
          </w:tcPr>
          <w:p w:rsidR="00E055C4" w:rsidRPr="005B5D0F" w:rsidRDefault="00E055C4" w:rsidP="00CC0E76">
            <w:pPr>
              <w:spacing w:line="312" w:lineRule="atLeast"/>
              <w:jc w:val="center"/>
              <w:textAlignment w:val="baseline"/>
              <w:rPr>
                <w:color w:val="373737"/>
              </w:rPr>
            </w:pPr>
            <w:r>
              <w:rPr>
                <w:color w:val="373737"/>
              </w:rPr>
              <w:t>18</w:t>
            </w:r>
          </w:p>
        </w:tc>
        <w:tc>
          <w:tcPr>
            <w:tcW w:w="1276" w:type="dxa"/>
          </w:tcPr>
          <w:p w:rsidR="00E055C4" w:rsidRPr="005B5D0F" w:rsidRDefault="00E055C4" w:rsidP="00CC0E76">
            <w:pPr>
              <w:spacing w:line="312" w:lineRule="atLeast"/>
              <w:jc w:val="center"/>
              <w:textAlignment w:val="baseline"/>
              <w:rPr>
                <w:color w:val="373737"/>
              </w:rPr>
            </w:pPr>
            <w:r>
              <w:rPr>
                <w:color w:val="373737"/>
              </w:rPr>
              <w:t>18</w:t>
            </w:r>
          </w:p>
        </w:tc>
        <w:tc>
          <w:tcPr>
            <w:tcW w:w="1275" w:type="dxa"/>
          </w:tcPr>
          <w:p w:rsidR="00E055C4" w:rsidRPr="0025451A" w:rsidRDefault="00E055C4" w:rsidP="00CC0E76">
            <w:pPr>
              <w:spacing w:line="312" w:lineRule="atLeast"/>
              <w:jc w:val="center"/>
              <w:textAlignment w:val="baseline"/>
              <w:rPr>
                <w:color w:val="373737"/>
              </w:rPr>
            </w:pPr>
            <w:r>
              <w:rPr>
                <w:color w:val="373737"/>
              </w:rPr>
              <w:t>24</w:t>
            </w:r>
          </w:p>
        </w:tc>
        <w:tc>
          <w:tcPr>
            <w:tcW w:w="1134" w:type="dxa"/>
          </w:tcPr>
          <w:p w:rsidR="00E055C4" w:rsidRDefault="00E055C4" w:rsidP="00CC0E76">
            <w:pPr>
              <w:spacing w:line="312" w:lineRule="atLeast"/>
              <w:jc w:val="center"/>
              <w:textAlignment w:val="baseline"/>
              <w:rPr>
                <w:color w:val="373737"/>
              </w:rPr>
            </w:pPr>
            <w:r>
              <w:rPr>
                <w:color w:val="373737"/>
              </w:rPr>
              <w:t>60</w:t>
            </w:r>
          </w:p>
        </w:tc>
      </w:tr>
      <w:tr w:rsidR="00E055C4" w:rsidRPr="0025451A">
        <w:trPr>
          <w:trHeight w:val="978"/>
        </w:trPr>
        <w:tc>
          <w:tcPr>
            <w:tcW w:w="1548" w:type="dxa"/>
            <w:vMerge/>
            <w:vAlign w:val="center"/>
          </w:tcPr>
          <w:p w:rsidR="00E055C4" w:rsidRPr="005B5D0F" w:rsidRDefault="00E055C4" w:rsidP="00CC0E76">
            <w:pPr>
              <w:spacing w:after="240"/>
              <w:textAlignment w:val="baseline"/>
            </w:pPr>
          </w:p>
        </w:tc>
        <w:tc>
          <w:tcPr>
            <w:tcW w:w="2388" w:type="dxa"/>
          </w:tcPr>
          <w:p w:rsidR="00E055C4" w:rsidRPr="00F935CC" w:rsidRDefault="00E055C4" w:rsidP="00CC0E76">
            <w:pPr>
              <w:spacing w:line="312" w:lineRule="atLeast"/>
              <w:textAlignment w:val="baseline"/>
              <w:rPr>
                <w:color w:val="373737"/>
              </w:rPr>
            </w:pPr>
            <w:r>
              <w:rPr>
                <w:color w:val="373737"/>
                <w:sz w:val="22"/>
                <w:szCs w:val="22"/>
              </w:rPr>
              <w:t>Курс  внеурочный деятельности «Медовые ладони»</w:t>
            </w:r>
          </w:p>
        </w:tc>
        <w:tc>
          <w:tcPr>
            <w:tcW w:w="1134" w:type="dxa"/>
          </w:tcPr>
          <w:p w:rsidR="00E055C4" w:rsidRPr="005B5D0F" w:rsidRDefault="00E055C4" w:rsidP="00CC0E76">
            <w:pPr>
              <w:spacing w:line="312" w:lineRule="atLeast"/>
              <w:jc w:val="center"/>
              <w:textAlignment w:val="baseline"/>
              <w:rPr>
                <w:color w:val="373737"/>
              </w:rPr>
            </w:pPr>
          </w:p>
        </w:tc>
        <w:tc>
          <w:tcPr>
            <w:tcW w:w="992" w:type="dxa"/>
          </w:tcPr>
          <w:p w:rsidR="00E055C4" w:rsidRDefault="00E055C4" w:rsidP="00CC0E76">
            <w:pPr>
              <w:spacing w:line="312" w:lineRule="atLeast"/>
              <w:jc w:val="center"/>
              <w:textAlignment w:val="baseline"/>
              <w:rPr>
                <w:color w:val="373737"/>
              </w:rPr>
            </w:pPr>
          </w:p>
        </w:tc>
        <w:tc>
          <w:tcPr>
            <w:tcW w:w="1276" w:type="dxa"/>
          </w:tcPr>
          <w:p w:rsidR="00E055C4" w:rsidRDefault="00E055C4" w:rsidP="00CC0E76">
            <w:pPr>
              <w:spacing w:line="312" w:lineRule="atLeast"/>
              <w:jc w:val="center"/>
              <w:textAlignment w:val="baseline"/>
              <w:rPr>
                <w:color w:val="373737"/>
              </w:rPr>
            </w:pPr>
          </w:p>
        </w:tc>
        <w:tc>
          <w:tcPr>
            <w:tcW w:w="1275" w:type="dxa"/>
          </w:tcPr>
          <w:p w:rsidR="00E055C4" w:rsidRPr="0025451A" w:rsidRDefault="00E055C4" w:rsidP="00CC0E76">
            <w:pPr>
              <w:tabs>
                <w:tab w:val="center" w:pos="529"/>
              </w:tabs>
              <w:spacing w:line="312" w:lineRule="atLeast"/>
              <w:textAlignment w:val="baseline"/>
              <w:rPr>
                <w:color w:val="373737"/>
              </w:rPr>
            </w:pPr>
            <w:r>
              <w:rPr>
                <w:color w:val="373737"/>
              </w:rPr>
              <w:t>34</w:t>
            </w:r>
          </w:p>
        </w:tc>
        <w:tc>
          <w:tcPr>
            <w:tcW w:w="1134" w:type="dxa"/>
          </w:tcPr>
          <w:p w:rsidR="00E055C4" w:rsidRDefault="00E055C4" w:rsidP="00CC0E76">
            <w:pPr>
              <w:spacing w:line="312" w:lineRule="atLeast"/>
              <w:jc w:val="center"/>
              <w:textAlignment w:val="baseline"/>
              <w:rPr>
                <w:color w:val="373737"/>
              </w:rPr>
            </w:pPr>
            <w:r>
              <w:rPr>
                <w:color w:val="373737"/>
              </w:rPr>
              <w:t>34</w:t>
            </w:r>
          </w:p>
        </w:tc>
      </w:tr>
      <w:tr w:rsidR="00E055C4" w:rsidRPr="0025451A">
        <w:trPr>
          <w:trHeight w:val="855"/>
        </w:trPr>
        <w:tc>
          <w:tcPr>
            <w:tcW w:w="1548" w:type="dxa"/>
          </w:tcPr>
          <w:p w:rsidR="00E055C4" w:rsidRPr="005B5D0F" w:rsidRDefault="00E055C4" w:rsidP="00CC0E76">
            <w:pPr>
              <w:spacing w:line="312" w:lineRule="atLeast"/>
              <w:textAlignment w:val="baseline"/>
            </w:pPr>
            <w:r w:rsidRPr="005B5D0F">
              <w:rPr>
                <w:sz w:val="22"/>
                <w:szCs w:val="22"/>
              </w:rPr>
              <w:t>4.Социальное</w:t>
            </w:r>
          </w:p>
        </w:tc>
        <w:tc>
          <w:tcPr>
            <w:tcW w:w="2388" w:type="dxa"/>
          </w:tcPr>
          <w:p w:rsidR="00E055C4" w:rsidRPr="005B5D0F" w:rsidRDefault="00E055C4" w:rsidP="00CC0E76">
            <w:pPr>
              <w:spacing w:line="312" w:lineRule="atLeast"/>
              <w:textAlignment w:val="baseline"/>
            </w:pPr>
            <w:r>
              <w:rPr>
                <w:sz w:val="22"/>
                <w:szCs w:val="22"/>
              </w:rPr>
              <w:t>Курс внеурочной деятельности «Клуб доверия»</w:t>
            </w:r>
          </w:p>
        </w:tc>
        <w:tc>
          <w:tcPr>
            <w:tcW w:w="1134" w:type="dxa"/>
          </w:tcPr>
          <w:p w:rsidR="00E055C4" w:rsidRPr="005B5D0F" w:rsidRDefault="00E055C4" w:rsidP="00CC0E76">
            <w:r>
              <w:t>33</w:t>
            </w:r>
          </w:p>
        </w:tc>
        <w:tc>
          <w:tcPr>
            <w:tcW w:w="992" w:type="dxa"/>
          </w:tcPr>
          <w:p w:rsidR="00E055C4" w:rsidRPr="005B5D0F" w:rsidRDefault="00E055C4" w:rsidP="00CC0E76">
            <w:r>
              <w:t>34</w:t>
            </w:r>
          </w:p>
        </w:tc>
        <w:tc>
          <w:tcPr>
            <w:tcW w:w="1276" w:type="dxa"/>
          </w:tcPr>
          <w:p w:rsidR="00E055C4" w:rsidRPr="005B5D0F" w:rsidRDefault="00E055C4" w:rsidP="00CC0E76">
            <w:r>
              <w:t>34</w:t>
            </w:r>
          </w:p>
        </w:tc>
        <w:tc>
          <w:tcPr>
            <w:tcW w:w="1275" w:type="dxa"/>
          </w:tcPr>
          <w:p w:rsidR="00E055C4" w:rsidRPr="00F83F6C" w:rsidRDefault="00E055C4" w:rsidP="00CC0E76">
            <w:r>
              <w:t>34</w:t>
            </w:r>
          </w:p>
        </w:tc>
        <w:tc>
          <w:tcPr>
            <w:tcW w:w="1134" w:type="dxa"/>
          </w:tcPr>
          <w:p w:rsidR="00E055C4" w:rsidRDefault="00E055C4" w:rsidP="00CC0E76">
            <w:pPr>
              <w:spacing w:line="312" w:lineRule="atLeast"/>
              <w:jc w:val="center"/>
              <w:textAlignment w:val="baseline"/>
            </w:pPr>
            <w:r>
              <w:t>135</w:t>
            </w:r>
          </w:p>
        </w:tc>
      </w:tr>
      <w:tr w:rsidR="00E055C4" w:rsidRPr="0025451A">
        <w:trPr>
          <w:trHeight w:val="786"/>
        </w:trPr>
        <w:tc>
          <w:tcPr>
            <w:tcW w:w="1548" w:type="dxa"/>
          </w:tcPr>
          <w:p w:rsidR="00E055C4" w:rsidRPr="005B5D0F" w:rsidRDefault="00E055C4" w:rsidP="00CC0E76">
            <w:pPr>
              <w:spacing w:line="312" w:lineRule="atLeast"/>
              <w:jc w:val="center"/>
              <w:textAlignment w:val="baseline"/>
            </w:pPr>
            <w:r w:rsidRPr="005B5D0F">
              <w:rPr>
                <w:sz w:val="22"/>
                <w:szCs w:val="22"/>
              </w:rPr>
              <w:t>5.Общеинтеллектуальное</w:t>
            </w:r>
          </w:p>
        </w:tc>
        <w:tc>
          <w:tcPr>
            <w:tcW w:w="2388" w:type="dxa"/>
          </w:tcPr>
          <w:p w:rsidR="00E055C4" w:rsidRDefault="00E055C4" w:rsidP="00CC0E76">
            <w:pPr>
              <w:spacing w:line="312" w:lineRule="atLeast"/>
              <w:textAlignment w:val="baseline"/>
            </w:pPr>
            <w:r w:rsidRPr="005B5D0F">
              <w:rPr>
                <w:sz w:val="22"/>
                <w:szCs w:val="22"/>
              </w:rPr>
              <w:t>Курс «С чего начинается Родина?»</w:t>
            </w:r>
          </w:p>
          <w:p w:rsidR="00E055C4" w:rsidRPr="005B5D0F" w:rsidRDefault="00E055C4" w:rsidP="00CC0E76">
            <w:pPr>
              <w:spacing w:line="312" w:lineRule="atLeast"/>
              <w:textAlignment w:val="baseline"/>
            </w:pPr>
          </w:p>
        </w:tc>
        <w:tc>
          <w:tcPr>
            <w:tcW w:w="1134" w:type="dxa"/>
          </w:tcPr>
          <w:p w:rsidR="00E055C4" w:rsidRPr="005B5D0F" w:rsidRDefault="00E055C4" w:rsidP="00CC0E76">
            <w:pPr>
              <w:spacing w:line="312" w:lineRule="atLeast"/>
              <w:jc w:val="center"/>
              <w:textAlignment w:val="baseline"/>
            </w:pPr>
            <w:r>
              <w:t>33</w:t>
            </w:r>
          </w:p>
        </w:tc>
        <w:tc>
          <w:tcPr>
            <w:tcW w:w="992" w:type="dxa"/>
          </w:tcPr>
          <w:p w:rsidR="00E055C4" w:rsidRPr="005B5D0F" w:rsidRDefault="00E055C4" w:rsidP="00CC0E76">
            <w:pPr>
              <w:spacing w:line="312" w:lineRule="atLeast"/>
              <w:textAlignment w:val="baseline"/>
            </w:pPr>
            <w:r>
              <w:t>34</w:t>
            </w:r>
          </w:p>
        </w:tc>
        <w:tc>
          <w:tcPr>
            <w:tcW w:w="1276" w:type="dxa"/>
          </w:tcPr>
          <w:p w:rsidR="00E055C4" w:rsidRPr="005B5D0F" w:rsidRDefault="00E055C4" w:rsidP="00CC0E76">
            <w:pPr>
              <w:spacing w:line="312" w:lineRule="atLeast"/>
              <w:textAlignment w:val="baseline"/>
            </w:pPr>
            <w:r>
              <w:t>34</w:t>
            </w:r>
          </w:p>
        </w:tc>
        <w:tc>
          <w:tcPr>
            <w:tcW w:w="1275" w:type="dxa"/>
          </w:tcPr>
          <w:p w:rsidR="00E055C4" w:rsidRPr="0025451A" w:rsidRDefault="00E055C4" w:rsidP="00CC0E76">
            <w:pPr>
              <w:spacing w:line="312" w:lineRule="atLeast"/>
              <w:textAlignment w:val="baseline"/>
            </w:pPr>
            <w:r>
              <w:t>34</w:t>
            </w:r>
          </w:p>
        </w:tc>
        <w:tc>
          <w:tcPr>
            <w:tcW w:w="1134" w:type="dxa"/>
          </w:tcPr>
          <w:p w:rsidR="00E055C4" w:rsidRDefault="00E055C4" w:rsidP="00CC0E76">
            <w:pPr>
              <w:spacing w:line="312" w:lineRule="atLeast"/>
              <w:textAlignment w:val="baseline"/>
            </w:pPr>
            <w:r>
              <w:t>135</w:t>
            </w:r>
          </w:p>
        </w:tc>
      </w:tr>
      <w:tr w:rsidR="00E055C4" w:rsidRPr="0025451A">
        <w:trPr>
          <w:trHeight w:val="1695"/>
        </w:trPr>
        <w:tc>
          <w:tcPr>
            <w:tcW w:w="1548" w:type="dxa"/>
          </w:tcPr>
          <w:p w:rsidR="00E055C4" w:rsidRPr="005B5D0F" w:rsidRDefault="00E055C4" w:rsidP="00CC0E76">
            <w:pPr>
              <w:spacing w:line="312" w:lineRule="atLeast"/>
              <w:jc w:val="center"/>
              <w:textAlignment w:val="baseline"/>
            </w:pPr>
          </w:p>
        </w:tc>
        <w:tc>
          <w:tcPr>
            <w:tcW w:w="2388" w:type="dxa"/>
          </w:tcPr>
          <w:p w:rsidR="00E055C4" w:rsidRPr="005B5D0F" w:rsidRDefault="00E055C4" w:rsidP="00CC0E76">
            <w:pPr>
              <w:spacing w:line="312" w:lineRule="atLeast"/>
              <w:textAlignment w:val="baseline"/>
            </w:pPr>
            <w:r w:rsidRPr="005B5D0F">
              <w:rPr>
                <w:sz w:val="22"/>
                <w:szCs w:val="22"/>
              </w:rPr>
              <w:t>Курс</w:t>
            </w:r>
            <w:r>
              <w:rPr>
                <w:sz w:val="22"/>
                <w:szCs w:val="22"/>
              </w:rPr>
              <w:t xml:space="preserve">  внеурочной деятельности </w:t>
            </w:r>
            <w:r w:rsidRPr="005B5D0F">
              <w:rPr>
                <w:sz w:val="22"/>
                <w:szCs w:val="22"/>
              </w:rPr>
              <w:t xml:space="preserve"> «Шахматы»</w:t>
            </w:r>
          </w:p>
          <w:p w:rsidR="00E055C4" w:rsidRPr="005B5D0F" w:rsidRDefault="00E055C4" w:rsidP="00CC0E76">
            <w:pPr>
              <w:spacing w:line="312" w:lineRule="atLeast"/>
              <w:textAlignment w:val="baseline"/>
            </w:pPr>
          </w:p>
        </w:tc>
        <w:tc>
          <w:tcPr>
            <w:tcW w:w="1134" w:type="dxa"/>
          </w:tcPr>
          <w:p w:rsidR="00E055C4" w:rsidRPr="005B5D0F" w:rsidRDefault="00E055C4" w:rsidP="00CC0E76">
            <w:pPr>
              <w:spacing w:line="312" w:lineRule="atLeast"/>
              <w:jc w:val="center"/>
              <w:textAlignment w:val="baseline"/>
            </w:pPr>
            <w:r>
              <w:t>33</w:t>
            </w:r>
          </w:p>
        </w:tc>
        <w:tc>
          <w:tcPr>
            <w:tcW w:w="992" w:type="dxa"/>
          </w:tcPr>
          <w:p w:rsidR="00E055C4" w:rsidRDefault="00E055C4" w:rsidP="00CC0E76">
            <w:pPr>
              <w:spacing w:line="312" w:lineRule="atLeast"/>
              <w:textAlignment w:val="baseline"/>
            </w:pPr>
            <w:r>
              <w:t>34</w:t>
            </w:r>
          </w:p>
        </w:tc>
        <w:tc>
          <w:tcPr>
            <w:tcW w:w="1276" w:type="dxa"/>
          </w:tcPr>
          <w:p w:rsidR="00E055C4" w:rsidRPr="005B5D0F" w:rsidRDefault="00E055C4" w:rsidP="00CC0E76">
            <w:pPr>
              <w:spacing w:line="312" w:lineRule="atLeast"/>
              <w:textAlignment w:val="baseline"/>
            </w:pPr>
            <w:r>
              <w:t>34</w:t>
            </w:r>
          </w:p>
        </w:tc>
        <w:tc>
          <w:tcPr>
            <w:tcW w:w="1275" w:type="dxa"/>
          </w:tcPr>
          <w:p w:rsidR="00E055C4" w:rsidRDefault="00E055C4" w:rsidP="00CC0E76">
            <w:pPr>
              <w:spacing w:line="312" w:lineRule="atLeast"/>
              <w:textAlignment w:val="baseline"/>
            </w:pPr>
            <w:r>
              <w:t>34</w:t>
            </w:r>
          </w:p>
        </w:tc>
        <w:tc>
          <w:tcPr>
            <w:tcW w:w="1134" w:type="dxa"/>
          </w:tcPr>
          <w:p w:rsidR="00E055C4" w:rsidRDefault="00E055C4" w:rsidP="00CC0E76">
            <w:pPr>
              <w:spacing w:line="312" w:lineRule="atLeast"/>
              <w:textAlignment w:val="baseline"/>
            </w:pPr>
            <w:r>
              <w:t>135</w:t>
            </w:r>
          </w:p>
        </w:tc>
      </w:tr>
      <w:tr w:rsidR="00E055C4" w:rsidRPr="0025451A">
        <w:trPr>
          <w:trHeight w:val="471"/>
        </w:trPr>
        <w:tc>
          <w:tcPr>
            <w:tcW w:w="1548" w:type="dxa"/>
          </w:tcPr>
          <w:p w:rsidR="00E055C4" w:rsidRPr="005B5D0F" w:rsidRDefault="00E055C4" w:rsidP="00CC0E76">
            <w:pPr>
              <w:spacing w:line="312" w:lineRule="atLeast"/>
              <w:jc w:val="center"/>
              <w:textAlignment w:val="baseline"/>
              <w:rPr>
                <w:sz w:val="20"/>
                <w:szCs w:val="20"/>
              </w:rPr>
            </w:pPr>
            <w:r>
              <w:rPr>
                <w:sz w:val="20"/>
                <w:szCs w:val="20"/>
              </w:rPr>
              <w:t xml:space="preserve">ИТОГО </w:t>
            </w:r>
            <w:r w:rsidRPr="005B5D0F">
              <w:rPr>
                <w:sz w:val="20"/>
                <w:szCs w:val="20"/>
              </w:rPr>
              <w:t>год</w:t>
            </w:r>
          </w:p>
        </w:tc>
        <w:tc>
          <w:tcPr>
            <w:tcW w:w="2388" w:type="dxa"/>
          </w:tcPr>
          <w:p w:rsidR="00E055C4" w:rsidRPr="0025451A" w:rsidRDefault="00E055C4" w:rsidP="00CC0E76">
            <w:pPr>
              <w:spacing w:line="312" w:lineRule="atLeast"/>
              <w:textAlignment w:val="baseline"/>
            </w:pPr>
          </w:p>
        </w:tc>
        <w:tc>
          <w:tcPr>
            <w:tcW w:w="1134" w:type="dxa"/>
          </w:tcPr>
          <w:p w:rsidR="00E055C4" w:rsidRPr="00F935CC" w:rsidRDefault="00E055C4" w:rsidP="00CC0E76">
            <w:pPr>
              <w:spacing w:line="312" w:lineRule="atLeast"/>
              <w:jc w:val="center"/>
              <w:textAlignment w:val="baseline"/>
            </w:pPr>
            <w:r w:rsidRPr="00F935CC">
              <w:t>132</w:t>
            </w:r>
          </w:p>
        </w:tc>
        <w:tc>
          <w:tcPr>
            <w:tcW w:w="992" w:type="dxa"/>
          </w:tcPr>
          <w:p w:rsidR="00E055C4" w:rsidRPr="00F935CC" w:rsidRDefault="00E055C4" w:rsidP="00CC0E76">
            <w:pPr>
              <w:spacing w:line="312" w:lineRule="atLeast"/>
              <w:textAlignment w:val="baseline"/>
            </w:pPr>
            <w:r w:rsidRPr="00F935CC">
              <w:t>154</w:t>
            </w:r>
          </w:p>
        </w:tc>
        <w:tc>
          <w:tcPr>
            <w:tcW w:w="1276" w:type="dxa"/>
          </w:tcPr>
          <w:p w:rsidR="00E055C4" w:rsidRPr="00F935CC" w:rsidRDefault="00E055C4" w:rsidP="00CC0E76">
            <w:pPr>
              <w:spacing w:line="312" w:lineRule="atLeast"/>
              <w:textAlignment w:val="baseline"/>
            </w:pPr>
            <w:r w:rsidRPr="00F935CC">
              <w:t>154</w:t>
            </w:r>
          </w:p>
        </w:tc>
        <w:tc>
          <w:tcPr>
            <w:tcW w:w="1275" w:type="dxa"/>
          </w:tcPr>
          <w:p w:rsidR="00E055C4" w:rsidRPr="00F935CC" w:rsidRDefault="00E055C4" w:rsidP="00CC0E76">
            <w:pPr>
              <w:spacing w:line="312" w:lineRule="atLeast"/>
              <w:textAlignment w:val="baseline"/>
            </w:pPr>
            <w:r>
              <w:t>194</w:t>
            </w:r>
          </w:p>
        </w:tc>
        <w:tc>
          <w:tcPr>
            <w:tcW w:w="1134" w:type="dxa"/>
          </w:tcPr>
          <w:p w:rsidR="00E055C4" w:rsidRPr="00F935CC" w:rsidRDefault="00E055C4" w:rsidP="00CC0E76">
            <w:pPr>
              <w:spacing w:line="312" w:lineRule="atLeast"/>
              <w:textAlignment w:val="baseline"/>
            </w:pPr>
            <w:r>
              <w:t>634</w:t>
            </w:r>
          </w:p>
        </w:tc>
      </w:tr>
    </w:tbl>
    <w:p w:rsidR="00E055C4" w:rsidRPr="0025451A" w:rsidRDefault="00E055C4" w:rsidP="00C8353D">
      <w:pPr>
        <w:spacing w:line="312" w:lineRule="atLeast"/>
        <w:jc w:val="center"/>
        <w:textAlignment w:val="baseline"/>
        <w:rPr>
          <w:color w:val="373737"/>
          <w:bdr w:val="none" w:sz="0" w:space="0" w:color="auto" w:frame="1"/>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Default="00E055C4" w:rsidP="00A32DE5">
      <w:pPr>
        <w:rPr>
          <w:color w:val="000000"/>
          <w:lang w:eastAsia="en-US"/>
        </w:rPr>
      </w:pPr>
    </w:p>
    <w:p w:rsidR="00E055C4" w:rsidRPr="0025451A" w:rsidRDefault="00E055C4" w:rsidP="005C4F5F">
      <w:pPr>
        <w:spacing w:line="312" w:lineRule="atLeast"/>
        <w:jc w:val="center"/>
        <w:textAlignment w:val="baseline"/>
        <w:rPr>
          <w:color w:val="373737"/>
          <w:bdr w:val="none" w:sz="0" w:space="0" w:color="auto" w:frame="1"/>
        </w:rPr>
      </w:pPr>
    </w:p>
    <w:p w:rsidR="00E055C4" w:rsidRDefault="00E055C4" w:rsidP="005C4F5F">
      <w:pPr>
        <w:ind w:left="-720" w:hanging="900"/>
      </w:pPr>
    </w:p>
    <w:p w:rsidR="00E055C4" w:rsidRPr="005C4F5F" w:rsidRDefault="00E055C4" w:rsidP="005C4F5F">
      <w:pPr>
        <w:pStyle w:val="3"/>
        <w:spacing w:before="0" w:after="0" w:line="360" w:lineRule="auto"/>
        <w:ind w:firstLine="709"/>
        <w:rPr>
          <w:rFonts w:ascii="Times New Roman" w:hAnsi="Times New Roman" w:cs="Times New Roman"/>
        </w:rPr>
      </w:pPr>
      <w:bookmarkStart w:id="90" w:name="_Toc414553283"/>
      <w:r w:rsidRPr="005C4F5F">
        <w:rPr>
          <w:rFonts w:ascii="Times New Roman" w:hAnsi="Times New Roman" w:cs="Times New Roman"/>
        </w:rPr>
        <w:t>3.2.1</w:t>
      </w:r>
      <w:r>
        <w:rPr>
          <w:rFonts w:ascii="Times New Roman" w:hAnsi="Times New Roman" w:cs="Times New Roman"/>
        </w:rPr>
        <w:t xml:space="preserve">. </w:t>
      </w:r>
      <w:r w:rsidRPr="005C4F5F">
        <w:rPr>
          <w:rFonts w:ascii="Times New Roman" w:hAnsi="Times New Roman" w:cs="Times New Roman"/>
        </w:rPr>
        <w:t xml:space="preserve"> </w:t>
      </w:r>
      <w:r>
        <w:rPr>
          <w:rFonts w:ascii="Times New Roman" w:hAnsi="Times New Roman" w:cs="Times New Roman"/>
        </w:rPr>
        <w:t>К</w:t>
      </w:r>
      <w:r w:rsidRPr="005C4F5F">
        <w:rPr>
          <w:rFonts w:ascii="Times New Roman" w:hAnsi="Times New Roman" w:cs="Times New Roman"/>
        </w:rPr>
        <w:t>алендарный учебный график</w:t>
      </w:r>
      <w:bookmarkEnd w:id="90"/>
      <w:r>
        <w:rPr>
          <w:rFonts w:ascii="Times New Roman" w:hAnsi="Times New Roman" w:cs="Times New Roman"/>
        </w:rPr>
        <w:t xml:space="preserve"> </w:t>
      </w:r>
    </w:p>
    <w:p w:rsidR="00E055C4" w:rsidRPr="005C4F5F" w:rsidRDefault="00E055C4" w:rsidP="006C3F66">
      <w:pPr>
        <w:jc w:val="both"/>
      </w:pPr>
    </w:p>
    <w:p w:rsidR="00E055C4" w:rsidRPr="002E5EF6" w:rsidRDefault="00E055C4" w:rsidP="00C14949">
      <w:pPr>
        <w:widowControl w:val="0"/>
        <w:ind w:firstLine="708"/>
        <w:jc w:val="both"/>
      </w:pPr>
      <w:r w:rsidRPr="002E5EF6">
        <w:t>Календарный учебный график реализации образовательной программы составлен в соответствии с законом «Об образовании в Российской Федерации» (п. 10, ст. 2) и ФГОС НОО (п. 19.10.1).</w:t>
      </w:r>
    </w:p>
    <w:p w:rsidR="00E055C4" w:rsidRPr="00657811" w:rsidRDefault="00E055C4" w:rsidP="00C14949">
      <w:pPr>
        <w:tabs>
          <w:tab w:val="left" w:pos="284"/>
        </w:tabs>
        <w:jc w:val="both"/>
      </w:pPr>
      <w:r w:rsidRPr="002E5EF6">
        <w:t>Годовой календарный учебный график филиала «Окнийская школа» МБОУ «Средняя  школа г. Новосокольники» составляется филиалом «Окнийская школа» самостоятельно с учетом требований СанПиН и мнения участников образовательных отношений и утверждается ежегодно.</w:t>
      </w:r>
    </w:p>
    <w:p w:rsidR="00E055C4" w:rsidRPr="00003873" w:rsidRDefault="00E055C4" w:rsidP="00C14949">
      <w:pPr>
        <w:tabs>
          <w:tab w:val="left" w:pos="284"/>
        </w:tabs>
        <w:jc w:val="both"/>
        <w:rPr>
          <w:color w:val="FF0000"/>
        </w:rPr>
      </w:pPr>
      <w:r w:rsidRPr="00657811">
        <w:t xml:space="preserve"> </w:t>
      </w:r>
    </w:p>
    <w:p w:rsidR="00E055C4" w:rsidRPr="000245AE" w:rsidRDefault="00E055C4" w:rsidP="00C14949">
      <w:pPr>
        <w:tabs>
          <w:tab w:val="left" w:pos="284"/>
        </w:tabs>
        <w:jc w:val="center"/>
      </w:pPr>
    </w:p>
    <w:p w:rsidR="00E055C4" w:rsidRPr="00325A28" w:rsidRDefault="00E055C4" w:rsidP="00C14949">
      <w:pPr>
        <w:jc w:val="center"/>
        <w:rPr>
          <w:b/>
          <w:bCs/>
        </w:rPr>
      </w:pPr>
      <w:r w:rsidRPr="00325A28">
        <w:rPr>
          <w:b/>
          <w:bCs/>
        </w:rPr>
        <w:t>3.3Годовой календарный учебный график филиала «Окнийская школа» МБОУ «Средняя  школа г. Новосокольники» на 2019 – 2020 учебный год.</w:t>
      </w:r>
    </w:p>
    <w:p w:rsidR="00E055C4" w:rsidRPr="00402A49" w:rsidRDefault="00E055C4" w:rsidP="00C14949">
      <w:pPr>
        <w:jc w:val="center"/>
        <w:rPr>
          <w:b/>
          <w:bCs/>
          <w:i/>
          <w:iCs/>
        </w:rPr>
      </w:pPr>
    </w:p>
    <w:p w:rsidR="00E055C4" w:rsidRPr="00402A49" w:rsidRDefault="00E055C4" w:rsidP="00C14949">
      <w:pPr>
        <w:jc w:val="center"/>
        <w:rPr>
          <w:b/>
          <w:bCs/>
          <w:i/>
          <w:iCs/>
        </w:rPr>
      </w:pPr>
    </w:p>
    <w:p w:rsidR="00E055C4" w:rsidRPr="00F10AAF" w:rsidRDefault="00E055C4" w:rsidP="00C14949">
      <w:pPr>
        <w:jc w:val="cente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4648"/>
      </w:tblGrid>
      <w:tr w:rsidR="00E055C4">
        <w:tc>
          <w:tcPr>
            <w:tcW w:w="4785" w:type="dxa"/>
          </w:tcPr>
          <w:p w:rsidR="00E055C4" w:rsidRDefault="00E055C4" w:rsidP="00447940">
            <w:pPr>
              <w:jc w:val="both"/>
            </w:pPr>
            <w:r>
              <w:t>Начало учебного года</w:t>
            </w:r>
          </w:p>
        </w:tc>
        <w:tc>
          <w:tcPr>
            <w:tcW w:w="4786" w:type="dxa"/>
          </w:tcPr>
          <w:p w:rsidR="00E055C4" w:rsidRDefault="00E055C4" w:rsidP="00447940">
            <w:pPr>
              <w:jc w:val="both"/>
            </w:pPr>
            <w:r>
              <w:t>02.09.2019 г.</w:t>
            </w:r>
          </w:p>
        </w:tc>
      </w:tr>
      <w:tr w:rsidR="00E055C4">
        <w:tc>
          <w:tcPr>
            <w:tcW w:w="4785" w:type="dxa"/>
          </w:tcPr>
          <w:p w:rsidR="00E055C4" w:rsidRDefault="00E055C4" w:rsidP="00447940">
            <w:pPr>
              <w:jc w:val="both"/>
            </w:pPr>
            <w:r>
              <w:t>Окончание учебного года</w:t>
            </w:r>
          </w:p>
        </w:tc>
        <w:tc>
          <w:tcPr>
            <w:tcW w:w="4786" w:type="dxa"/>
          </w:tcPr>
          <w:p w:rsidR="00E055C4" w:rsidRDefault="00E055C4" w:rsidP="00447940">
            <w:pPr>
              <w:jc w:val="both"/>
            </w:pPr>
            <w:r>
              <w:t>1 - 8 классы – 31.05.2020  г.</w:t>
            </w:r>
          </w:p>
          <w:p w:rsidR="00E055C4" w:rsidRDefault="00E055C4" w:rsidP="00447940">
            <w:pPr>
              <w:jc w:val="both"/>
            </w:pPr>
            <w:r>
              <w:t xml:space="preserve">9 класс – 25.05.2020 г. </w:t>
            </w:r>
          </w:p>
        </w:tc>
      </w:tr>
      <w:tr w:rsidR="00E055C4">
        <w:tc>
          <w:tcPr>
            <w:tcW w:w="4785" w:type="dxa"/>
          </w:tcPr>
          <w:p w:rsidR="00E055C4" w:rsidRDefault="00E055C4" w:rsidP="00447940">
            <w:pPr>
              <w:jc w:val="both"/>
            </w:pPr>
            <w:r>
              <w:t>Количество учебных недель в году</w:t>
            </w:r>
          </w:p>
        </w:tc>
        <w:tc>
          <w:tcPr>
            <w:tcW w:w="4786" w:type="dxa"/>
          </w:tcPr>
          <w:p w:rsidR="00E055C4" w:rsidRPr="00B16FD5" w:rsidRDefault="00E055C4" w:rsidP="00447940">
            <w:pPr>
              <w:jc w:val="both"/>
            </w:pPr>
            <w:r w:rsidRPr="00B16FD5">
              <w:t>1 класс – 33 недели</w:t>
            </w:r>
          </w:p>
          <w:p w:rsidR="00E055C4" w:rsidRPr="0045297B" w:rsidRDefault="00E055C4" w:rsidP="00447940">
            <w:pPr>
              <w:jc w:val="both"/>
              <w:rPr>
                <w:color w:val="4F81BD"/>
              </w:rPr>
            </w:pPr>
            <w:r w:rsidRPr="00B16FD5">
              <w:t>2 – 9 классы – 34 недели</w:t>
            </w:r>
          </w:p>
        </w:tc>
      </w:tr>
      <w:tr w:rsidR="00E055C4">
        <w:tc>
          <w:tcPr>
            <w:tcW w:w="4785" w:type="dxa"/>
          </w:tcPr>
          <w:p w:rsidR="00E055C4" w:rsidRDefault="00E055C4" w:rsidP="00447940">
            <w:pPr>
              <w:jc w:val="both"/>
            </w:pPr>
            <w:r>
              <w:t>Количество учебных дней в неделю</w:t>
            </w:r>
          </w:p>
        </w:tc>
        <w:tc>
          <w:tcPr>
            <w:tcW w:w="4786" w:type="dxa"/>
          </w:tcPr>
          <w:p w:rsidR="00E055C4" w:rsidRDefault="00E055C4" w:rsidP="00447940">
            <w:pPr>
              <w:jc w:val="both"/>
            </w:pPr>
            <w:r>
              <w:t>5 дней</w:t>
            </w:r>
          </w:p>
        </w:tc>
      </w:tr>
      <w:tr w:rsidR="00E055C4">
        <w:tc>
          <w:tcPr>
            <w:tcW w:w="4785" w:type="dxa"/>
          </w:tcPr>
          <w:p w:rsidR="00E055C4" w:rsidRDefault="00E055C4" w:rsidP="00447940">
            <w:pPr>
              <w:jc w:val="both"/>
            </w:pPr>
            <w:r>
              <w:t>Продолжительность учебных четвертей</w:t>
            </w:r>
          </w:p>
        </w:tc>
        <w:tc>
          <w:tcPr>
            <w:tcW w:w="4786" w:type="dxa"/>
          </w:tcPr>
          <w:p w:rsidR="00E055C4" w:rsidRPr="00B16FD5" w:rsidRDefault="00E055C4" w:rsidP="00447940">
            <w:pPr>
              <w:jc w:val="both"/>
            </w:pPr>
            <w:r w:rsidRPr="00B16FD5">
              <w:t xml:space="preserve">1 четверть – </w:t>
            </w:r>
            <w:r>
              <w:t>8</w:t>
            </w:r>
            <w:r w:rsidRPr="00B16FD5">
              <w:t xml:space="preserve"> недель (с 0</w:t>
            </w:r>
            <w:r>
              <w:t>2</w:t>
            </w:r>
            <w:r w:rsidRPr="00B16FD5">
              <w:t>.09.201</w:t>
            </w:r>
            <w:r>
              <w:t>9</w:t>
            </w:r>
            <w:r w:rsidRPr="00B16FD5">
              <w:t xml:space="preserve"> г. по </w:t>
            </w:r>
            <w:r>
              <w:t>31</w:t>
            </w:r>
            <w:r w:rsidRPr="00B16FD5">
              <w:t>.10.201</w:t>
            </w:r>
            <w:r>
              <w:t>9</w:t>
            </w:r>
            <w:r w:rsidRPr="00B16FD5">
              <w:t xml:space="preserve"> г.)</w:t>
            </w:r>
          </w:p>
          <w:p w:rsidR="00E055C4" w:rsidRPr="00B16FD5" w:rsidRDefault="00E055C4" w:rsidP="00447940">
            <w:pPr>
              <w:jc w:val="both"/>
            </w:pPr>
            <w:r w:rsidRPr="00B16FD5">
              <w:t xml:space="preserve">2 четверть –   </w:t>
            </w:r>
            <w:r>
              <w:t>8</w:t>
            </w:r>
            <w:r w:rsidRPr="00B16FD5">
              <w:t xml:space="preserve"> недель (с </w:t>
            </w:r>
            <w:r>
              <w:t>11</w:t>
            </w:r>
            <w:r w:rsidRPr="00B16FD5">
              <w:t>.11.201</w:t>
            </w:r>
            <w:r>
              <w:t>9</w:t>
            </w:r>
            <w:r w:rsidRPr="00B16FD5">
              <w:t xml:space="preserve"> г. по 2</w:t>
            </w:r>
            <w:r>
              <w:t>9</w:t>
            </w:r>
            <w:r w:rsidRPr="00B16FD5">
              <w:t>.12.201</w:t>
            </w:r>
            <w:r>
              <w:t>9</w:t>
            </w:r>
            <w:r w:rsidRPr="00B16FD5">
              <w:t xml:space="preserve"> г)</w:t>
            </w:r>
          </w:p>
          <w:p w:rsidR="00E055C4" w:rsidRPr="00B16FD5" w:rsidRDefault="00E055C4" w:rsidP="00447940">
            <w:pPr>
              <w:jc w:val="both"/>
            </w:pPr>
            <w:r w:rsidRPr="00B16FD5">
              <w:t>3 четверть – 1</w:t>
            </w:r>
            <w:r>
              <w:t>0</w:t>
            </w:r>
            <w:r w:rsidRPr="00B16FD5">
              <w:t xml:space="preserve"> недель  (с </w:t>
            </w:r>
            <w:r>
              <w:t>09</w:t>
            </w:r>
            <w:r w:rsidRPr="00B16FD5">
              <w:t>.01.20</w:t>
            </w:r>
            <w:r>
              <w:t>20</w:t>
            </w:r>
            <w:r w:rsidRPr="00B16FD5">
              <w:t xml:space="preserve"> г. по 2</w:t>
            </w:r>
            <w:r>
              <w:t>2</w:t>
            </w:r>
            <w:r w:rsidRPr="00B16FD5">
              <w:t>.03.20</w:t>
            </w:r>
            <w:r>
              <w:t>20</w:t>
            </w:r>
            <w:r w:rsidRPr="00B16FD5">
              <w:t xml:space="preserve"> г.)</w:t>
            </w:r>
          </w:p>
          <w:p w:rsidR="00E055C4" w:rsidRPr="00B16FD5" w:rsidRDefault="00E055C4" w:rsidP="00447940">
            <w:pPr>
              <w:jc w:val="both"/>
            </w:pPr>
            <w:r w:rsidRPr="00B16FD5">
              <w:t>4 четверть –  8 недель (с 0</w:t>
            </w:r>
            <w:r>
              <w:t>2</w:t>
            </w:r>
            <w:r w:rsidRPr="00B16FD5">
              <w:t>.04.20</w:t>
            </w:r>
            <w:r>
              <w:t>20</w:t>
            </w:r>
            <w:r w:rsidRPr="00B16FD5">
              <w:t xml:space="preserve"> г. по 31.05.20</w:t>
            </w:r>
            <w:r>
              <w:t>20</w:t>
            </w:r>
            <w:r w:rsidRPr="00B16FD5">
              <w:t xml:space="preserve"> г.)</w:t>
            </w:r>
          </w:p>
          <w:p w:rsidR="00E055C4" w:rsidRPr="0045297B" w:rsidRDefault="00E055C4" w:rsidP="00447940">
            <w:pPr>
              <w:jc w:val="both"/>
              <w:rPr>
                <w:color w:val="9BBB59"/>
                <w:highlight w:val="red"/>
              </w:rPr>
            </w:pPr>
            <w:r w:rsidRPr="0045297B">
              <w:rPr>
                <w:color w:val="9BBB59"/>
              </w:rPr>
              <w:t xml:space="preserve"> </w:t>
            </w:r>
          </w:p>
        </w:tc>
      </w:tr>
      <w:tr w:rsidR="00E055C4">
        <w:tc>
          <w:tcPr>
            <w:tcW w:w="4785" w:type="dxa"/>
          </w:tcPr>
          <w:p w:rsidR="00E055C4" w:rsidRDefault="00E055C4" w:rsidP="00447940">
            <w:pPr>
              <w:jc w:val="both"/>
            </w:pPr>
            <w:r>
              <w:t xml:space="preserve">Продолжительность каникул </w:t>
            </w:r>
          </w:p>
        </w:tc>
        <w:tc>
          <w:tcPr>
            <w:tcW w:w="4786" w:type="dxa"/>
          </w:tcPr>
          <w:p w:rsidR="00E055C4" w:rsidRDefault="00E055C4" w:rsidP="00447940">
            <w:pPr>
              <w:jc w:val="both"/>
            </w:pPr>
            <w:r>
              <w:t>Осенние –  10 дней (с 01.11.2019 г. по 10.11.2019 г.)</w:t>
            </w:r>
          </w:p>
          <w:p w:rsidR="00E055C4" w:rsidRDefault="00E055C4" w:rsidP="00447940">
            <w:pPr>
              <w:jc w:val="both"/>
            </w:pPr>
            <w:r>
              <w:t xml:space="preserve">Зимние –  </w:t>
            </w:r>
            <w:r w:rsidRPr="00FA5B86">
              <w:t>1</w:t>
            </w:r>
            <w:r>
              <w:t>0 дней (с 30.12.2019 г. по 08.01.2020 г.)</w:t>
            </w:r>
          </w:p>
          <w:p w:rsidR="00E055C4" w:rsidRDefault="00E055C4" w:rsidP="00447940">
            <w:pPr>
              <w:jc w:val="both"/>
            </w:pPr>
            <w:r>
              <w:t>Весенние –  10 дней (с 23.03.2020 г. по 01.04.2020 г.)</w:t>
            </w:r>
          </w:p>
          <w:p w:rsidR="00E055C4" w:rsidRDefault="00E055C4" w:rsidP="00447940">
            <w:pPr>
              <w:jc w:val="both"/>
            </w:pPr>
            <w:r>
              <w:t>Летние -  с 01.06.2020 г. по 31.08.2020 г. (1 – 8 классы)</w:t>
            </w:r>
          </w:p>
        </w:tc>
      </w:tr>
      <w:tr w:rsidR="00E055C4">
        <w:tc>
          <w:tcPr>
            <w:tcW w:w="4785" w:type="dxa"/>
          </w:tcPr>
          <w:p w:rsidR="00E055C4" w:rsidRDefault="00E055C4" w:rsidP="00447940">
            <w:pPr>
              <w:jc w:val="both"/>
            </w:pPr>
            <w:r>
              <w:t>Дополнительные каникулы для обучающихся 1 класса</w:t>
            </w:r>
          </w:p>
        </w:tc>
        <w:tc>
          <w:tcPr>
            <w:tcW w:w="4786" w:type="dxa"/>
          </w:tcPr>
          <w:p w:rsidR="00E055C4" w:rsidRDefault="00E055C4" w:rsidP="00447940">
            <w:pPr>
              <w:jc w:val="both"/>
            </w:pPr>
            <w:r>
              <w:t>7 дней (с 17.02.2020 г. по 23.02.2020 г.)</w:t>
            </w:r>
          </w:p>
        </w:tc>
      </w:tr>
      <w:tr w:rsidR="00E055C4">
        <w:tc>
          <w:tcPr>
            <w:tcW w:w="4785" w:type="dxa"/>
          </w:tcPr>
          <w:p w:rsidR="00E055C4" w:rsidRDefault="00E055C4" w:rsidP="00447940">
            <w:pPr>
              <w:jc w:val="both"/>
            </w:pPr>
            <w:r>
              <w:t xml:space="preserve">Начало учебных занятий  </w:t>
            </w:r>
          </w:p>
        </w:tc>
        <w:tc>
          <w:tcPr>
            <w:tcW w:w="4786" w:type="dxa"/>
          </w:tcPr>
          <w:p w:rsidR="00E055C4" w:rsidRDefault="00E055C4" w:rsidP="00447940">
            <w:pPr>
              <w:jc w:val="both"/>
            </w:pPr>
            <w:r>
              <w:t>8.30</w:t>
            </w:r>
          </w:p>
        </w:tc>
      </w:tr>
      <w:tr w:rsidR="00E055C4">
        <w:tc>
          <w:tcPr>
            <w:tcW w:w="4785" w:type="dxa"/>
          </w:tcPr>
          <w:p w:rsidR="00E055C4" w:rsidRDefault="00E055C4" w:rsidP="00447940">
            <w:pPr>
              <w:jc w:val="both"/>
            </w:pPr>
            <w:r>
              <w:t>Окончание учебных занятий</w:t>
            </w:r>
          </w:p>
        </w:tc>
        <w:tc>
          <w:tcPr>
            <w:tcW w:w="4786" w:type="dxa"/>
          </w:tcPr>
          <w:p w:rsidR="00E055C4" w:rsidRDefault="00E055C4" w:rsidP="00447940">
            <w:pPr>
              <w:jc w:val="both"/>
            </w:pPr>
            <w:r>
              <w:t>15.35</w:t>
            </w:r>
          </w:p>
        </w:tc>
      </w:tr>
      <w:tr w:rsidR="00E055C4">
        <w:tc>
          <w:tcPr>
            <w:tcW w:w="4785" w:type="dxa"/>
          </w:tcPr>
          <w:p w:rsidR="00E055C4" w:rsidRDefault="00E055C4" w:rsidP="00447940">
            <w:pPr>
              <w:jc w:val="both"/>
            </w:pPr>
            <w:r>
              <w:t xml:space="preserve">Продолжительность урока </w:t>
            </w:r>
          </w:p>
        </w:tc>
        <w:tc>
          <w:tcPr>
            <w:tcW w:w="4786" w:type="dxa"/>
          </w:tcPr>
          <w:p w:rsidR="00E055C4" w:rsidRDefault="00E055C4" w:rsidP="00447940">
            <w:pPr>
              <w:jc w:val="both"/>
            </w:pPr>
            <w:r>
              <w:t>40 минут</w:t>
            </w:r>
          </w:p>
        </w:tc>
      </w:tr>
      <w:tr w:rsidR="00E055C4">
        <w:tc>
          <w:tcPr>
            <w:tcW w:w="4785" w:type="dxa"/>
          </w:tcPr>
          <w:p w:rsidR="00E055C4" w:rsidRDefault="00E055C4" w:rsidP="00447940">
            <w:pPr>
              <w:jc w:val="both"/>
            </w:pPr>
            <w:r>
              <w:t>Сроки проведения промежуточной аттестации (в конце каждого триместра)</w:t>
            </w:r>
          </w:p>
        </w:tc>
        <w:tc>
          <w:tcPr>
            <w:tcW w:w="4786" w:type="dxa"/>
          </w:tcPr>
          <w:p w:rsidR="00E055C4" w:rsidRDefault="00E055C4" w:rsidP="00447940">
            <w:pPr>
              <w:jc w:val="both"/>
            </w:pPr>
            <w:r>
              <w:t>22.11.2019 - 28.11.2019</w:t>
            </w:r>
          </w:p>
          <w:p w:rsidR="00E055C4" w:rsidRDefault="00E055C4" w:rsidP="00447940">
            <w:pPr>
              <w:jc w:val="both"/>
            </w:pPr>
            <w:r>
              <w:t>21.02.2020 – 27.02.2020</w:t>
            </w:r>
          </w:p>
          <w:p w:rsidR="00E055C4" w:rsidRDefault="00E055C4" w:rsidP="00447940">
            <w:pPr>
              <w:jc w:val="both"/>
            </w:pPr>
            <w:r>
              <w:t>15.05.2020 – 25.05.2020  (2-8 классы)</w:t>
            </w:r>
          </w:p>
        </w:tc>
      </w:tr>
      <w:tr w:rsidR="00E055C4">
        <w:tc>
          <w:tcPr>
            <w:tcW w:w="4785" w:type="dxa"/>
          </w:tcPr>
          <w:p w:rsidR="00E055C4" w:rsidRDefault="00E055C4" w:rsidP="00447940">
            <w:pPr>
              <w:jc w:val="both"/>
            </w:pPr>
            <w:r>
              <w:t>Пробные ОГЭ</w:t>
            </w:r>
          </w:p>
        </w:tc>
        <w:tc>
          <w:tcPr>
            <w:tcW w:w="4786" w:type="dxa"/>
          </w:tcPr>
          <w:p w:rsidR="00E055C4" w:rsidRDefault="00E055C4" w:rsidP="00447940">
            <w:pPr>
              <w:ind w:left="360"/>
              <w:jc w:val="both"/>
            </w:pPr>
            <w:r>
              <w:t>В соответствии с планом подготовки к ГИА</w:t>
            </w:r>
          </w:p>
        </w:tc>
      </w:tr>
    </w:tbl>
    <w:p w:rsidR="00E055C4" w:rsidRDefault="00E055C4" w:rsidP="00A90242">
      <w:pPr>
        <w:jc w:val="both"/>
      </w:pPr>
    </w:p>
    <w:p w:rsidR="00E055C4" w:rsidRDefault="00E055C4" w:rsidP="00A90242">
      <w:pPr>
        <w:jc w:val="both"/>
      </w:pPr>
    </w:p>
    <w:p w:rsidR="00E055C4" w:rsidRPr="00C26C21" w:rsidRDefault="00E055C4" w:rsidP="00C915A1">
      <w:pPr>
        <w:shd w:val="clear" w:color="auto" w:fill="FFFFFF"/>
        <w:rPr>
          <w:b/>
          <w:bCs/>
        </w:rPr>
      </w:pPr>
      <w:r w:rsidRPr="00C26C21">
        <w:rPr>
          <w:b/>
          <w:bCs/>
        </w:rPr>
        <w:t>Организация промежуточной и итоговой аттестации.</w:t>
      </w:r>
    </w:p>
    <w:p w:rsidR="00E055C4" w:rsidRPr="00C26C21" w:rsidRDefault="00E055C4" w:rsidP="00C915A1">
      <w:pPr>
        <w:shd w:val="clear" w:color="auto" w:fill="FFFFFF"/>
        <w:jc w:val="both"/>
      </w:pPr>
    </w:p>
    <w:p w:rsidR="00E055C4" w:rsidRPr="00C915A1" w:rsidRDefault="00E055C4" w:rsidP="00C915A1">
      <w:pPr>
        <w:shd w:val="clear" w:color="auto" w:fill="FFFFFF"/>
      </w:pPr>
      <w:r w:rsidRPr="00C915A1">
        <w:t>Оценки по предметам, дисциплинам за учебный год выставляются:</w:t>
      </w:r>
    </w:p>
    <w:p w:rsidR="00E055C4" w:rsidRPr="00C915A1" w:rsidRDefault="00E055C4" w:rsidP="00402A49">
      <w:pPr>
        <w:pStyle w:val="28"/>
        <w:shd w:val="clear" w:color="auto" w:fill="FFFFFF"/>
        <w:spacing w:line="240" w:lineRule="auto"/>
        <w:ind w:left="0"/>
        <w:rPr>
          <w:rFonts w:ascii="Times New Roman" w:hAnsi="Times New Roman" w:cs="Times New Roman"/>
        </w:rPr>
      </w:pPr>
      <w:r w:rsidRPr="00C915A1">
        <w:rPr>
          <w:rFonts w:ascii="Times New Roman" w:hAnsi="Times New Roman" w:cs="Times New Roman"/>
        </w:rPr>
        <w:t>- предварительные  - за 2 недели до окончания учебного периода;</w:t>
      </w:r>
    </w:p>
    <w:p w:rsidR="00E055C4" w:rsidRPr="00C915A1" w:rsidRDefault="00E055C4" w:rsidP="00402A49">
      <w:pPr>
        <w:pStyle w:val="28"/>
        <w:shd w:val="clear" w:color="auto" w:fill="FFFFFF"/>
        <w:spacing w:line="240" w:lineRule="auto"/>
        <w:ind w:left="0"/>
        <w:rPr>
          <w:rFonts w:ascii="Times New Roman" w:hAnsi="Times New Roman" w:cs="Times New Roman"/>
        </w:rPr>
      </w:pPr>
      <w:r w:rsidRPr="00C915A1">
        <w:rPr>
          <w:rFonts w:ascii="Times New Roman" w:hAnsi="Times New Roman" w:cs="Times New Roman"/>
        </w:rPr>
        <w:t>- итоговые  - за 2 дня до его окончания.</w:t>
      </w:r>
    </w:p>
    <w:p w:rsidR="00E055C4" w:rsidRPr="00C915A1" w:rsidRDefault="00E055C4" w:rsidP="00C915A1">
      <w:pPr>
        <w:rPr>
          <w:b/>
          <w:bCs/>
          <w:color w:val="000000"/>
        </w:rPr>
      </w:pPr>
      <w:r w:rsidRPr="00C915A1">
        <w:rPr>
          <w:b/>
          <w:bCs/>
          <w:color w:val="000000"/>
        </w:rPr>
        <w:t>Сроки промежуточной аттестации:</w:t>
      </w:r>
    </w:p>
    <w:p w:rsidR="00E055C4" w:rsidRPr="00C915A1" w:rsidRDefault="00E055C4" w:rsidP="00C915A1">
      <w:pPr>
        <w:jc w:val="both"/>
      </w:pPr>
      <w:r w:rsidRPr="00C915A1">
        <w:t>- промежуточная аттестация во 2-4  классах проводится по окончании каждого учебного триместра (последние две недели ноября, февраля), учебного года (последние две недели мая)в соответствии с Положением о системе оценок, форме, порядке и периодичности промежуточной и итоговой аттестации обучающихся в МБОУ «Средняя школа г.Новосокольники»;</w:t>
      </w:r>
    </w:p>
    <w:p w:rsidR="00E055C4" w:rsidRPr="00C915A1" w:rsidRDefault="00E055C4" w:rsidP="00C915A1">
      <w:pPr>
        <w:jc w:val="both"/>
      </w:pPr>
      <w:r w:rsidRPr="00C915A1">
        <w:t>- промежуточная аттестация в 1 классе проводится по окончании учебного года (последние две недели мая).</w:t>
      </w:r>
    </w:p>
    <w:p w:rsidR="00E055C4" w:rsidRPr="00C915A1" w:rsidRDefault="00E055C4" w:rsidP="00C915A1">
      <w:pPr>
        <w:shd w:val="clear" w:color="auto" w:fill="FFFFFF"/>
      </w:pPr>
    </w:p>
    <w:p w:rsidR="00E055C4" w:rsidRPr="00C915A1" w:rsidRDefault="00E055C4" w:rsidP="00C915A1">
      <w:pPr>
        <w:jc w:val="both"/>
      </w:pPr>
      <w:r w:rsidRPr="00C915A1">
        <w:t xml:space="preserve">     В 1 классе промежуточная аттестация представляет собой заключение учителя (классного руководителя) об освоении учащимися соответствующей части основной образовательной программы начального общего образования, качественно, по результатам выполнения работ (высокий, средний и низкий уровни), без фиксации оценок образовательных результатов в виде отметок по 5-ти бальной шкале,    в  2 –4-х  классах  промежуточная аттестация осуществляется каждый триместр. </w:t>
      </w:r>
    </w:p>
    <w:p w:rsidR="00E055C4" w:rsidRPr="00C915A1" w:rsidRDefault="00E055C4" w:rsidP="00C915A1">
      <w:pPr>
        <w:shd w:val="clear" w:color="auto" w:fill="FFFFFF"/>
        <w:jc w:val="both"/>
      </w:pPr>
      <w:r w:rsidRPr="00C915A1">
        <w:t>Во  избежание  перегрузки обучающихся  в  конце  триместра,     года разрешается проведение контрольных работ и зачетов не более одного в день, трех раз в неделю.</w:t>
      </w:r>
    </w:p>
    <w:p w:rsidR="00E055C4" w:rsidRPr="00C915A1" w:rsidRDefault="00E055C4" w:rsidP="00C915A1">
      <w:pPr>
        <w:shd w:val="clear" w:color="auto" w:fill="FFFFFF"/>
        <w:jc w:val="both"/>
      </w:pPr>
      <w:r w:rsidRPr="00C915A1">
        <w:t>В  конце  триместра,   предоставляет возможность сдачи итоговых работ по учебным предметам обучающимися, пропустившими занятия по уважительной причине в данном триместре с соблюдением всех требований.</w:t>
      </w:r>
    </w:p>
    <w:p w:rsidR="00E055C4" w:rsidRPr="00C915A1" w:rsidRDefault="00E055C4" w:rsidP="00C915A1">
      <w:pPr>
        <w:shd w:val="clear" w:color="auto" w:fill="FFFFFF"/>
        <w:jc w:val="both"/>
      </w:pPr>
      <w:r w:rsidRPr="00C915A1">
        <w:t xml:space="preserve">Годовая аттестация проводится по окончании учебного года в форме выставления </w:t>
      </w:r>
    </w:p>
    <w:p w:rsidR="00E055C4" w:rsidRPr="00C915A1" w:rsidRDefault="00E055C4" w:rsidP="00C915A1">
      <w:pPr>
        <w:shd w:val="clear" w:color="auto" w:fill="FFFFFF"/>
        <w:jc w:val="both"/>
      </w:pPr>
      <w:r w:rsidRPr="00C915A1">
        <w:t xml:space="preserve">годовых отметок преподавателем за весь курс обучения на основании промежуточных аттестаций. </w:t>
      </w:r>
    </w:p>
    <w:p w:rsidR="00E055C4" w:rsidRPr="00C915A1" w:rsidRDefault="00E055C4" w:rsidP="00C915A1">
      <w:pPr>
        <w:shd w:val="clear" w:color="auto" w:fill="FFFFFF"/>
        <w:jc w:val="both"/>
      </w:pPr>
      <w:r w:rsidRPr="00C915A1">
        <w:t>Восполнение обучающимися знаний учебного материала, пропущенного по неуважительным  причинам,  производится  самостоятельно,  во  время  индивидуальных консультаций,  с обязательной аттестацией ученика.</w:t>
      </w:r>
    </w:p>
    <w:p w:rsidR="00E055C4" w:rsidRPr="00C915A1" w:rsidRDefault="00E055C4" w:rsidP="00C915A1">
      <w:pPr>
        <w:shd w:val="clear" w:color="auto" w:fill="FFFFFF"/>
        <w:jc w:val="both"/>
      </w:pPr>
      <w:r w:rsidRPr="00C915A1">
        <w:t>Выпускные  проверочные  работы (ВПР)  проводятся  в  соответствии  с  Приказом Министерства просвещения РФ  «О  проведении  мониторинга  качества  образования»,  который определяет сроки и даты проведения всероссийских проверочных работ.</w:t>
      </w:r>
    </w:p>
    <w:p w:rsidR="00E055C4" w:rsidRPr="00C915A1" w:rsidRDefault="00E055C4" w:rsidP="00C915A1">
      <w:pPr>
        <w:shd w:val="clear" w:color="auto" w:fill="FFFFFF"/>
        <w:jc w:val="both"/>
      </w:pPr>
    </w:p>
    <w:p w:rsidR="00E055C4" w:rsidRPr="00C915A1" w:rsidRDefault="00E055C4" w:rsidP="00A90242">
      <w:pPr>
        <w:jc w:val="both"/>
      </w:pPr>
    </w:p>
    <w:p w:rsidR="00E055C4" w:rsidRDefault="00E055C4" w:rsidP="00A90242">
      <w:pPr>
        <w:jc w:val="both"/>
      </w:pPr>
    </w:p>
    <w:p w:rsidR="00E055C4" w:rsidRDefault="00E055C4" w:rsidP="00A90242">
      <w:pPr>
        <w:jc w:val="both"/>
      </w:pPr>
    </w:p>
    <w:p w:rsidR="00E055C4" w:rsidRPr="002C5232" w:rsidRDefault="00E055C4" w:rsidP="00325A28">
      <w:pPr>
        <w:pStyle w:val="ab"/>
        <w:ind w:left="993"/>
      </w:pPr>
      <w:bookmarkStart w:id="91" w:name="_Toc288394109"/>
      <w:bookmarkStart w:id="92" w:name="_Toc288410576"/>
      <w:bookmarkStart w:id="93" w:name="_Toc288410705"/>
      <w:bookmarkStart w:id="94" w:name="_Toc424564344"/>
      <w:r>
        <w:t xml:space="preserve">3.4.  </w:t>
      </w:r>
      <w:r w:rsidRPr="00FF3660">
        <w:t xml:space="preserve">Система </w:t>
      </w:r>
      <w:r w:rsidRPr="00797ECB">
        <w:t>условий реализации</w:t>
      </w:r>
      <w:r w:rsidRPr="005E16B7">
        <w:t xml:space="preserve"> </w:t>
      </w:r>
      <w:r w:rsidRPr="009B0659">
        <w:t>основной образовательной про</w:t>
      </w:r>
      <w:r w:rsidRPr="002C5232">
        <w:t>граммы</w:t>
      </w:r>
      <w:bookmarkEnd w:id="91"/>
      <w:bookmarkEnd w:id="92"/>
      <w:bookmarkEnd w:id="93"/>
      <w:bookmarkEnd w:id="94"/>
    </w:p>
    <w:p w:rsidR="00E055C4" w:rsidRPr="002B2D78" w:rsidRDefault="00E055C4" w:rsidP="00A90242">
      <w:pPr>
        <w:rPr>
          <w:b/>
          <w:bCs/>
        </w:rPr>
      </w:pPr>
    </w:p>
    <w:p w:rsidR="00E055C4" w:rsidRDefault="00E055C4" w:rsidP="00C915A1">
      <w:pPr>
        <w:jc w:val="both"/>
      </w:pPr>
      <w:r>
        <w:t xml:space="preserve">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МБОУ «Средняя школа г. Новосокольники» и достижения планируемых результатов начального образования. </w:t>
      </w:r>
      <w:r>
        <w:lastRenderedPageBreak/>
        <w:t>Система условий учитывает особенности Школы и его взаимодействие с социальными партнерами.</w:t>
      </w:r>
    </w:p>
    <w:p w:rsidR="00E055C4" w:rsidRDefault="00E055C4" w:rsidP="00C915A1">
      <w:pPr>
        <w:jc w:val="both"/>
      </w:pPr>
    </w:p>
    <w:p w:rsidR="00E055C4" w:rsidRDefault="00E055C4" w:rsidP="00C915A1">
      <w:pPr>
        <w:jc w:val="both"/>
        <w:rPr>
          <w:b/>
          <w:bCs/>
        </w:rPr>
      </w:pPr>
      <w:r w:rsidRPr="00665D20">
        <w:rPr>
          <w:b/>
          <w:bCs/>
        </w:rPr>
        <w:t>Система условий включает в себя:</w:t>
      </w:r>
    </w:p>
    <w:p w:rsidR="00E055C4" w:rsidRDefault="00E055C4" w:rsidP="00C915A1">
      <w:pPr>
        <w:jc w:val="both"/>
      </w:pPr>
      <w:r w:rsidRPr="00665D20">
        <w:t>описание</w:t>
      </w:r>
      <w:r>
        <w:t xml:space="preserve"> имеющихся условий: кадровых, психолого-педагогических, финансовых, материально-технических, а также учебно-методического и информационного обеспечения;</w:t>
      </w:r>
    </w:p>
    <w:p w:rsidR="00E055C4" w:rsidRDefault="00E055C4" w:rsidP="00C915A1">
      <w:pPr>
        <w:jc w:val="both"/>
      </w:pPr>
      <w:r>
        <w:t>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образовательного учреждения;</w:t>
      </w:r>
    </w:p>
    <w:p w:rsidR="00E055C4" w:rsidRDefault="00E055C4" w:rsidP="00C915A1">
      <w:pPr>
        <w:jc w:val="both"/>
      </w:pPr>
      <w:r>
        <w:t>механизмы достижения целевых ориентиров в системе условий;</w:t>
      </w:r>
    </w:p>
    <w:p w:rsidR="00E055C4" w:rsidRDefault="00E055C4" w:rsidP="00C915A1">
      <w:pPr>
        <w:jc w:val="both"/>
      </w:pPr>
      <w:r>
        <w:t>сетевой график (дорожная карта) по формированию необходимой системы условий;</w:t>
      </w:r>
    </w:p>
    <w:p w:rsidR="00E055C4" w:rsidRDefault="00E055C4" w:rsidP="00C915A1">
      <w:pPr>
        <w:jc w:val="both"/>
      </w:pPr>
      <w:r>
        <w:t>контроль за состоянием системы условий.</w:t>
      </w:r>
    </w:p>
    <w:p w:rsidR="00E055C4" w:rsidRDefault="00E055C4" w:rsidP="00C915A1">
      <w:pPr>
        <w:jc w:val="both"/>
      </w:pPr>
      <w:r>
        <w:t xml:space="preserve">   Интегративным результатом выполнения требований к условиям реализации основной образовательной программы  начального общего образования в филиале является создание и поддержание комфортной развивающей образовательной среды МБОУ «СШ г. Новосокольники» филиал «Окнийская школа»:</w:t>
      </w:r>
    </w:p>
    <w:p w:rsidR="00E055C4" w:rsidRDefault="00E055C4" w:rsidP="00C915A1">
      <w:pPr>
        <w:jc w:val="both"/>
      </w:pPr>
      <w:r>
        <w:t>обеспечивающей высокое качество образования, его доступность, открытость и привлекательность для обучающихся и их родителей (законных  и всего общества, духовно-нравственное развитие и воспитание обучающихся;</w:t>
      </w:r>
    </w:p>
    <w:p w:rsidR="00E055C4" w:rsidRDefault="00E055C4" w:rsidP="00C915A1">
      <w:pPr>
        <w:jc w:val="both"/>
      </w:pPr>
      <w:r>
        <w:t>гарантирующей охрану и укрепление физического, психологического и социального здоровья обучающихся;</w:t>
      </w:r>
    </w:p>
    <w:p w:rsidR="00E055C4" w:rsidRDefault="00E055C4" w:rsidP="00C915A1">
      <w:pPr>
        <w:jc w:val="both"/>
      </w:pPr>
      <w:r>
        <w:t>комфортной по отношению к обучающимся и педагогическим работникам.</w:t>
      </w:r>
    </w:p>
    <w:p w:rsidR="00E055C4" w:rsidRDefault="00E055C4" w:rsidP="00C915A1">
      <w:pPr>
        <w:jc w:val="both"/>
      </w:pPr>
      <w:r>
        <w:t xml:space="preserve">   В целях обеспечения реализации основной образовательной программы начального общего образования филиала для участников образовательных отношений будет создавать условия, обеспечивающие возможность:</w:t>
      </w:r>
    </w:p>
    <w:p w:rsidR="00E055C4" w:rsidRDefault="00E055C4" w:rsidP="00C915A1">
      <w:pPr>
        <w:jc w:val="both"/>
      </w:pPr>
      <w:r>
        <w:t>-достижения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E055C4" w:rsidRDefault="00E055C4" w:rsidP="00C915A1">
      <w:pPr>
        <w:jc w:val="both"/>
      </w:pPr>
      <w:r>
        <w:t>- выявления и развития способностей обучающихся через систему секций, кружков, организацию общественно-полезной деятельности, в том числе социальной практики, используя возможности образовательных организаций дополнительного образования детей;</w:t>
      </w:r>
    </w:p>
    <w:p w:rsidR="00E055C4" w:rsidRDefault="00E055C4" w:rsidP="00C915A1">
      <w:pPr>
        <w:jc w:val="both"/>
      </w:pPr>
      <w:r>
        <w:t>- работы с одаренными детьми, организации интеллектуальных и творческих соревнований, технического творчества и проектно-исследовательской деятельности;</w:t>
      </w:r>
    </w:p>
    <w:p w:rsidR="00E055C4" w:rsidRDefault="00E055C4" w:rsidP="00C915A1">
      <w:pPr>
        <w:jc w:val="both"/>
      </w:pPr>
      <w:r>
        <w:t>- 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E055C4" w:rsidRDefault="00E055C4" w:rsidP="00C915A1">
      <w:pPr>
        <w:jc w:val="both"/>
      </w:pPr>
      <w:r>
        <w:t>- эффективного использования времени, отведенного на реализацию части основной образовательной программы, формируемой участниками образовательных отношений, в соответствии с запросами обучающихся и их родителей (законных представителей);</w:t>
      </w:r>
    </w:p>
    <w:p w:rsidR="00E055C4" w:rsidRDefault="00E055C4" w:rsidP="00C915A1">
      <w:pPr>
        <w:jc w:val="both"/>
      </w:pPr>
      <w:r>
        <w:t>- использование в образовательной деятельности филиала современных образовательных технологий деятельностного типа (технологии проблемного диалога, оценивания, продуктивного чтения, проектной деятельности и т.д.);</w:t>
      </w:r>
    </w:p>
    <w:p w:rsidR="00E055C4" w:rsidRDefault="00E055C4" w:rsidP="00C915A1">
      <w:pPr>
        <w:jc w:val="both"/>
      </w:pPr>
      <w:r>
        <w:t>- эффективной самостоятельной работы обучающихся МБОУ «СШ г. Новосокольники» филиал «Окнийская школа»  при поддержке педагогических работников;</w:t>
      </w:r>
    </w:p>
    <w:p w:rsidR="00E055C4" w:rsidRDefault="00E055C4" w:rsidP="00C915A1">
      <w:pPr>
        <w:jc w:val="both"/>
      </w:pPr>
      <w:r>
        <w:t>- обновление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региональных особенностей;</w:t>
      </w:r>
    </w:p>
    <w:p w:rsidR="00E055C4" w:rsidRDefault="00E055C4" w:rsidP="00C915A1">
      <w:pPr>
        <w:jc w:val="both"/>
      </w:pPr>
      <w:r>
        <w:lastRenderedPageBreak/>
        <w:t>-эффективного управления образовательной организацией с использованием информационно-коммуникационных технологий, а также современных механизмов финансирования.</w:t>
      </w:r>
    </w:p>
    <w:p w:rsidR="00E055C4" w:rsidRDefault="00E055C4" w:rsidP="00C915A1">
      <w:pPr>
        <w:jc w:val="both"/>
        <w:rPr>
          <w:color w:val="000000"/>
        </w:rPr>
      </w:pPr>
    </w:p>
    <w:p w:rsidR="00E055C4" w:rsidRPr="00EB6302" w:rsidRDefault="00E055C4" w:rsidP="00C915A1">
      <w:pPr>
        <w:jc w:val="center"/>
        <w:rPr>
          <w:b/>
          <w:bCs/>
        </w:rPr>
      </w:pPr>
      <w:r>
        <w:rPr>
          <w:b/>
          <w:bCs/>
        </w:rPr>
        <w:t>3.4.1.</w:t>
      </w:r>
      <w:r w:rsidRPr="00EB6302">
        <w:rPr>
          <w:b/>
          <w:bCs/>
        </w:rPr>
        <w:t>Кадровые условия реализации основной образовательной программы начального общего образования</w:t>
      </w:r>
    </w:p>
    <w:p w:rsidR="00E055C4" w:rsidRPr="00EB6302" w:rsidRDefault="00E055C4" w:rsidP="00C915A1">
      <w:pPr>
        <w:jc w:val="center"/>
        <w:rPr>
          <w:b/>
          <w:bCs/>
        </w:rPr>
      </w:pPr>
    </w:p>
    <w:p w:rsidR="00E055C4" w:rsidRDefault="00E055C4" w:rsidP="00C915A1">
      <w:pPr>
        <w:jc w:val="both"/>
      </w:pPr>
      <w:r w:rsidRPr="00643E5D">
        <w:t>ФГОС НОО</w:t>
      </w:r>
      <w:r>
        <w:t xml:space="preserve"> выдвигает следующие требования к кадровым условиям реализации основной образовательной программы начального общего образования:</w:t>
      </w:r>
    </w:p>
    <w:p w:rsidR="00E055C4" w:rsidRDefault="00E055C4" w:rsidP="00C915A1">
      <w:pPr>
        <w:jc w:val="both"/>
      </w:pPr>
      <w:r>
        <w:t>- характеристика укомплектованности образовательной организации педагогическими, руководящими и иными работниками;</w:t>
      </w:r>
    </w:p>
    <w:p w:rsidR="00E055C4" w:rsidRDefault="00E055C4" w:rsidP="00C915A1">
      <w:pPr>
        <w:jc w:val="both"/>
      </w:pPr>
      <w:r>
        <w:t>- описание реализуемой системы непрерывного профессионального развития и повышения квалификации педагогических работников;</w:t>
      </w:r>
    </w:p>
    <w:p w:rsidR="00E055C4" w:rsidRDefault="00E055C4" w:rsidP="00C915A1">
      <w:pPr>
        <w:jc w:val="both"/>
      </w:pPr>
      <w:r>
        <w:t>-описание системы оценки деятельности членов педагогического коллектива.</w:t>
      </w:r>
    </w:p>
    <w:p w:rsidR="00E055C4" w:rsidRDefault="00E055C4" w:rsidP="00C915A1">
      <w:pPr>
        <w:jc w:val="both"/>
        <w:rPr>
          <w:b/>
          <w:bCs/>
        </w:rPr>
      </w:pPr>
    </w:p>
    <w:p w:rsidR="00E055C4" w:rsidRPr="00F678B8" w:rsidRDefault="00E055C4" w:rsidP="00C915A1">
      <w:pPr>
        <w:jc w:val="both"/>
        <w:rPr>
          <w:b/>
          <w:bCs/>
        </w:rPr>
      </w:pPr>
      <w:r w:rsidRPr="00F678B8">
        <w:rPr>
          <w:b/>
          <w:bCs/>
        </w:rPr>
        <w:t>Кадровое обеспечение</w:t>
      </w:r>
    </w:p>
    <w:p w:rsidR="00E055C4" w:rsidRDefault="00E055C4" w:rsidP="00C915A1">
      <w:pPr>
        <w:jc w:val="both"/>
      </w:pPr>
    </w:p>
    <w:p w:rsidR="00E055C4" w:rsidRDefault="00E055C4" w:rsidP="00C915A1">
      <w:pPr>
        <w:jc w:val="both"/>
      </w:pPr>
      <w:r>
        <w:t xml:space="preserve"> Для реализации Основной образовательной программы начального общего образования имеется администрация, коллектив учителей начальных классов,  учитель физической культуры и т.д.</w:t>
      </w:r>
    </w:p>
    <w:p w:rsidR="00E055C4" w:rsidRPr="004B7A9C" w:rsidRDefault="00E055C4" w:rsidP="00C915A1">
      <w:pPr>
        <w:jc w:val="both"/>
      </w:pPr>
      <w:r w:rsidRPr="004B7A9C">
        <w:t>Основой для разработки должностных инструкций, содержащих конкретный перечень должностных обязанностей ра</w:t>
      </w:r>
      <w:r w:rsidRPr="004B7A9C">
        <w:rPr>
          <w:spacing w:val="2"/>
        </w:rPr>
        <w:t>ботников, с учетом особенностей организации труда и уп</w:t>
      </w:r>
      <w:r w:rsidRPr="004B7A9C">
        <w:t xml:space="preserve">равления, а также прав, ответственности и компетентности </w:t>
      </w:r>
      <w:r w:rsidRPr="004B7A9C">
        <w:rPr>
          <w:spacing w:val="2"/>
        </w:rPr>
        <w:t>работников образовательной организации служат квалифи</w:t>
      </w:r>
      <w:r w:rsidRPr="004B7A9C">
        <w:t>кационные характеристики, представленные в Едином квалификационном справочнике должностей руководителей, специалистов и служащих</w:t>
      </w:r>
      <w:r w:rsidRPr="004B7A9C">
        <w:rPr>
          <w:rStyle w:val="14"/>
          <w:spacing w:val="2"/>
        </w:rPr>
        <w:footnoteReference w:id="1"/>
      </w:r>
      <w:r w:rsidRPr="004B7A9C">
        <w:t xml:space="preserve"> (раздел «Квалификационные характеристики должностей работников образования») и требованиями  профессионального стандарта </w:t>
      </w:r>
      <w:r w:rsidRPr="004B7A9C">
        <w:rPr>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4B7A9C">
        <w:t>.</w:t>
      </w:r>
    </w:p>
    <w:p w:rsidR="00E055C4" w:rsidRPr="002B2D78" w:rsidRDefault="00E055C4" w:rsidP="00B23B64"/>
    <w:tbl>
      <w:tblPr>
        <w:tblW w:w="958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025"/>
        <w:gridCol w:w="2547"/>
        <w:gridCol w:w="992"/>
        <w:gridCol w:w="1701"/>
        <w:gridCol w:w="1701"/>
      </w:tblGrid>
      <w:tr w:rsidR="00E055C4" w:rsidRPr="00C26C21">
        <w:tc>
          <w:tcPr>
            <w:tcW w:w="619" w:type="dxa"/>
          </w:tcPr>
          <w:p w:rsidR="00E055C4" w:rsidRPr="00C26C21" w:rsidRDefault="00E055C4" w:rsidP="00447940">
            <w:pPr>
              <w:jc w:val="center"/>
            </w:pPr>
            <w:r w:rsidRPr="00C26C21">
              <w:rPr>
                <w:sz w:val="22"/>
                <w:szCs w:val="22"/>
              </w:rPr>
              <w:t>№ п/п</w:t>
            </w:r>
          </w:p>
        </w:tc>
        <w:tc>
          <w:tcPr>
            <w:tcW w:w="2025" w:type="dxa"/>
          </w:tcPr>
          <w:p w:rsidR="00E055C4" w:rsidRPr="00C26C21" w:rsidRDefault="00E055C4" w:rsidP="00447940">
            <w:pPr>
              <w:jc w:val="center"/>
            </w:pPr>
            <w:r w:rsidRPr="00C26C21">
              <w:rPr>
                <w:sz w:val="22"/>
                <w:szCs w:val="22"/>
              </w:rPr>
              <w:t>Должность</w:t>
            </w:r>
          </w:p>
        </w:tc>
        <w:tc>
          <w:tcPr>
            <w:tcW w:w="2547" w:type="dxa"/>
          </w:tcPr>
          <w:p w:rsidR="00E055C4" w:rsidRPr="00C26C21" w:rsidRDefault="00E055C4" w:rsidP="00447940">
            <w:pPr>
              <w:jc w:val="center"/>
            </w:pPr>
            <w:r w:rsidRPr="00C26C21">
              <w:rPr>
                <w:sz w:val="22"/>
                <w:szCs w:val="22"/>
              </w:rPr>
              <w:t>Должностные обязанности</w:t>
            </w:r>
          </w:p>
        </w:tc>
        <w:tc>
          <w:tcPr>
            <w:tcW w:w="992" w:type="dxa"/>
          </w:tcPr>
          <w:p w:rsidR="00E055C4" w:rsidRPr="00C26C21" w:rsidRDefault="00E055C4" w:rsidP="00447940">
            <w:pPr>
              <w:jc w:val="center"/>
            </w:pPr>
            <w:r w:rsidRPr="00C26C21">
              <w:rPr>
                <w:sz w:val="22"/>
                <w:szCs w:val="22"/>
              </w:rPr>
              <w:t>Количество специалистов в начальной школе</w:t>
            </w:r>
          </w:p>
          <w:p w:rsidR="00E055C4" w:rsidRPr="00C26C21" w:rsidRDefault="00E055C4" w:rsidP="00447940">
            <w:pPr>
              <w:jc w:val="center"/>
            </w:pPr>
            <w:r w:rsidRPr="00C26C21">
              <w:rPr>
                <w:sz w:val="22"/>
                <w:szCs w:val="22"/>
              </w:rPr>
              <w:t>(требуется/ имеется)</w:t>
            </w:r>
          </w:p>
        </w:tc>
        <w:tc>
          <w:tcPr>
            <w:tcW w:w="1701" w:type="dxa"/>
          </w:tcPr>
          <w:p w:rsidR="00E055C4" w:rsidRPr="00C26C21" w:rsidRDefault="00E055C4" w:rsidP="00447940">
            <w:pPr>
              <w:jc w:val="center"/>
            </w:pPr>
            <w:r w:rsidRPr="00C26C21">
              <w:rPr>
                <w:sz w:val="22"/>
                <w:szCs w:val="22"/>
              </w:rPr>
              <w:t>Требования к квалификации</w:t>
            </w:r>
          </w:p>
        </w:tc>
        <w:tc>
          <w:tcPr>
            <w:tcW w:w="1701" w:type="dxa"/>
          </w:tcPr>
          <w:p w:rsidR="00E055C4" w:rsidRPr="00C26C21" w:rsidRDefault="00E055C4" w:rsidP="003F43F3"/>
          <w:p w:rsidR="00E055C4" w:rsidRPr="00C26C21" w:rsidRDefault="00E055C4" w:rsidP="003F43F3">
            <w:pPr>
              <w:jc w:val="center"/>
            </w:pPr>
            <w:r w:rsidRPr="00C26C21">
              <w:rPr>
                <w:sz w:val="22"/>
                <w:szCs w:val="22"/>
              </w:rPr>
              <w:t>Фактический уровень квалификации</w:t>
            </w:r>
          </w:p>
        </w:tc>
      </w:tr>
      <w:tr w:rsidR="00E055C4" w:rsidRPr="00C26C21">
        <w:tc>
          <w:tcPr>
            <w:tcW w:w="619" w:type="dxa"/>
          </w:tcPr>
          <w:p w:rsidR="00E055C4" w:rsidRPr="00C26C21" w:rsidRDefault="00E055C4" w:rsidP="00447940">
            <w:r w:rsidRPr="00C26C21">
              <w:rPr>
                <w:sz w:val="22"/>
                <w:szCs w:val="22"/>
              </w:rPr>
              <w:t>1.</w:t>
            </w:r>
          </w:p>
        </w:tc>
        <w:tc>
          <w:tcPr>
            <w:tcW w:w="2025" w:type="dxa"/>
          </w:tcPr>
          <w:p w:rsidR="00E055C4" w:rsidRPr="00C26C21" w:rsidRDefault="00E055C4" w:rsidP="00447940">
            <w:r>
              <w:rPr>
                <w:sz w:val="22"/>
                <w:szCs w:val="22"/>
              </w:rPr>
              <w:t>Заведующая филиалом</w:t>
            </w:r>
          </w:p>
        </w:tc>
        <w:tc>
          <w:tcPr>
            <w:tcW w:w="2547" w:type="dxa"/>
          </w:tcPr>
          <w:p w:rsidR="00E055C4" w:rsidRPr="00C26C21" w:rsidRDefault="00E055C4" w:rsidP="00447940">
            <w:r w:rsidRPr="00C26C21">
              <w:rPr>
                <w:sz w:val="22"/>
                <w:szCs w:val="22"/>
              </w:rPr>
              <w:t>Обеспечивает системную образовательную и административно-хозяйственную работу образовательной организации</w:t>
            </w:r>
          </w:p>
        </w:tc>
        <w:tc>
          <w:tcPr>
            <w:tcW w:w="992" w:type="dxa"/>
          </w:tcPr>
          <w:p w:rsidR="00E055C4" w:rsidRPr="00C26C21" w:rsidRDefault="00E055C4" w:rsidP="00447940">
            <w:pPr>
              <w:jc w:val="center"/>
            </w:pPr>
            <w:r w:rsidRPr="00C26C21">
              <w:rPr>
                <w:sz w:val="22"/>
                <w:szCs w:val="22"/>
              </w:rPr>
              <w:t>1</w:t>
            </w:r>
            <w:r>
              <w:rPr>
                <w:sz w:val="22"/>
                <w:szCs w:val="22"/>
              </w:rPr>
              <w:t>/1</w:t>
            </w:r>
          </w:p>
        </w:tc>
        <w:tc>
          <w:tcPr>
            <w:tcW w:w="1701" w:type="dxa"/>
          </w:tcPr>
          <w:p w:rsidR="00E055C4" w:rsidRPr="00C26C21" w:rsidRDefault="00E055C4" w:rsidP="00447940">
            <w:pPr>
              <w:jc w:val="center"/>
            </w:pPr>
            <w:r w:rsidRPr="00C26C21">
              <w:rPr>
                <w:sz w:val="22"/>
                <w:szCs w:val="22"/>
              </w:rPr>
              <w:t>Высшее профессиональное образование и стаж работы не менее 5 лет</w:t>
            </w:r>
          </w:p>
        </w:tc>
        <w:tc>
          <w:tcPr>
            <w:tcW w:w="1701" w:type="dxa"/>
          </w:tcPr>
          <w:p w:rsidR="00E055C4" w:rsidRPr="00C26C21" w:rsidRDefault="00E055C4" w:rsidP="003F43F3">
            <w:pPr>
              <w:jc w:val="center"/>
            </w:pPr>
            <w:r w:rsidRPr="00C26C21">
              <w:rPr>
                <w:sz w:val="22"/>
                <w:szCs w:val="22"/>
              </w:rPr>
              <w:t>соответст</w:t>
            </w:r>
            <w:r>
              <w:rPr>
                <w:sz w:val="22"/>
                <w:szCs w:val="22"/>
              </w:rPr>
              <w:t>в</w:t>
            </w:r>
            <w:r w:rsidRPr="00C26C21">
              <w:rPr>
                <w:sz w:val="22"/>
                <w:szCs w:val="22"/>
              </w:rPr>
              <w:t>ует</w:t>
            </w:r>
          </w:p>
        </w:tc>
      </w:tr>
      <w:tr w:rsidR="00E055C4" w:rsidRPr="00C26C21">
        <w:tc>
          <w:tcPr>
            <w:tcW w:w="619" w:type="dxa"/>
          </w:tcPr>
          <w:p w:rsidR="00E055C4" w:rsidRPr="00C26C21" w:rsidRDefault="00E055C4" w:rsidP="00447940">
            <w:r>
              <w:rPr>
                <w:sz w:val="22"/>
                <w:szCs w:val="22"/>
              </w:rPr>
              <w:t>2</w:t>
            </w:r>
          </w:p>
        </w:tc>
        <w:tc>
          <w:tcPr>
            <w:tcW w:w="2025" w:type="dxa"/>
          </w:tcPr>
          <w:p w:rsidR="00E055C4" w:rsidRPr="00C26C21" w:rsidRDefault="00E055C4" w:rsidP="00447940">
            <w:r w:rsidRPr="00C26C21">
              <w:rPr>
                <w:sz w:val="22"/>
                <w:szCs w:val="22"/>
              </w:rPr>
              <w:t>Учителя начальных классов</w:t>
            </w:r>
          </w:p>
        </w:tc>
        <w:tc>
          <w:tcPr>
            <w:tcW w:w="2547" w:type="dxa"/>
          </w:tcPr>
          <w:p w:rsidR="00E055C4" w:rsidRPr="00C26C21" w:rsidRDefault="00E055C4" w:rsidP="00447940">
            <w:r w:rsidRPr="00C26C21">
              <w:rPr>
                <w:sz w:val="22"/>
                <w:szCs w:val="22"/>
              </w:rPr>
              <w:t xml:space="preserve">Осуществляют обучение и воспитание обучающихся, </w:t>
            </w:r>
            <w:r w:rsidRPr="00C26C21">
              <w:rPr>
                <w:sz w:val="22"/>
                <w:szCs w:val="22"/>
              </w:rPr>
              <w:lastRenderedPageBreak/>
              <w:t>способствуют формированию общей культуры личности, социализации, осознанного выбора и освоения образовательных программ</w:t>
            </w:r>
          </w:p>
        </w:tc>
        <w:tc>
          <w:tcPr>
            <w:tcW w:w="992" w:type="dxa"/>
          </w:tcPr>
          <w:p w:rsidR="00E055C4" w:rsidRPr="00C26C21" w:rsidRDefault="00E055C4" w:rsidP="00447940">
            <w:pPr>
              <w:jc w:val="center"/>
            </w:pPr>
            <w:r>
              <w:rPr>
                <w:sz w:val="22"/>
                <w:szCs w:val="22"/>
              </w:rPr>
              <w:lastRenderedPageBreak/>
              <w:t>2/2</w:t>
            </w:r>
          </w:p>
        </w:tc>
        <w:tc>
          <w:tcPr>
            <w:tcW w:w="1701" w:type="dxa"/>
          </w:tcPr>
          <w:p w:rsidR="00E055C4" w:rsidRPr="00C26C21" w:rsidRDefault="00E055C4" w:rsidP="00447940">
            <w:pPr>
              <w:jc w:val="center"/>
            </w:pPr>
            <w:r w:rsidRPr="00C26C21">
              <w:rPr>
                <w:sz w:val="22"/>
                <w:szCs w:val="22"/>
              </w:rPr>
              <w:t>Высшее или среднее профессиональ</w:t>
            </w:r>
            <w:r w:rsidRPr="00C26C21">
              <w:rPr>
                <w:sz w:val="22"/>
                <w:szCs w:val="22"/>
              </w:rPr>
              <w:lastRenderedPageBreak/>
              <w:t>ное образование по направлению подготовки «Образование и педагогика» без требований к стажу</w:t>
            </w:r>
          </w:p>
        </w:tc>
        <w:tc>
          <w:tcPr>
            <w:tcW w:w="1701" w:type="dxa"/>
          </w:tcPr>
          <w:p w:rsidR="00E055C4" w:rsidRPr="00C26C21" w:rsidRDefault="00E055C4" w:rsidP="003F43F3">
            <w:pPr>
              <w:jc w:val="center"/>
            </w:pPr>
            <w:r w:rsidRPr="00C26C21">
              <w:rPr>
                <w:sz w:val="22"/>
                <w:szCs w:val="22"/>
              </w:rPr>
              <w:lastRenderedPageBreak/>
              <w:t>соответс</w:t>
            </w:r>
            <w:r>
              <w:rPr>
                <w:sz w:val="22"/>
                <w:szCs w:val="22"/>
              </w:rPr>
              <w:t>т</w:t>
            </w:r>
            <w:r w:rsidRPr="00C26C21">
              <w:rPr>
                <w:sz w:val="22"/>
                <w:szCs w:val="22"/>
              </w:rPr>
              <w:t>вуют</w:t>
            </w:r>
          </w:p>
        </w:tc>
      </w:tr>
      <w:tr w:rsidR="00E055C4" w:rsidRPr="00C26C21">
        <w:tc>
          <w:tcPr>
            <w:tcW w:w="619" w:type="dxa"/>
          </w:tcPr>
          <w:p w:rsidR="00E055C4" w:rsidRPr="00C26C21" w:rsidRDefault="00E055C4" w:rsidP="00447940">
            <w:r>
              <w:rPr>
                <w:sz w:val="22"/>
                <w:szCs w:val="22"/>
              </w:rPr>
              <w:lastRenderedPageBreak/>
              <w:t>3.</w:t>
            </w:r>
          </w:p>
        </w:tc>
        <w:tc>
          <w:tcPr>
            <w:tcW w:w="2025" w:type="dxa"/>
          </w:tcPr>
          <w:p w:rsidR="00E055C4" w:rsidRPr="00C26C21" w:rsidRDefault="00E055C4" w:rsidP="00447940">
            <w:r w:rsidRPr="00C26C21">
              <w:rPr>
                <w:sz w:val="22"/>
                <w:szCs w:val="22"/>
              </w:rPr>
              <w:t>Учитель физической культуры</w:t>
            </w:r>
          </w:p>
        </w:tc>
        <w:tc>
          <w:tcPr>
            <w:tcW w:w="2547" w:type="dxa"/>
          </w:tcPr>
          <w:p w:rsidR="00E055C4" w:rsidRPr="00C26C21" w:rsidRDefault="00E055C4" w:rsidP="00447940">
            <w:r w:rsidRPr="00C26C21">
              <w:rPr>
                <w:sz w:val="22"/>
                <w:szCs w:val="22"/>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992" w:type="dxa"/>
          </w:tcPr>
          <w:p w:rsidR="00E055C4" w:rsidRPr="00C26C21" w:rsidRDefault="00E055C4" w:rsidP="00447940">
            <w:pPr>
              <w:jc w:val="center"/>
            </w:pPr>
            <w:r>
              <w:rPr>
                <w:sz w:val="22"/>
                <w:szCs w:val="22"/>
              </w:rPr>
              <w:t>1/1</w:t>
            </w:r>
          </w:p>
        </w:tc>
        <w:tc>
          <w:tcPr>
            <w:tcW w:w="1701" w:type="dxa"/>
          </w:tcPr>
          <w:p w:rsidR="00E055C4" w:rsidRPr="00C26C21" w:rsidRDefault="00E055C4" w:rsidP="00447940">
            <w:pPr>
              <w:jc w:val="center"/>
            </w:pPr>
            <w:r w:rsidRPr="00C26C21">
              <w:rPr>
                <w:sz w:val="22"/>
                <w:szCs w:val="22"/>
              </w:rPr>
              <w:t>Высшее профессиональное образование или среднее профессиональное образование в области,</w:t>
            </w:r>
          </w:p>
          <w:p w:rsidR="00E055C4" w:rsidRPr="00C26C21" w:rsidRDefault="00E055C4" w:rsidP="00447940">
            <w:pPr>
              <w:jc w:val="center"/>
            </w:pPr>
            <w:r w:rsidRPr="00C26C21">
              <w:rPr>
                <w:sz w:val="22"/>
                <w:szCs w:val="22"/>
              </w:rPr>
              <w:t>соответствующей преподаваемому предмету, без предъявления требований к стажу</w:t>
            </w:r>
          </w:p>
        </w:tc>
        <w:tc>
          <w:tcPr>
            <w:tcW w:w="1701" w:type="dxa"/>
          </w:tcPr>
          <w:p w:rsidR="00E055C4" w:rsidRPr="00C26C21" w:rsidRDefault="00E055C4" w:rsidP="00447940">
            <w:pPr>
              <w:jc w:val="center"/>
            </w:pPr>
            <w:r w:rsidRPr="00C26C21">
              <w:rPr>
                <w:sz w:val="22"/>
                <w:szCs w:val="22"/>
              </w:rPr>
              <w:t>соответс</w:t>
            </w:r>
            <w:r>
              <w:rPr>
                <w:sz w:val="22"/>
                <w:szCs w:val="22"/>
              </w:rPr>
              <w:t>т</w:t>
            </w:r>
            <w:r w:rsidRPr="00C26C21">
              <w:rPr>
                <w:sz w:val="22"/>
                <w:szCs w:val="22"/>
              </w:rPr>
              <w:t>вуют</w:t>
            </w:r>
          </w:p>
        </w:tc>
      </w:tr>
      <w:tr w:rsidR="00E055C4" w:rsidRPr="00C26C21">
        <w:tc>
          <w:tcPr>
            <w:tcW w:w="619" w:type="dxa"/>
          </w:tcPr>
          <w:p w:rsidR="00E055C4" w:rsidRPr="00C26C21" w:rsidRDefault="00E055C4" w:rsidP="00447940">
            <w:r>
              <w:rPr>
                <w:sz w:val="22"/>
                <w:szCs w:val="22"/>
              </w:rPr>
              <w:t>4</w:t>
            </w:r>
            <w:r w:rsidRPr="00C26C21">
              <w:rPr>
                <w:sz w:val="22"/>
                <w:szCs w:val="22"/>
              </w:rPr>
              <w:t>.</w:t>
            </w:r>
          </w:p>
        </w:tc>
        <w:tc>
          <w:tcPr>
            <w:tcW w:w="2025" w:type="dxa"/>
          </w:tcPr>
          <w:p w:rsidR="00E055C4" w:rsidRPr="00C26C21" w:rsidRDefault="00E055C4" w:rsidP="00447940">
            <w:r w:rsidRPr="00C26C21">
              <w:rPr>
                <w:sz w:val="22"/>
                <w:szCs w:val="22"/>
              </w:rPr>
              <w:t>Психолог</w:t>
            </w:r>
          </w:p>
        </w:tc>
        <w:tc>
          <w:tcPr>
            <w:tcW w:w="2547" w:type="dxa"/>
          </w:tcPr>
          <w:p w:rsidR="00E055C4" w:rsidRPr="00C26C21" w:rsidRDefault="00E055C4" w:rsidP="00447940">
            <w:r w:rsidRPr="00C26C21">
              <w:rPr>
                <w:sz w:val="22"/>
                <w:szCs w:val="22"/>
              </w:rPr>
              <w:t>Осуществляет профессиональную деятельность, направленную на сохранение психического, соматического и социального благополучия обучающихся</w:t>
            </w:r>
          </w:p>
        </w:tc>
        <w:tc>
          <w:tcPr>
            <w:tcW w:w="992" w:type="dxa"/>
          </w:tcPr>
          <w:p w:rsidR="00E055C4" w:rsidRPr="00C26C21" w:rsidRDefault="00E055C4" w:rsidP="00447940">
            <w:pPr>
              <w:jc w:val="center"/>
            </w:pPr>
            <w:r>
              <w:rPr>
                <w:sz w:val="22"/>
                <w:szCs w:val="22"/>
              </w:rPr>
              <w:t>0,5</w:t>
            </w:r>
          </w:p>
        </w:tc>
        <w:tc>
          <w:tcPr>
            <w:tcW w:w="1701" w:type="dxa"/>
          </w:tcPr>
          <w:p w:rsidR="00E055C4" w:rsidRPr="00C26C21" w:rsidRDefault="00E055C4" w:rsidP="00447940">
            <w:pPr>
              <w:jc w:val="center"/>
            </w:pPr>
            <w:r w:rsidRPr="00C26C21">
              <w:rPr>
                <w:sz w:val="22"/>
                <w:szCs w:val="22"/>
              </w:rPr>
              <w:t>Высшее профессиональное образование по направлению подготовки «Педагогика и психология» ,без предъявления требований к стажу работы</w:t>
            </w:r>
          </w:p>
        </w:tc>
        <w:tc>
          <w:tcPr>
            <w:tcW w:w="1701" w:type="dxa"/>
          </w:tcPr>
          <w:p w:rsidR="00E055C4" w:rsidRPr="00C26C21" w:rsidRDefault="00E055C4" w:rsidP="00447940">
            <w:pPr>
              <w:jc w:val="center"/>
            </w:pPr>
            <w:r w:rsidRPr="00C26C21">
              <w:rPr>
                <w:sz w:val="22"/>
                <w:szCs w:val="22"/>
              </w:rPr>
              <w:t>соответс</w:t>
            </w:r>
            <w:r>
              <w:rPr>
                <w:sz w:val="22"/>
                <w:szCs w:val="22"/>
              </w:rPr>
              <w:t>т</w:t>
            </w:r>
            <w:r w:rsidRPr="00C26C21">
              <w:rPr>
                <w:sz w:val="22"/>
                <w:szCs w:val="22"/>
              </w:rPr>
              <w:t>вуют</w:t>
            </w:r>
          </w:p>
        </w:tc>
      </w:tr>
      <w:tr w:rsidR="00E055C4" w:rsidRPr="00C26C21">
        <w:tc>
          <w:tcPr>
            <w:tcW w:w="619" w:type="dxa"/>
          </w:tcPr>
          <w:p w:rsidR="00E055C4" w:rsidRPr="00C26C21" w:rsidRDefault="00E055C4" w:rsidP="00447940">
            <w:r>
              <w:rPr>
                <w:sz w:val="22"/>
                <w:szCs w:val="22"/>
              </w:rPr>
              <w:t>5</w:t>
            </w:r>
            <w:r w:rsidRPr="00C26C21">
              <w:rPr>
                <w:sz w:val="22"/>
                <w:szCs w:val="22"/>
              </w:rPr>
              <w:t>.</w:t>
            </w:r>
          </w:p>
        </w:tc>
        <w:tc>
          <w:tcPr>
            <w:tcW w:w="2025" w:type="dxa"/>
          </w:tcPr>
          <w:p w:rsidR="00E055C4" w:rsidRPr="00C26C21" w:rsidRDefault="00E055C4" w:rsidP="00447940">
            <w:r w:rsidRPr="00C26C21">
              <w:rPr>
                <w:sz w:val="22"/>
                <w:szCs w:val="22"/>
              </w:rPr>
              <w:t>Логопед</w:t>
            </w:r>
          </w:p>
        </w:tc>
        <w:tc>
          <w:tcPr>
            <w:tcW w:w="2547" w:type="dxa"/>
          </w:tcPr>
          <w:p w:rsidR="00E055C4" w:rsidRPr="00C26C21" w:rsidRDefault="00E055C4" w:rsidP="00447940">
            <w:r w:rsidRPr="00C26C21">
              <w:rPr>
                <w:sz w:val="22"/>
                <w:szCs w:val="22"/>
              </w:rPr>
              <w:t>Логопедическое сопровождение участников образовательных отношений; свевременная диагностика аномалий речевого развития учащихся</w:t>
            </w:r>
          </w:p>
        </w:tc>
        <w:tc>
          <w:tcPr>
            <w:tcW w:w="992" w:type="dxa"/>
          </w:tcPr>
          <w:p w:rsidR="00E055C4" w:rsidRPr="00C26C21" w:rsidRDefault="00E055C4" w:rsidP="00447940">
            <w:pPr>
              <w:jc w:val="center"/>
            </w:pPr>
            <w:r>
              <w:rPr>
                <w:sz w:val="22"/>
                <w:szCs w:val="22"/>
              </w:rPr>
              <w:t>0,5</w:t>
            </w:r>
          </w:p>
        </w:tc>
        <w:tc>
          <w:tcPr>
            <w:tcW w:w="1701" w:type="dxa"/>
          </w:tcPr>
          <w:p w:rsidR="00E055C4" w:rsidRPr="00C26C21" w:rsidRDefault="00E055C4" w:rsidP="00447940">
            <w:pPr>
              <w:jc w:val="center"/>
            </w:pPr>
            <w:r w:rsidRPr="00C26C21">
              <w:rPr>
                <w:sz w:val="22"/>
                <w:szCs w:val="22"/>
              </w:rPr>
              <w:t>Высшее дефектологическое образование, без</w:t>
            </w:r>
          </w:p>
          <w:p w:rsidR="00E055C4" w:rsidRPr="00C26C21" w:rsidRDefault="00E055C4" w:rsidP="00447940">
            <w:pPr>
              <w:jc w:val="center"/>
            </w:pPr>
            <w:r w:rsidRPr="00C26C21">
              <w:rPr>
                <w:sz w:val="22"/>
                <w:szCs w:val="22"/>
              </w:rPr>
              <w:t>предъявления требований к стажу работы</w:t>
            </w:r>
          </w:p>
        </w:tc>
        <w:tc>
          <w:tcPr>
            <w:tcW w:w="1701" w:type="dxa"/>
          </w:tcPr>
          <w:p w:rsidR="00E055C4" w:rsidRPr="00C26C21" w:rsidRDefault="00E055C4" w:rsidP="00447940">
            <w:pPr>
              <w:jc w:val="center"/>
            </w:pPr>
            <w:r w:rsidRPr="00C26C21">
              <w:rPr>
                <w:sz w:val="22"/>
                <w:szCs w:val="22"/>
              </w:rPr>
              <w:t>соответс</w:t>
            </w:r>
            <w:r>
              <w:rPr>
                <w:sz w:val="22"/>
                <w:szCs w:val="22"/>
              </w:rPr>
              <w:t>т</w:t>
            </w:r>
            <w:r w:rsidRPr="00C26C21">
              <w:rPr>
                <w:sz w:val="22"/>
                <w:szCs w:val="22"/>
              </w:rPr>
              <w:t>вуют</w:t>
            </w:r>
          </w:p>
        </w:tc>
      </w:tr>
      <w:tr w:rsidR="00E055C4" w:rsidRPr="00C26C21">
        <w:tc>
          <w:tcPr>
            <w:tcW w:w="619" w:type="dxa"/>
          </w:tcPr>
          <w:p w:rsidR="00E055C4" w:rsidRPr="00C26C21" w:rsidRDefault="00E055C4" w:rsidP="00447940">
            <w:r>
              <w:rPr>
                <w:sz w:val="22"/>
                <w:szCs w:val="22"/>
              </w:rPr>
              <w:t>6</w:t>
            </w:r>
          </w:p>
        </w:tc>
        <w:tc>
          <w:tcPr>
            <w:tcW w:w="2025" w:type="dxa"/>
          </w:tcPr>
          <w:p w:rsidR="00E055C4" w:rsidRPr="00C26C21" w:rsidRDefault="00E055C4" w:rsidP="00447940">
            <w:r w:rsidRPr="00C26C21">
              <w:rPr>
                <w:sz w:val="22"/>
                <w:szCs w:val="22"/>
              </w:rPr>
              <w:t>Педагоги дополнительного образования</w:t>
            </w:r>
          </w:p>
        </w:tc>
        <w:tc>
          <w:tcPr>
            <w:tcW w:w="2547" w:type="dxa"/>
          </w:tcPr>
          <w:p w:rsidR="00E055C4" w:rsidRPr="00C26C21" w:rsidRDefault="00E055C4" w:rsidP="00447940">
            <w:r w:rsidRPr="00C26C21">
              <w:rPr>
                <w:sz w:val="22"/>
                <w:szCs w:val="22"/>
              </w:rPr>
              <w:t>Обеспечение реализации внеурочной деятельности ОП НОО, развитие разнообразной творческой деятельности обучающихся</w:t>
            </w:r>
          </w:p>
        </w:tc>
        <w:tc>
          <w:tcPr>
            <w:tcW w:w="992" w:type="dxa"/>
          </w:tcPr>
          <w:p w:rsidR="00E055C4" w:rsidRPr="00C26C21" w:rsidRDefault="00E055C4" w:rsidP="00402A49">
            <w:pPr>
              <w:jc w:val="center"/>
            </w:pPr>
            <w:r>
              <w:rPr>
                <w:sz w:val="22"/>
                <w:szCs w:val="22"/>
              </w:rPr>
              <w:t>2</w:t>
            </w:r>
            <w:r w:rsidRPr="00C26C21">
              <w:rPr>
                <w:sz w:val="22"/>
                <w:szCs w:val="22"/>
              </w:rPr>
              <w:t>/</w:t>
            </w:r>
            <w:r>
              <w:rPr>
                <w:sz w:val="22"/>
                <w:szCs w:val="22"/>
              </w:rPr>
              <w:t>2</w:t>
            </w:r>
          </w:p>
        </w:tc>
        <w:tc>
          <w:tcPr>
            <w:tcW w:w="1701" w:type="dxa"/>
          </w:tcPr>
          <w:p w:rsidR="00E055C4" w:rsidRPr="00C26C21" w:rsidRDefault="00E055C4" w:rsidP="00447940">
            <w:pPr>
              <w:jc w:val="center"/>
            </w:pPr>
            <w:r w:rsidRPr="00C26C21">
              <w:rPr>
                <w:sz w:val="22"/>
                <w:szCs w:val="22"/>
              </w:rPr>
              <w:t xml:space="preserve">Высшее профессиональное образование или среднее профессиональное образование в области, соответствующей профилю кружка, </w:t>
            </w:r>
            <w:r w:rsidRPr="00C26C21">
              <w:rPr>
                <w:sz w:val="22"/>
                <w:szCs w:val="22"/>
              </w:rPr>
              <w:lastRenderedPageBreak/>
              <w:t>секции, клубного и иного детского объединения, без</w:t>
            </w:r>
          </w:p>
          <w:p w:rsidR="00E055C4" w:rsidRPr="00C26C21" w:rsidRDefault="00E055C4" w:rsidP="00447940">
            <w:pPr>
              <w:jc w:val="center"/>
            </w:pPr>
            <w:r w:rsidRPr="00C26C21">
              <w:rPr>
                <w:sz w:val="22"/>
                <w:szCs w:val="22"/>
              </w:rPr>
              <w:t>предъявления требований к стажу работы</w:t>
            </w:r>
          </w:p>
        </w:tc>
        <w:tc>
          <w:tcPr>
            <w:tcW w:w="1701" w:type="dxa"/>
          </w:tcPr>
          <w:p w:rsidR="00E055C4" w:rsidRPr="00C26C21" w:rsidRDefault="00E055C4" w:rsidP="00447940">
            <w:pPr>
              <w:jc w:val="center"/>
            </w:pPr>
            <w:r w:rsidRPr="00C26C21">
              <w:rPr>
                <w:sz w:val="22"/>
                <w:szCs w:val="22"/>
              </w:rPr>
              <w:lastRenderedPageBreak/>
              <w:t>соответс</w:t>
            </w:r>
            <w:r>
              <w:rPr>
                <w:sz w:val="22"/>
                <w:szCs w:val="22"/>
              </w:rPr>
              <w:t>т</w:t>
            </w:r>
            <w:r w:rsidRPr="00C26C21">
              <w:rPr>
                <w:sz w:val="22"/>
                <w:szCs w:val="22"/>
              </w:rPr>
              <w:t>вуют</w:t>
            </w:r>
          </w:p>
        </w:tc>
      </w:tr>
    </w:tbl>
    <w:p w:rsidR="00E055C4" w:rsidRPr="002B2D78" w:rsidRDefault="00E055C4" w:rsidP="00B23B64"/>
    <w:p w:rsidR="00E055C4" w:rsidRPr="002B2D78" w:rsidRDefault="00E055C4" w:rsidP="00B23B64"/>
    <w:p w:rsidR="00E055C4" w:rsidRDefault="00E055C4" w:rsidP="00827605">
      <w:pPr>
        <w:jc w:val="center"/>
        <w:rPr>
          <w:b/>
          <w:bCs/>
        </w:rPr>
      </w:pPr>
      <w:r>
        <w:rPr>
          <w:b/>
          <w:bCs/>
        </w:rPr>
        <w:t>Характеристика кадрового состава учителей начальных классов</w:t>
      </w:r>
    </w:p>
    <w:p w:rsidR="00E055C4" w:rsidRDefault="00E055C4" w:rsidP="00827605">
      <w:pPr>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546"/>
        <w:gridCol w:w="3121"/>
      </w:tblGrid>
      <w:tr w:rsidR="00E055C4" w:rsidRPr="00F930BE">
        <w:tc>
          <w:tcPr>
            <w:tcW w:w="648" w:type="dxa"/>
          </w:tcPr>
          <w:p w:rsidR="00E055C4" w:rsidRPr="00F930BE" w:rsidRDefault="00E055C4" w:rsidP="003F43F3">
            <w:pPr>
              <w:jc w:val="center"/>
              <w:rPr>
                <w:b/>
                <w:bCs/>
              </w:rPr>
            </w:pPr>
            <w:r w:rsidRPr="00F930BE">
              <w:rPr>
                <w:b/>
                <w:bCs/>
              </w:rPr>
              <w:t>№ п.п.</w:t>
            </w:r>
          </w:p>
        </w:tc>
        <w:tc>
          <w:tcPr>
            <w:tcW w:w="5802" w:type="dxa"/>
          </w:tcPr>
          <w:p w:rsidR="00E055C4" w:rsidRPr="00F930BE" w:rsidRDefault="00E055C4" w:rsidP="003F43F3">
            <w:pPr>
              <w:jc w:val="center"/>
              <w:rPr>
                <w:b/>
                <w:bCs/>
              </w:rPr>
            </w:pPr>
            <w:r w:rsidRPr="00F930BE">
              <w:rPr>
                <w:b/>
                <w:bCs/>
              </w:rPr>
              <w:t>Звание</w:t>
            </w:r>
          </w:p>
        </w:tc>
        <w:tc>
          <w:tcPr>
            <w:tcW w:w="3225" w:type="dxa"/>
          </w:tcPr>
          <w:p w:rsidR="00E055C4" w:rsidRPr="00F930BE" w:rsidRDefault="00E055C4" w:rsidP="003F43F3">
            <w:pPr>
              <w:jc w:val="center"/>
              <w:rPr>
                <w:b/>
                <w:bCs/>
              </w:rPr>
            </w:pPr>
            <w:r w:rsidRPr="00F930BE">
              <w:rPr>
                <w:b/>
                <w:bCs/>
              </w:rPr>
              <w:t>Количество</w:t>
            </w:r>
          </w:p>
        </w:tc>
      </w:tr>
      <w:tr w:rsidR="00E055C4" w:rsidRPr="00F930BE">
        <w:tc>
          <w:tcPr>
            <w:tcW w:w="648" w:type="dxa"/>
          </w:tcPr>
          <w:p w:rsidR="00E055C4" w:rsidRPr="005C0B26" w:rsidRDefault="00E055C4" w:rsidP="003F43F3">
            <w:pPr>
              <w:jc w:val="center"/>
            </w:pPr>
            <w:r w:rsidRPr="005C0B26">
              <w:t>1</w:t>
            </w:r>
          </w:p>
        </w:tc>
        <w:tc>
          <w:tcPr>
            <w:tcW w:w="5802" w:type="dxa"/>
          </w:tcPr>
          <w:p w:rsidR="00E055C4" w:rsidRPr="005C0B26" w:rsidRDefault="00E055C4" w:rsidP="003F43F3">
            <w:r w:rsidRPr="005C0B26">
              <w:t>Отличник просвещения</w:t>
            </w:r>
          </w:p>
        </w:tc>
        <w:tc>
          <w:tcPr>
            <w:tcW w:w="3225" w:type="dxa"/>
          </w:tcPr>
          <w:p w:rsidR="00E055C4" w:rsidRPr="005C0B26" w:rsidRDefault="00E055C4" w:rsidP="003F43F3">
            <w:pPr>
              <w:jc w:val="center"/>
            </w:pPr>
            <w:r>
              <w:t>2</w:t>
            </w:r>
          </w:p>
        </w:tc>
      </w:tr>
      <w:tr w:rsidR="00E055C4" w:rsidRPr="00F930BE">
        <w:tc>
          <w:tcPr>
            <w:tcW w:w="648" w:type="dxa"/>
          </w:tcPr>
          <w:p w:rsidR="00E055C4" w:rsidRPr="005C0B26" w:rsidRDefault="00E055C4" w:rsidP="003F43F3">
            <w:pPr>
              <w:jc w:val="center"/>
            </w:pPr>
          </w:p>
        </w:tc>
        <w:tc>
          <w:tcPr>
            <w:tcW w:w="5802" w:type="dxa"/>
          </w:tcPr>
          <w:p w:rsidR="00E055C4" w:rsidRPr="005C0B26" w:rsidRDefault="00E055C4" w:rsidP="003F43F3"/>
        </w:tc>
        <w:tc>
          <w:tcPr>
            <w:tcW w:w="3225" w:type="dxa"/>
          </w:tcPr>
          <w:p w:rsidR="00E055C4" w:rsidRDefault="00E055C4" w:rsidP="003F43F3">
            <w:pPr>
              <w:jc w:val="center"/>
            </w:pPr>
          </w:p>
        </w:tc>
      </w:tr>
    </w:tbl>
    <w:p w:rsidR="00E055C4" w:rsidRDefault="00E055C4" w:rsidP="00B23B64">
      <w:pPr>
        <w:pStyle w:val="21"/>
        <w:numPr>
          <w:ilvl w:val="0"/>
          <w:numId w:val="0"/>
        </w:numPr>
        <w:spacing w:line="240" w:lineRule="auto"/>
        <w:rPr>
          <w:sz w:val="24"/>
          <w:szCs w:val="24"/>
        </w:rPr>
      </w:pPr>
    </w:p>
    <w:p w:rsidR="00E055C4" w:rsidRPr="00827605" w:rsidRDefault="00E055C4" w:rsidP="00827605">
      <w:pPr>
        <w:pStyle w:val="130"/>
        <w:ind w:left="0"/>
        <w:jc w:val="both"/>
        <w:rPr>
          <w:sz w:val="24"/>
          <w:szCs w:val="24"/>
          <w:lang w:val="ru-RU"/>
        </w:rPr>
      </w:pPr>
      <w:r w:rsidRPr="00827605">
        <w:rPr>
          <w:sz w:val="24"/>
          <w:szCs w:val="24"/>
          <w:lang w:val="ru-RU"/>
        </w:rPr>
        <w:t>Профессиональное развитие и повышение квалификации педагогических работников</w:t>
      </w:r>
    </w:p>
    <w:p w:rsidR="00E055C4" w:rsidRPr="00827605" w:rsidRDefault="00E055C4" w:rsidP="00827605">
      <w:pPr>
        <w:pStyle w:val="af7"/>
        <w:spacing w:after="0"/>
      </w:pPr>
      <w:r w:rsidRPr="00827605">
        <w:t xml:space="preserve">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 </w:t>
      </w:r>
    </w:p>
    <w:p w:rsidR="00E055C4" w:rsidRPr="00827605" w:rsidRDefault="00E055C4" w:rsidP="00827605">
      <w:pPr>
        <w:pStyle w:val="af7"/>
        <w:spacing w:after="0"/>
      </w:pPr>
      <w:r w:rsidRPr="00827605">
        <w:t xml:space="preserve">При этом могут быть использованы различные организации, осуществляющие образовательную деятельность, имеющие соответствующую лицензию. </w:t>
      </w:r>
      <w:r w:rsidRPr="00827605">
        <w:rPr>
          <w:spacing w:val="2"/>
        </w:rPr>
        <w:t xml:space="preserve">Формами повышения </w:t>
      </w:r>
      <w:r w:rsidRPr="00827605">
        <w:t xml:space="preserve">квалификации могут быть: стажировки, участие в конференциях, обучающих семинарах и мастер-классах по отдельным направлениям реализации основной образовательной </w:t>
      </w:r>
      <w:r w:rsidRPr="00827605">
        <w:rPr>
          <w:spacing w:val="2"/>
        </w:rPr>
        <w:t xml:space="preserve">программы, </w:t>
      </w:r>
      <w:r w:rsidRPr="00827605">
        <w:t>дистанционное образование, участие в различных педагогических проектах, создание и публикация методических</w:t>
      </w:r>
      <w:r>
        <w:t xml:space="preserve"> </w:t>
      </w:r>
      <w:r w:rsidRPr="00827605">
        <w:t>материалов.</w:t>
      </w:r>
    </w:p>
    <w:p w:rsidR="00E055C4" w:rsidRPr="00827605" w:rsidRDefault="00E055C4" w:rsidP="00827605">
      <w:pPr>
        <w:pStyle w:val="af7"/>
        <w:spacing w:after="0"/>
      </w:pPr>
      <w:r w:rsidRPr="00827605">
        <w:rPr>
          <w:spacing w:val="-3"/>
        </w:rPr>
        <w:t xml:space="preserve">Для </w:t>
      </w:r>
      <w:r w:rsidRPr="00827605">
        <w:rPr>
          <w:spacing w:val="-4"/>
        </w:rPr>
        <w:t xml:space="preserve">достижения результатов основной образовательной </w:t>
      </w:r>
      <w:r w:rsidRPr="00827605">
        <w:t>программы в ходе её реализации предполагается оценка качества и результативности деятельности</w:t>
      </w:r>
    </w:p>
    <w:p w:rsidR="00E055C4" w:rsidRPr="00827605" w:rsidRDefault="00E055C4" w:rsidP="00827605">
      <w:pPr>
        <w:pStyle w:val="af7"/>
        <w:tabs>
          <w:tab w:val="left" w:pos="2729"/>
          <w:tab w:val="left" w:pos="4493"/>
          <w:tab w:val="left" w:pos="5514"/>
          <w:tab w:val="left" w:pos="7058"/>
          <w:tab w:val="left" w:pos="7612"/>
          <w:tab w:val="left" w:pos="9564"/>
          <w:tab w:val="left" w:pos="9951"/>
        </w:tabs>
        <w:spacing w:after="0"/>
      </w:pPr>
      <w:r w:rsidRPr="00827605">
        <w:t>педагогических</w:t>
      </w:r>
      <w:r w:rsidRPr="00827605">
        <w:tab/>
        <w:t>работников с</w:t>
      </w:r>
      <w:r w:rsidRPr="00827605">
        <w:tab/>
        <w:t>целью</w:t>
      </w:r>
      <w:r w:rsidRPr="00827605">
        <w:tab/>
        <w:t>коррекции</w:t>
      </w:r>
      <w:r w:rsidRPr="00827605">
        <w:tab/>
        <w:t>их</w:t>
      </w:r>
      <w:r w:rsidRPr="00827605">
        <w:tab/>
        <w:t>деятельности,</w:t>
      </w:r>
      <w:r w:rsidRPr="00827605">
        <w:tab/>
      </w:r>
    </w:p>
    <w:p w:rsidR="00E055C4" w:rsidRPr="00827605" w:rsidRDefault="00E055C4" w:rsidP="00827605">
      <w:pPr>
        <w:pStyle w:val="af7"/>
        <w:tabs>
          <w:tab w:val="left" w:pos="2729"/>
          <w:tab w:val="left" w:pos="4493"/>
          <w:tab w:val="left" w:pos="5514"/>
          <w:tab w:val="left" w:pos="7058"/>
          <w:tab w:val="left" w:pos="7612"/>
          <w:tab w:val="left" w:pos="9564"/>
          <w:tab w:val="left" w:pos="9951"/>
        </w:tabs>
        <w:spacing w:after="0"/>
      </w:pPr>
      <w:r w:rsidRPr="00827605">
        <w:t>а также определения стимулирующей части фонда оплаты</w:t>
      </w:r>
      <w:r>
        <w:t xml:space="preserve"> </w:t>
      </w:r>
      <w:r w:rsidRPr="00827605">
        <w:t>труда.</w:t>
      </w:r>
    </w:p>
    <w:p w:rsidR="00E055C4" w:rsidRPr="00827605" w:rsidRDefault="00E055C4" w:rsidP="00827605">
      <w:pPr>
        <w:pStyle w:val="af7"/>
        <w:spacing w:after="0"/>
      </w:pPr>
      <w:r w:rsidRPr="00827605">
        <w:t xml:space="preserve">Показатели и индикаторы  разработаны  школой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(личностных, регулятивных, познавательных, коммуникативных),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волонтёрском движении. 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w:t>
      </w:r>
      <w:r w:rsidRPr="00827605">
        <w:rPr>
          <w:spacing w:val="2"/>
        </w:rPr>
        <w:t xml:space="preserve">сопровождению индивидуальных образовательных </w:t>
      </w:r>
      <w:r w:rsidRPr="00827605">
        <w:t>траекторий обучающихся, руководству их проектной деятельностью; взаимодействие со всеми участниками образовательных отношений и др.</w:t>
      </w:r>
    </w:p>
    <w:p w:rsidR="00E055C4" w:rsidRPr="00827605" w:rsidRDefault="00E055C4" w:rsidP="00827605">
      <w:pPr>
        <w:pStyle w:val="af7"/>
        <w:spacing w:after="0"/>
      </w:pPr>
    </w:p>
    <w:p w:rsidR="00E055C4" w:rsidRPr="00827605" w:rsidRDefault="00E055C4" w:rsidP="00827605">
      <w:pPr>
        <w:pStyle w:val="130"/>
        <w:ind w:left="0"/>
        <w:jc w:val="both"/>
        <w:rPr>
          <w:sz w:val="24"/>
          <w:szCs w:val="24"/>
          <w:lang w:val="ru-RU"/>
        </w:rPr>
      </w:pPr>
      <w:r w:rsidRPr="00827605">
        <w:rPr>
          <w:spacing w:val="-4"/>
          <w:sz w:val="24"/>
          <w:szCs w:val="24"/>
          <w:lang w:val="ru-RU"/>
        </w:rPr>
        <w:t xml:space="preserve">Ожидаемый результат повышения квалификации </w:t>
      </w:r>
      <w:r w:rsidRPr="00827605">
        <w:rPr>
          <w:sz w:val="24"/>
          <w:szCs w:val="24"/>
          <w:lang w:val="ru-RU"/>
        </w:rPr>
        <w:t xml:space="preserve">— профессиональная готовность </w:t>
      </w:r>
      <w:r w:rsidRPr="00827605">
        <w:rPr>
          <w:sz w:val="24"/>
          <w:szCs w:val="24"/>
          <w:lang w:val="ru-RU"/>
        </w:rPr>
        <w:lastRenderedPageBreak/>
        <w:t>работников образования к реализации ФГОС НОО:</w:t>
      </w:r>
    </w:p>
    <w:p w:rsidR="00E055C4" w:rsidRPr="00827605" w:rsidRDefault="00E055C4" w:rsidP="00827605">
      <w:pPr>
        <w:widowControl w:val="0"/>
        <w:tabs>
          <w:tab w:val="left" w:pos="2013"/>
        </w:tabs>
        <w:autoSpaceDE w:val="0"/>
        <w:autoSpaceDN w:val="0"/>
        <w:jc w:val="both"/>
      </w:pPr>
      <w:r w:rsidRPr="00827605">
        <w:rPr>
          <w:b/>
          <w:bCs/>
        </w:rPr>
        <w:t xml:space="preserve">- обеспечение </w:t>
      </w:r>
      <w:r w:rsidRPr="00827605">
        <w:t>оптимального вхождения работников образования в систему ценностей современного</w:t>
      </w:r>
      <w:r>
        <w:t xml:space="preserve"> </w:t>
      </w:r>
      <w:r w:rsidRPr="00827605">
        <w:t>образования;</w:t>
      </w:r>
    </w:p>
    <w:p w:rsidR="00E055C4" w:rsidRPr="00827605" w:rsidRDefault="00E055C4" w:rsidP="00827605">
      <w:pPr>
        <w:widowControl w:val="0"/>
        <w:tabs>
          <w:tab w:val="left" w:pos="2013"/>
        </w:tabs>
        <w:autoSpaceDE w:val="0"/>
        <w:autoSpaceDN w:val="0"/>
      </w:pPr>
      <w:r w:rsidRPr="00827605">
        <w:rPr>
          <w:b/>
          <w:bCs/>
        </w:rPr>
        <w:t xml:space="preserve">- принятие </w:t>
      </w:r>
      <w:r w:rsidRPr="00827605">
        <w:t>идеологии ФГОС НОО;</w:t>
      </w:r>
    </w:p>
    <w:p w:rsidR="00E055C4" w:rsidRPr="00827605" w:rsidRDefault="00E055C4" w:rsidP="00827605">
      <w:pPr>
        <w:widowControl w:val="0"/>
        <w:tabs>
          <w:tab w:val="left" w:pos="2013"/>
        </w:tabs>
        <w:autoSpaceDE w:val="0"/>
        <w:autoSpaceDN w:val="0"/>
        <w:jc w:val="both"/>
      </w:pPr>
      <w:r w:rsidRPr="00827605">
        <w:rPr>
          <w:b/>
          <w:bCs/>
        </w:rPr>
        <w:t xml:space="preserve">- освоение </w:t>
      </w:r>
      <w:r w:rsidRPr="00827605">
        <w:t>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w:t>
      </w:r>
      <w:r>
        <w:t xml:space="preserve"> </w:t>
      </w:r>
      <w:r w:rsidRPr="00827605">
        <w:t>обучающихся;</w:t>
      </w:r>
    </w:p>
    <w:p w:rsidR="00E055C4" w:rsidRPr="00827605" w:rsidRDefault="00E055C4" w:rsidP="00827605">
      <w:pPr>
        <w:widowControl w:val="0"/>
        <w:tabs>
          <w:tab w:val="left" w:pos="2013"/>
        </w:tabs>
        <w:autoSpaceDE w:val="0"/>
        <w:autoSpaceDN w:val="0"/>
        <w:jc w:val="both"/>
      </w:pPr>
      <w:r w:rsidRPr="00827605">
        <w:rPr>
          <w:b/>
          <w:bCs/>
          <w:spacing w:val="2"/>
        </w:rPr>
        <w:t xml:space="preserve">- овладение </w:t>
      </w:r>
      <w:r w:rsidRPr="00827605">
        <w:rPr>
          <w:spacing w:val="2"/>
        </w:rPr>
        <w:t xml:space="preserve">учебно-методическими </w:t>
      </w:r>
      <w:r w:rsidRPr="00827605">
        <w:t>и информационно-методическими ресурсами, необходимыми для успешного решения задач ФГОСНОО.</w:t>
      </w:r>
    </w:p>
    <w:p w:rsidR="00E055C4" w:rsidRPr="00827605" w:rsidRDefault="00E055C4" w:rsidP="00827605">
      <w:pPr>
        <w:pStyle w:val="af7"/>
        <w:spacing w:after="0"/>
      </w:pPr>
      <w:r w:rsidRPr="00827605">
        <w:t>Одним из условий готовности образовательной организации к введению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 НОО.</w:t>
      </w:r>
    </w:p>
    <w:p w:rsidR="00E055C4" w:rsidRPr="00827605" w:rsidRDefault="00E055C4" w:rsidP="00827605">
      <w:pPr>
        <w:pStyle w:val="af7"/>
        <w:spacing w:after="0"/>
      </w:pPr>
    </w:p>
    <w:p w:rsidR="00E055C4" w:rsidRPr="00827605" w:rsidRDefault="00E055C4" w:rsidP="00827605">
      <w:pPr>
        <w:pStyle w:val="130"/>
        <w:ind w:left="0"/>
        <w:rPr>
          <w:sz w:val="24"/>
          <w:szCs w:val="24"/>
          <w:lang w:val="ru-RU"/>
        </w:rPr>
      </w:pPr>
      <w:r w:rsidRPr="00827605">
        <w:rPr>
          <w:sz w:val="24"/>
          <w:szCs w:val="24"/>
          <w:lang w:val="ru-RU"/>
        </w:rPr>
        <w:t>План методической работы  включает следующие мероприятия:</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Семинары, посвящённые содержанию и ключевым особенностям</w:t>
      </w:r>
      <w:r>
        <w:rPr>
          <w:sz w:val="24"/>
          <w:szCs w:val="24"/>
        </w:rPr>
        <w:t xml:space="preserve"> </w:t>
      </w:r>
      <w:r w:rsidRPr="00827605">
        <w:rPr>
          <w:sz w:val="24"/>
          <w:szCs w:val="24"/>
        </w:rPr>
        <w:t>ФГОС</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Тренинги</w:t>
      </w:r>
      <w:r>
        <w:rPr>
          <w:sz w:val="24"/>
          <w:szCs w:val="24"/>
        </w:rPr>
        <w:t xml:space="preserve"> </w:t>
      </w:r>
      <w:r w:rsidRPr="00827605">
        <w:rPr>
          <w:sz w:val="24"/>
          <w:szCs w:val="24"/>
        </w:rPr>
        <w:t>для</w:t>
      </w:r>
      <w:r>
        <w:rPr>
          <w:sz w:val="24"/>
          <w:szCs w:val="24"/>
        </w:rPr>
        <w:t xml:space="preserve"> </w:t>
      </w:r>
      <w:r w:rsidRPr="00827605">
        <w:rPr>
          <w:sz w:val="24"/>
          <w:szCs w:val="24"/>
        </w:rPr>
        <w:t>педагогов</w:t>
      </w:r>
      <w:r>
        <w:rPr>
          <w:sz w:val="24"/>
          <w:szCs w:val="24"/>
        </w:rPr>
        <w:t xml:space="preserve"> </w:t>
      </w:r>
      <w:r w:rsidRPr="00827605">
        <w:rPr>
          <w:sz w:val="24"/>
          <w:szCs w:val="24"/>
        </w:rPr>
        <w:t>с</w:t>
      </w:r>
      <w:r>
        <w:rPr>
          <w:sz w:val="24"/>
          <w:szCs w:val="24"/>
        </w:rPr>
        <w:t xml:space="preserve"> </w:t>
      </w:r>
      <w:r w:rsidRPr="00827605">
        <w:rPr>
          <w:sz w:val="24"/>
          <w:szCs w:val="24"/>
        </w:rPr>
        <w:t>целью</w:t>
      </w:r>
      <w:r>
        <w:rPr>
          <w:sz w:val="24"/>
          <w:szCs w:val="24"/>
        </w:rPr>
        <w:t xml:space="preserve"> </w:t>
      </w:r>
      <w:r w:rsidRPr="00827605">
        <w:rPr>
          <w:sz w:val="24"/>
          <w:szCs w:val="24"/>
        </w:rPr>
        <w:t>выявления</w:t>
      </w:r>
      <w:r>
        <w:rPr>
          <w:sz w:val="24"/>
          <w:szCs w:val="24"/>
        </w:rPr>
        <w:t xml:space="preserve"> </w:t>
      </w:r>
      <w:r w:rsidRPr="00827605">
        <w:rPr>
          <w:sz w:val="24"/>
          <w:szCs w:val="24"/>
        </w:rPr>
        <w:t>и</w:t>
      </w:r>
      <w:r>
        <w:rPr>
          <w:sz w:val="24"/>
          <w:szCs w:val="24"/>
        </w:rPr>
        <w:t xml:space="preserve"> </w:t>
      </w:r>
      <w:r w:rsidRPr="00827605">
        <w:rPr>
          <w:sz w:val="24"/>
          <w:szCs w:val="24"/>
        </w:rPr>
        <w:t>соотнесения</w:t>
      </w:r>
      <w:r>
        <w:rPr>
          <w:sz w:val="24"/>
          <w:szCs w:val="24"/>
        </w:rPr>
        <w:t xml:space="preserve"> </w:t>
      </w:r>
      <w:r w:rsidRPr="00827605">
        <w:rPr>
          <w:sz w:val="24"/>
          <w:szCs w:val="24"/>
        </w:rPr>
        <w:t>собственной</w:t>
      </w:r>
      <w:r>
        <w:rPr>
          <w:sz w:val="24"/>
          <w:szCs w:val="24"/>
        </w:rPr>
        <w:t xml:space="preserve"> </w:t>
      </w:r>
      <w:r w:rsidRPr="00827605">
        <w:rPr>
          <w:sz w:val="24"/>
          <w:szCs w:val="24"/>
        </w:rPr>
        <w:t>профессиональной позиции с целями и задачами ФГОС НОО.</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Заседания методических объединений учителей, воспитателей по проблемам введения ФГОСНОО.</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Конференции участников образовательных отношений</w:t>
      </w:r>
      <w:r>
        <w:rPr>
          <w:sz w:val="24"/>
          <w:szCs w:val="24"/>
        </w:rPr>
        <w:t xml:space="preserve"> </w:t>
      </w:r>
      <w:r w:rsidRPr="00827605">
        <w:rPr>
          <w:sz w:val="24"/>
          <w:szCs w:val="24"/>
        </w:rPr>
        <w:t xml:space="preserve">и </w:t>
      </w:r>
      <w:r w:rsidRPr="00827605">
        <w:rPr>
          <w:spacing w:val="2"/>
          <w:sz w:val="24"/>
          <w:szCs w:val="24"/>
        </w:rPr>
        <w:t xml:space="preserve">социальных </w:t>
      </w:r>
      <w:r w:rsidRPr="00827605">
        <w:rPr>
          <w:sz w:val="24"/>
          <w:szCs w:val="24"/>
        </w:rPr>
        <w:t>партнёров ОО по итогам разработки основной образовательной программы, её отдельных разделов, проблемам апробации и введения ФГОСНОО.</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Участие педагогов в разработке разделов и компонентов основной образовательной программы образовательной</w:t>
      </w:r>
      <w:r>
        <w:rPr>
          <w:sz w:val="24"/>
          <w:szCs w:val="24"/>
        </w:rPr>
        <w:t xml:space="preserve"> </w:t>
      </w:r>
      <w:r w:rsidRPr="00827605">
        <w:rPr>
          <w:sz w:val="24"/>
          <w:szCs w:val="24"/>
        </w:rPr>
        <w:t>организации.</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 xml:space="preserve">Участие педагогов в разработке и апробации оценки эффективности работы в условиях внедрения </w:t>
      </w:r>
      <w:r w:rsidRPr="00827605">
        <w:rPr>
          <w:spacing w:val="2"/>
          <w:sz w:val="24"/>
          <w:szCs w:val="24"/>
        </w:rPr>
        <w:t xml:space="preserve">ФГОС </w:t>
      </w:r>
      <w:r w:rsidRPr="00827605">
        <w:rPr>
          <w:sz w:val="24"/>
          <w:szCs w:val="24"/>
        </w:rPr>
        <w:t>НОО и новой системы оплаты</w:t>
      </w:r>
      <w:r>
        <w:rPr>
          <w:sz w:val="24"/>
          <w:szCs w:val="24"/>
        </w:rPr>
        <w:t xml:space="preserve"> </w:t>
      </w:r>
      <w:r w:rsidRPr="00827605">
        <w:rPr>
          <w:sz w:val="24"/>
          <w:szCs w:val="24"/>
        </w:rPr>
        <w:t>труда.</w:t>
      </w:r>
    </w:p>
    <w:p w:rsidR="00E055C4" w:rsidRPr="00827605" w:rsidRDefault="00E055C4" w:rsidP="00827605">
      <w:pPr>
        <w:pStyle w:val="34"/>
        <w:widowControl w:val="0"/>
        <w:tabs>
          <w:tab w:val="left" w:pos="485"/>
        </w:tabs>
        <w:autoSpaceDE w:val="0"/>
        <w:autoSpaceDN w:val="0"/>
        <w:ind w:left="0"/>
        <w:rPr>
          <w:sz w:val="24"/>
          <w:szCs w:val="24"/>
        </w:rPr>
      </w:pPr>
      <w:r w:rsidRPr="00827605">
        <w:rPr>
          <w:sz w:val="24"/>
          <w:szCs w:val="24"/>
        </w:rPr>
        <w:t>Участие педагогов в проведении мастер-классов, круглых столов, стажёрских площадок, открытых уроков, внеурочных занятий и мероприятий по отдельным направлениям введения и реализации ФГОСНОО.</w:t>
      </w:r>
    </w:p>
    <w:p w:rsidR="00E055C4" w:rsidRPr="00827605" w:rsidRDefault="00E055C4" w:rsidP="00827605">
      <w:pPr>
        <w:pStyle w:val="34"/>
        <w:widowControl w:val="0"/>
        <w:tabs>
          <w:tab w:val="left" w:pos="485"/>
        </w:tabs>
        <w:autoSpaceDE w:val="0"/>
        <w:autoSpaceDN w:val="0"/>
        <w:ind w:left="0"/>
        <w:rPr>
          <w:sz w:val="24"/>
          <w:szCs w:val="24"/>
        </w:rPr>
      </w:pPr>
    </w:p>
    <w:p w:rsidR="00E055C4" w:rsidRPr="00827605" w:rsidRDefault="00E055C4" w:rsidP="00827605">
      <w:pPr>
        <w:pStyle w:val="af7"/>
        <w:spacing w:after="0"/>
      </w:pPr>
      <w:r w:rsidRPr="00827605">
        <w:rPr>
          <w:b/>
          <w:bCs/>
        </w:rPr>
        <w:t xml:space="preserve">Подведение итогов и обсуждение результатов мероприятий </w:t>
      </w:r>
      <w:r w:rsidRPr="00827605">
        <w:t xml:space="preserve"> осуществляется в разных формах: совещания при директоре, заседания педагогического и методического советов, в виде решений </w:t>
      </w:r>
      <w:r w:rsidRPr="00827605">
        <w:rPr>
          <w:spacing w:val="2"/>
        </w:rPr>
        <w:t xml:space="preserve">педагогического  </w:t>
      </w:r>
      <w:r w:rsidRPr="00827605">
        <w:t xml:space="preserve">совета, </w:t>
      </w:r>
      <w:r w:rsidRPr="00827605">
        <w:rPr>
          <w:spacing w:val="2"/>
        </w:rPr>
        <w:t xml:space="preserve">размещённых </w:t>
      </w:r>
      <w:r w:rsidRPr="00827605">
        <w:t>на сайте презентаций, приказов, инструкций, рекомендаций  и т. д.</w:t>
      </w:r>
    </w:p>
    <w:p w:rsidR="00E055C4" w:rsidRPr="00827605" w:rsidRDefault="00E055C4" w:rsidP="00827605">
      <w:pPr>
        <w:jc w:val="both"/>
      </w:pPr>
      <w:bookmarkStart w:id="95" w:name="_TOC_250003"/>
      <w:r w:rsidRPr="00827605">
        <w:t xml:space="preserve"> В системе образования должны быть созданы условия для комплексного взаимодействия образовательных учреждений,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использования инновационного опыта других образовательных учреждений, проведения комплексных мониторинговых исследований результатов образовательного процесса и эффективности инноваций.</w:t>
      </w:r>
    </w:p>
    <w:p w:rsidR="00E055C4" w:rsidRPr="00827605" w:rsidRDefault="00E055C4" w:rsidP="00827605">
      <w:pPr>
        <w:jc w:val="both"/>
      </w:pPr>
    </w:p>
    <w:p w:rsidR="00E055C4" w:rsidRPr="00827605" w:rsidRDefault="00E055C4" w:rsidP="00827605">
      <w:pPr>
        <w:pStyle w:val="130"/>
        <w:tabs>
          <w:tab w:val="left" w:pos="2721"/>
        </w:tabs>
        <w:ind w:left="0"/>
        <w:rPr>
          <w:sz w:val="24"/>
          <w:szCs w:val="24"/>
          <w:lang w:val="ru-RU"/>
        </w:rPr>
      </w:pPr>
      <w:r>
        <w:rPr>
          <w:sz w:val="24"/>
          <w:szCs w:val="24"/>
          <w:lang w:val="ru-RU"/>
        </w:rPr>
        <w:t>3.4.2.</w:t>
      </w:r>
      <w:r w:rsidRPr="00827605">
        <w:rPr>
          <w:sz w:val="24"/>
          <w:szCs w:val="24"/>
          <w:lang w:val="ru-RU"/>
        </w:rPr>
        <w:t>Психолого-педагогические условия реализации основной образовательной</w:t>
      </w:r>
      <w:bookmarkEnd w:id="95"/>
      <w:r>
        <w:rPr>
          <w:sz w:val="24"/>
          <w:szCs w:val="24"/>
          <w:lang w:val="ru-RU"/>
        </w:rPr>
        <w:t xml:space="preserve"> </w:t>
      </w:r>
      <w:r w:rsidRPr="00827605">
        <w:rPr>
          <w:sz w:val="24"/>
          <w:szCs w:val="24"/>
          <w:lang w:val="ru-RU"/>
        </w:rPr>
        <w:t>программы</w:t>
      </w:r>
    </w:p>
    <w:p w:rsidR="00E055C4" w:rsidRPr="00827605" w:rsidRDefault="00E055C4" w:rsidP="00827605">
      <w:pPr>
        <w:pStyle w:val="af7"/>
        <w:spacing w:after="0"/>
      </w:pPr>
      <w:r w:rsidRPr="00827605">
        <w:t>Непременным условием реализации требований ФГОС НОО является создание в образовательной организации психолого-педагогических условий, обеспечивающих:</w:t>
      </w:r>
    </w:p>
    <w:p w:rsidR="00E055C4" w:rsidRPr="00827605" w:rsidRDefault="00E055C4" w:rsidP="00827605">
      <w:pPr>
        <w:widowControl w:val="0"/>
        <w:tabs>
          <w:tab w:val="left" w:pos="2013"/>
        </w:tabs>
        <w:autoSpaceDE w:val="0"/>
        <w:autoSpaceDN w:val="0"/>
        <w:jc w:val="both"/>
      </w:pPr>
      <w:r w:rsidRPr="00827605">
        <w:t>- преемственность содержания и форм организации образовательной деятельности по отношению к дошкольному образованию с учётом специфики возрастного психофизического развития</w:t>
      </w:r>
      <w:r>
        <w:t xml:space="preserve"> </w:t>
      </w:r>
      <w:r w:rsidRPr="00827605">
        <w:t>обучающихся;</w:t>
      </w:r>
    </w:p>
    <w:p w:rsidR="00E055C4" w:rsidRPr="00827605" w:rsidRDefault="00E055C4" w:rsidP="00827605">
      <w:pPr>
        <w:widowControl w:val="0"/>
        <w:tabs>
          <w:tab w:val="left" w:pos="2013"/>
        </w:tabs>
        <w:autoSpaceDE w:val="0"/>
        <w:autoSpaceDN w:val="0"/>
        <w:jc w:val="both"/>
      </w:pPr>
      <w:r w:rsidRPr="00827605">
        <w:t>- формирование и развитие психолого-педагогической компетентности участников образовательных отношений;</w:t>
      </w:r>
    </w:p>
    <w:p w:rsidR="00E055C4" w:rsidRPr="00827605" w:rsidRDefault="00E055C4" w:rsidP="00827605">
      <w:pPr>
        <w:widowControl w:val="0"/>
        <w:tabs>
          <w:tab w:val="left" w:pos="2013"/>
        </w:tabs>
        <w:autoSpaceDE w:val="0"/>
        <w:autoSpaceDN w:val="0"/>
      </w:pPr>
      <w:r w:rsidRPr="00827605">
        <w:lastRenderedPageBreak/>
        <w:t>- дифференциацию и индивидуализацию</w:t>
      </w:r>
      <w:r>
        <w:t xml:space="preserve"> </w:t>
      </w:r>
      <w:r w:rsidRPr="00827605">
        <w:t>обучения.</w:t>
      </w:r>
    </w:p>
    <w:p w:rsidR="00E055C4" w:rsidRPr="00827605" w:rsidRDefault="00E055C4" w:rsidP="00827605">
      <w:pPr>
        <w:widowControl w:val="0"/>
        <w:tabs>
          <w:tab w:val="left" w:pos="2013"/>
        </w:tabs>
        <w:autoSpaceDE w:val="0"/>
        <w:autoSpaceDN w:val="0"/>
      </w:pPr>
    </w:p>
    <w:p w:rsidR="00E055C4" w:rsidRPr="00827605" w:rsidRDefault="00E055C4" w:rsidP="00827605">
      <w:pPr>
        <w:pStyle w:val="130"/>
        <w:tabs>
          <w:tab w:val="left" w:pos="6050"/>
          <w:tab w:val="left" w:pos="9164"/>
        </w:tabs>
        <w:ind w:left="0"/>
        <w:rPr>
          <w:sz w:val="24"/>
          <w:szCs w:val="24"/>
          <w:lang w:val="ru-RU"/>
        </w:rPr>
      </w:pPr>
      <w:r w:rsidRPr="00827605">
        <w:rPr>
          <w:sz w:val="24"/>
          <w:szCs w:val="24"/>
          <w:lang w:val="ru-RU"/>
        </w:rPr>
        <w:t>Психолого-педагогическое сопровождение участников образовательных отношений на уровне начального общего</w:t>
      </w:r>
      <w:r>
        <w:rPr>
          <w:sz w:val="24"/>
          <w:szCs w:val="24"/>
          <w:lang w:val="ru-RU"/>
        </w:rPr>
        <w:t xml:space="preserve"> </w:t>
      </w:r>
      <w:r w:rsidRPr="00827605">
        <w:rPr>
          <w:sz w:val="24"/>
          <w:szCs w:val="24"/>
          <w:lang w:val="ru-RU"/>
        </w:rPr>
        <w:t>образования</w:t>
      </w:r>
    </w:p>
    <w:p w:rsidR="00E055C4" w:rsidRPr="00827605" w:rsidRDefault="00E055C4" w:rsidP="00827605">
      <w:pPr>
        <w:pStyle w:val="af7"/>
        <w:spacing w:after="0"/>
      </w:pPr>
    </w:p>
    <w:p w:rsidR="00E055C4" w:rsidRPr="00827605" w:rsidRDefault="00E055C4" w:rsidP="00827605">
      <w:pPr>
        <w:pStyle w:val="af7"/>
        <w:spacing w:after="0"/>
      </w:pPr>
      <w:r w:rsidRPr="00827605">
        <w:t>Можно выделить следующие уровни психолого-педагогического сопровождения: индивидуальное, групповое, на уровне класса, на уровне  школы.</w:t>
      </w:r>
    </w:p>
    <w:p w:rsidR="00E055C4" w:rsidRPr="00827605" w:rsidRDefault="00E055C4" w:rsidP="00827605">
      <w:pPr>
        <w:pStyle w:val="af7"/>
        <w:spacing w:after="0"/>
      </w:pPr>
      <w:r w:rsidRPr="00827605">
        <w:t>Основными формами психолого-педагогического сопровождения являются:</w:t>
      </w:r>
    </w:p>
    <w:p w:rsidR="00E055C4" w:rsidRPr="00827605" w:rsidRDefault="00E055C4" w:rsidP="00827605">
      <w:pPr>
        <w:widowControl w:val="0"/>
        <w:tabs>
          <w:tab w:val="left" w:pos="2013"/>
        </w:tabs>
        <w:autoSpaceDE w:val="0"/>
        <w:autoSpaceDN w:val="0"/>
        <w:jc w:val="both"/>
      </w:pPr>
      <w:r w:rsidRPr="00827605">
        <w:rPr>
          <w:spacing w:val="2"/>
        </w:rPr>
        <w:t xml:space="preserve">- диагностика, направленная </w:t>
      </w:r>
      <w:r w:rsidRPr="00827605">
        <w:t xml:space="preserve">на </w:t>
      </w:r>
      <w:r w:rsidRPr="00827605">
        <w:rPr>
          <w:spacing w:val="2"/>
        </w:rPr>
        <w:t xml:space="preserve">выявление особенностей </w:t>
      </w:r>
      <w:r w:rsidRPr="00827605">
        <w:t>статуса школьника. Она может проводиться на этапе знакомства с ребёнком, после зачисления его в школу и в конце каждого учебного</w:t>
      </w:r>
      <w:r>
        <w:t xml:space="preserve"> </w:t>
      </w:r>
      <w:r w:rsidRPr="00827605">
        <w:t>года;</w:t>
      </w:r>
    </w:p>
    <w:p w:rsidR="00E055C4" w:rsidRPr="00827605" w:rsidRDefault="00E055C4" w:rsidP="00827605">
      <w:pPr>
        <w:widowControl w:val="0"/>
        <w:tabs>
          <w:tab w:val="left" w:pos="2013"/>
        </w:tabs>
        <w:autoSpaceDE w:val="0"/>
        <w:autoSpaceDN w:val="0"/>
        <w:jc w:val="both"/>
      </w:pPr>
      <w:r w:rsidRPr="00827605">
        <w:rPr>
          <w:spacing w:val="2"/>
        </w:rPr>
        <w:t xml:space="preserve">- консультирование </w:t>
      </w:r>
      <w:r w:rsidRPr="00827605">
        <w:t>педагогов и родителей, которое осуществляется учителемипсихологомсучётомрезультатовдиагностики,атакжеадминистрацией  школы;</w:t>
      </w:r>
    </w:p>
    <w:p w:rsidR="00E055C4" w:rsidRPr="00827605" w:rsidRDefault="00E055C4" w:rsidP="00827605">
      <w:pPr>
        <w:widowControl w:val="0"/>
        <w:tabs>
          <w:tab w:val="left" w:pos="2013"/>
        </w:tabs>
        <w:autoSpaceDE w:val="0"/>
        <w:autoSpaceDN w:val="0"/>
        <w:jc w:val="both"/>
      </w:pPr>
      <w:r w:rsidRPr="00827605">
        <w:t>- профилактика, экспертиза, развивающая работа, просвещение, коррекционная</w:t>
      </w:r>
      <w:r>
        <w:t xml:space="preserve"> </w:t>
      </w:r>
      <w:r w:rsidRPr="00827605">
        <w:t>работа,</w:t>
      </w:r>
      <w:r>
        <w:t xml:space="preserve"> </w:t>
      </w:r>
      <w:r w:rsidRPr="00827605">
        <w:t>осуществляемая</w:t>
      </w:r>
      <w:r>
        <w:t xml:space="preserve"> </w:t>
      </w:r>
      <w:r w:rsidRPr="00827605">
        <w:t>в</w:t>
      </w:r>
      <w:r>
        <w:t xml:space="preserve"> </w:t>
      </w:r>
      <w:r w:rsidRPr="00827605">
        <w:t>течение</w:t>
      </w:r>
      <w:r>
        <w:t xml:space="preserve"> </w:t>
      </w:r>
      <w:r w:rsidRPr="00827605">
        <w:t>всего</w:t>
      </w:r>
      <w:r>
        <w:t xml:space="preserve"> </w:t>
      </w:r>
      <w:r w:rsidRPr="00827605">
        <w:t>учебного</w:t>
      </w:r>
      <w:r>
        <w:t xml:space="preserve"> </w:t>
      </w:r>
      <w:r w:rsidRPr="00827605">
        <w:t>времени.</w:t>
      </w:r>
    </w:p>
    <w:p w:rsidR="00E055C4" w:rsidRPr="00827605" w:rsidRDefault="00E055C4" w:rsidP="00827605">
      <w:pPr>
        <w:pStyle w:val="af7"/>
        <w:spacing w:after="0"/>
      </w:pPr>
      <w:r w:rsidRPr="00827605">
        <w:t>К основным направлениям психолого-педагогического сопровождения   относится:</w:t>
      </w:r>
    </w:p>
    <w:p w:rsidR="00E055C4" w:rsidRPr="00827605" w:rsidRDefault="00E055C4" w:rsidP="00827605">
      <w:pPr>
        <w:widowControl w:val="0"/>
        <w:tabs>
          <w:tab w:val="left" w:pos="2013"/>
        </w:tabs>
        <w:autoSpaceDE w:val="0"/>
        <w:autoSpaceDN w:val="0"/>
      </w:pPr>
      <w:r w:rsidRPr="00827605">
        <w:t>- сохранение и укрепление психологического</w:t>
      </w:r>
      <w:r>
        <w:t xml:space="preserve"> </w:t>
      </w:r>
      <w:r w:rsidRPr="00827605">
        <w:t>здоровья;</w:t>
      </w:r>
    </w:p>
    <w:p w:rsidR="00E055C4" w:rsidRPr="00827605" w:rsidRDefault="00E055C4" w:rsidP="00827605">
      <w:pPr>
        <w:widowControl w:val="0"/>
        <w:tabs>
          <w:tab w:val="left" w:pos="2013"/>
        </w:tabs>
        <w:autoSpaceDE w:val="0"/>
        <w:autoSpaceDN w:val="0"/>
      </w:pPr>
      <w:r w:rsidRPr="00827605">
        <w:t>- мониторинг возможностей и способностей</w:t>
      </w:r>
      <w:r>
        <w:t xml:space="preserve"> </w:t>
      </w:r>
      <w:r w:rsidRPr="00827605">
        <w:t>обучающихся;</w:t>
      </w:r>
    </w:p>
    <w:p w:rsidR="00E055C4" w:rsidRPr="00827605" w:rsidRDefault="00E055C4" w:rsidP="00827605">
      <w:pPr>
        <w:widowControl w:val="0"/>
        <w:tabs>
          <w:tab w:val="left" w:pos="2013"/>
          <w:tab w:val="left" w:pos="5627"/>
          <w:tab w:val="left" w:pos="7254"/>
          <w:tab w:val="left" w:pos="8933"/>
        </w:tabs>
        <w:autoSpaceDE w:val="0"/>
        <w:autoSpaceDN w:val="0"/>
      </w:pPr>
      <w:r w:rsidRPr="00827605">
        <w:t>-психолого-педагогическую</w:t>
      </w:r>
      <w:r w:rsidRPr="00827605">
        <w:tab/>
        <w:t>поддержку</w:t>
      </w:r>
      <w:r w:rsidRPr="00827605">
        <w:tab/>
        <w:t>участников олимпиадного движения;</w:t>
      </w:r>
    </w:p>
    <w:p w:rsidR="00E055C4" w:rsidRPr="00827605" w:rsidRDefault="00E055C4" w:rsidP="00827605">
      <w:pPr>
        <w:widowControl w:val="0"/>
        <w:tabs>
          <w:tab w:val="left" w:pos="2013"/>
        </w:tabs>
        <w:autoSpaceDE w:val="0"/>
        <w:autoSpaceDN w:val="0"/>
      </w:pPr>
      <w:r w:rsidRPr="00827605">
        <w:t>- формирование у обучающихся ценности здоровья и безопасного</w:t>
      </w:r>
      <w:r>
        <w:t xml:space="preserve"> </w:t>
      </w:r>
      <w:r w:rsidRPr="00827605">
        <w:t>образа</w:t>
      </w:r>
    </w:p>
    <w:p w:rsidR="00E055C4" w:rsidRPr="00827605" w:rsidRDefault="00E055C4" w:rsidP="00827605">
      <w:pPr>
        <w:pStyle w:val="af7"/>
        <w:spacing w:after="0"/>
      </w:pPr>
      <w:r w:rsidRPr="00827605">
        <w:rPr>
          <w:w w:val="95"/>
        </w:rPr>
        <w:t>жизни;</w:t>
      </w:r>
    </w:p>
    <w:p w:rsidR="00E055C4" w:rsidRPr="00827605" w:rsidRDefault="00E055C4" w:rsidP="00827605">
      <w:pPr>
        <w:pStyle w:val="34"/>
        <w:widowControl w:val="0"/>
        <w:tabs>
          <w:tab w:val="left" w:pos="546"/>
        </w:tabs>
        <w:autoSpaceDE w:val="0"/>
        <w:autoSpaceDN w:val="0"/>
        <w:ind w:left="0"/>
        <w:rPr>
          <w:sz w:val="24"/>
          <w:szCs w:val="24"/>
        </w:rPr>
      </w:pPr>
      <w:r w:rsidRPr="00827605">
        <w:rPr>
          <w:sz w:val="24"/>
          <w:szCs w:val="24"/>
        </w:rPr>
        <w:t>- развитие экологической</w:t>
      </w:r>
      <w:r>
        <w:rPr>
          <w:sz w:val="24"/>
          <w:szCs w:val="24"/>
        </w:rPr>
        <w:t xml:space="preserve"> </w:t>
      </w:r>
      <w:r w:rsidRPr="00827605">
        <w:rPr>
          <w:sz w:val="24"/>
          <w:szCs w:val="24"/>
        </w:rPr>
        <w:t>культуры;</w:t>
      </w:r>
    </w:p>
    <w:p w:rsidR="00E055C4" w:rsidRPr="00827605" w:rsidRDefault="00E055C4" w:rsidP="00827605">
      <w:pPr>
        <w:pStyle w:val="34"/>
        <w:widowControl w:val="0"/>
        <w:tabs>
          <w:tab w:val="left" w:pos="546"/>
          <w:tab w:val="left" w:pos="2120"/>
          <w:tab w:val="left" w:pos="2576"/>
          <w:tab w:val="left" w:pos="4190"/>
          <w:tab w:val="left" w:pos="5159"/>
          <w:tab w:val="left" w:pos="5590"/>
          <w:tab w:val="left" w:pos="6958"/>
        </w:tabs>
        <w:autoSpaceDE w:val="0"/>
        <w:autoSpaceDN w:val="0"/>
        <w:ind w:left="0"/>
        <w:rPr>
          <w:sz w:val="24"/>
          <w:szCs w:val="24"/>
        </w:rPr>
      </w:pPr>
      <w:r w:rsidRPr="00827605">
        <w:rPr>
          <w:sz w:val="24"/>
          <w:szCs w:val="24"/>
        </w:rPr>
        <w:t>- выявление</w:t>
      </w:r>
      <w:r w:rsidRPr="00827605">
        <w:rPr>
          <w:sz w:val="24"/>
          <w:szCs w:val="24"/>
        </w:rPr>
        <w:tab/>
        <w:t>и</w:t>
      </w:r>
      <w:r w:rsidRPr="00827605">
        <w:rPr>
          <w:sz w:val="24"/>
          <w:szCs w:val="24"/>
        </w:rPr>
        <w:tab/>
        <w:t>поддержку</w:t>
      </w:r>
      <w:r w:rsidRPr="00827605">
        <w:rPr>
          <w:sz w:val="24"/>
          <w:szCs w:val="24"/>
        </w:rPr>
        <w:tab/>
        <w:t>детей</w:t>
      </w:r>
      <w:r w:rsidRPr="00827605">
        <w:rPr>
          <w:sz w:val="24"/>
          <w:szCs w:val="24"/>
        </w:rPr>
        <w:tab/>
        <w:t>с</w:t>
      </w:r>
      <w:r w:rsidRPr="00827605">
        <w:rPr>
          <w:sz w:val="24"/>
          <w:szCs w:val="24"/>
        </w:rPr>
        <w:tab/>
        <w:t>особыми</w:t>
      </w:r>
      <w:r w:rsidRPr="00827605">
        <w:rPr>
          <w:sz w:val="24"/>
          <w:szCs w:val="24"/>
        </w:rPr>
        <w:tab/>
        <w:t>образовательными</w:t>
      </w:r>
    </w:p>
    <w:p w:rsidR="00E055C4" w:rsidRPr="00827605" w:rsidRDefault="00E055C4" w:rsidP="00827605">
      <w:pPr>
        <w:pStyle w:val="af7"/>
        <w:spacing w:after="0"/>
      </w:pPr>
      <w:r w:rsidRPr="00827605">
        <w:t>потребностями;</w:t>
      </w:r>
    </w:p>
    <w:p w:rsidR="00E055C4" w:rsidRPr="00827605" w:rsidRDefault="00E055C4" w:rsidP="00827605">
      <w:pPr>
        <w:widowControl w:val="0"/>
        <w:tabs>
          <w:tab w:val="left" w:pos="2013"/>
        </w:tabs>
        <w:autoSpaceDE w:val="0"/>
        <w:autoSpaceDN w:val="0"/>
      </w:pPr>
      <w:r w:rsidRPr="00827605">
        <w:t xml:space="preserve">- формирование </w:t>
      </w:r>
      <w:r w:rsidRPr="00827605">
        <w:rPr>
          <w:spacing w:val="2"/>
        </w:rPr>
        <w:t xml:space="preserve">коммуникативных </w:t>
      </w:r>
      <w:r w:rsidRPr="00827605">
        <w:t>навыков в разновозрастной среде и среде</w:t>
      </w:r>
      <w:r>
        <w:t xml:space="preserve"> </w:t>
      </w:r>
      <w:r w:rsidRPr="00827605">
        <w:t>сверстников;</w:t>
      </w:r>
    </w:p>
    <w:p w:rsidR="00E055C4" w:rsidRPr="00827605" w:rsidRDefault="00E055C4" w:rsidP="00827605">
      <w:pPr>
        <w:widowControl w:val="0"/>
        <w:tabs>
          <w:tab w:val="left" w:pos="2013"/>
        </w:tabs>
        <w:autoSpaceDE w:val="0"/>
        <w:autoSpaceDN w:val="0"/>
      </w:pPr>
      <w:r w:rsidRPr="00827605">
        <w:t>- поддержку детских объединений и ученического</w:t>
      </w:r>
      <w:r>
        <w:t xml:space="preserve"> </w:t>
      </w:r>
      <w:r w:rsidRPr="00827605">
        <w:t>самоуправления;</w:t>
      </w:r>
    </w:p>
    <w:p w:rsidR="00E055C4" w:rsidRPr="00827605" w:rsidRDefault="00E055C4" w:rsidP="00827605">
      <w:pPr>
        <w:widowControl w:val="0"/>
        <w:tabs>
          <w:tab w:val="left" w:pos="2013"/>
          <w:tab w:val="left" w:pos="7418"/>
        </w:tabs>
        <w:autoSpaceDE w:val="0"/>
        <w:autoSpaceDN w:val="0"/>
      </w:pPr>
      <w:r w:rsidRPr="00827605">
        <w:t>- выявление  и поддержку</w:t>
      </w:r>
      <w:r>
        <w:t xml:space="preserve"> </w:t>
      </w:r>
      <w:r w:rsidRPr="00827605">
        <w:t>лиц,</w:t>
      </w:r>
      <w:r>
        <w:t xml:space="preserve"> </w:t>
      </w:r>
      <w:r w:rsidRPr="00827605">
        <w:t>проявивших</w:t>
      </w:r>
      <w:r w:rsidRPr="00827605">
        <w:tab/>
        <w:t>выдающиеся</w:t>
      </w:r>
      <w:r>
        <w:t xml:space="preserve"> </w:t>
      </w:r>
      <w:r w:rsidRPr="00827605">
        <w:t>способности.</w:t>
      </w:r>
    </w:p>
    <w:p w:rsidR="00E055C4" w:rsidRPr="00827605" w:rsidRDefault="00E055C4" w:rsidP="00827605">
      <w:pPr>
        <w:pStyle w:val="130"/>
        <w:numPr>
          <w:ilvl w:val="2"/>
          <w:numId w:val="0"/>
        </w:numPr>
        <w:tabs>
          <w:tab w:val="left" w:pos="1305"/>
        </w:tabs>
        <w:rPr>
          <w:sz w:val="24"/>
          <w:szCs w:val="24"/>
          <w:lang w:val="ru-RU"/>
        </w:rPr>
      </w:pPr>
    </w:p>
    <w:p w:rsidR="00E055C4" w:rsidRPr="00827605" w:rsidRDefault="00E055C4" w:rsidP="00827605">
      <w:pPr>
        <w:pStyle w:val="130"/>
        <w:numPr>
          <w:ilvl w:val="2"/>
          <w:numId w:val="0"/>
        </w:numPr>
        <w:tabs>
          <w:tab w:val="left" w:pos="1305"/>
        </w:tabs>
        <w:rPr>
          <w:sz w:val="24"/>
          <w:szCs w:val="24"/>
          <w:lang w:val="ru-RU"/>
        </w:rPr>
      </w:pPr>
    </w:p>
    <w:p w:rsidR="00E055C4" w:rsidRPr="00827605" w:rsidRDefault="00E055C4" w:rsidP="00827605">
      <w:pPr>
        <w:pStyle w:val="130"/>
        <w:tabs>
          <w:tab w:val="left" w:pos="1305"/>
        </w:tabs>
        <w:ind w:left="0"/>
        <w:rPr>
          <w:sz w:val="24"/>
          <w:szCs w:val="24"/>
          <w:lang w:val="ru-RU"/>
        </w:rPr>
      </w:pPr>
      <w:r>
        <w:rPr>
          <w:sz w:val="24"/>
          <w:szCs w:val="24"/>
          <w:lang w:val="ru-RU"/>
        </w:rPr>
        <w:t xml:space="preserve"> 3.4.3. </w:t>
      </w:r>
      <w:r w:rsidRPr="00827605">
        <w:rPr>
          <w:sz w:val="24"/>
          <w:szCs w:val="24"/>
          <w:lang w:val="ru-RU"/>
        </w:rPr>
        <w:t>Финансовое обеспечение реализации основной образовательной программы</w:t>
      </w:r>
    </w:p>
    <w:p w:rsidR="00E055C4" w:rsidRPr="00827605" w:rsidRDefault="00E055C4" w:rsidP="00827605">
      <w:pPr>
        <w:pStyle w:val="af7"/>
        <w:tabs>
          <w:tab w:val="left" w:pos="709"/>
          <w:tab w:val="left" w:pos="4058"/>
          <w:tab w:val="left" w:pos="5168"/>
          <w:tab w:val="left" w:pos="6016"/>
          <w:tab w:val="left" w:pos="6917"/>
          <w:tab w:val="left" w:pos="7656"/>
          <w:tab w:val="left" w:pos="9309"/>
        </w:tabs>
        <w:spacing w:after="0"/>
      </w:pPr>
      <w:r w:rsidRPr="00827605">
        <w:t xml:space="preserve"> Финансовое обеспечение реализации</w:t>
      </w:r>
      <w:r w:rsidRPr="00827605">
        <w:tab/>
        <w:t>образовательной</w:t>
      </w:r>
      <w:r w:rsidRPr="00827605">
        <w:tab/>
      </w:r>
      <w:r w:rsidRPr="00827605">
        <w:rPr>
          <w:w w:val="95"/>
        </w:rPr>
        <w:t xml:space="preserve">программы </w:t>
      </w:r>
      <w:r w:rsidRPr="00827605">
        <w:t xml:space="preserve">начального общего образования опирается на </w:t>
      </w:r>
      <w:r>
        <w:t>и</w:t>
      </w:r>
      <w:r w:rsidRPr="00827605">
        <w:t>сполнение</w:t>
      </w:r>
      <w:r>
        <w:t xml:space="preserve"> </w:t>
      </w:r>
      <w:r w:rsidRPr="00827605">
        <w:t>расходных</w:t>
      </w:r>
      <w:r>
        <w:t xml:space="preserve"> </w:t>
      </w:r>
      <w:r w:rsidRPr="00827605">
        <w:t>обязательств,</w:t>
      </w:r>
      <w:r>
        <w:t xml:space="preserve"> </w:t>
      </w:r>
      <w:r w:rsidRPr="00827605">
        <w:t>обеспечивающих</w:t>
      </w:r>
      <w:r>
        <w:t xml:space="preserve"> </w:t>
      </w:r>
      <w:r w:rsidRPr="00827605">
        <w:t>государственные</w:t>
      </w:r>
      <w:r>
        <w:t xml:space="preserve"> </w:t>
      </w:r>
      <w:r w:rsidRPr="00827605">
        <w:t>гарантии</w:t>
      </w:r>
      <w:r>
        <w:t xml:space="preserve"> </w:t>
      </w:r>
      <w:r w:rsidRPr="00827605">
        <w:t>прав</w:t>
      </w:r>
      <w:r>
        <w:t xml:space="preserve">а </w:t>
      </w:r>
      <w:r w:rsidRPr="00827605">
        <w:t>на</w:t>
      </w:r>
      <w:r>
        <w:t xml:space="preserve"> </w:t>
      </w:r>
      <w:r w:rsidRPr="00827605">
        <w:t>получение</w:t>
      </w:r>
      <w:r>
        <w:t xml:space="preserve"> </w:t>
      </w:r>
      <w:r w:rsidRPr="00827605">
        <w:t>общедоступного</w:t>
      </w:r>
      <w:r>
        <w:t xml:space="preserve"> </w:t>
      </w:r>
      <w:r w:rsidRPr="00827605">
        <w:t>и</w:t>
      </w:r>
      <w:r>
        <w:t xml:space="preserve"> </w:t>
      </w:r>
      <w:r w:rsidRPr="00827605">
        <w:t>бесплатного</w:t>
      </w:r>
      <w:r>
        <w:t xml:space="preserve"> </w:t>
      </w:r>
      <w:r w:rsidRPr="00827605">
        <w:t>начального</w:t>
      </w:r>
      <w:r>
        <w:t xml:space="preserve"> </w:t>
      </w:r>
      <w:r w:rsidRPr="00827605">
        <w:t>общего</w:t>
      </w:r>
      <w:r>
        <w:t xml:space="preserve"> </w:t>
      </w:r>
      <w:r w:rsidRPr="00827605">
        <w:t>образования.</w:t>
      </w:r>
      <w:r>
        <w:t xml:space="preserve"> </w:t>
      </w:r>
      <w:r w:rsidRPr="00827605">
        <w:t>Объем</w:t>
      </w:r>
      <w:r>
        <w:t xml:space="preserve"> </w:t>
      </w:r>
      <w:r w:rsidRPr="00827605">
        <w:t>действующих</w:t>
      </w:r>
      <w:r>
        <w:t xml:space="preserve"> </w:t>
      </w:r>
      <w:r w:rsidRPr="00827605">
        <w:t>расходных</w:t>
      </w:r>
      <w:r>
        <w:t xml:space="preserve"> </w:t>
      </w:r>
      <w:r w:rsidRPr="00827605">
        <w:t>обязательств отражается в государственном задании</w:t>
      </w:r>
      <w:r>
        <w:t xml:space="preserve"> </w:t>
      </w:r>
      <w:r w:rsidRPr="00827605">
        <w:t>образовательной</w:t>
      </w:r>
      <w:r>
        <w:t xml:space="preserve"> </w:t>
      </w:r>
      <w:r w:rsidRPr="00827605">
        <w:t>организации.</w:t>
      </w:r>
      <w:r>
        <w:t xml:space="preserve"> </w:t>
      </w:r>
      <w:r w:rsidRPr="00827605">
        <w:t xml:space="preserve">Государственное задание устанавливает показатели, </w:t>
      </w:r>
      <w:r>
        <w:rPr>
          <w:w w:val="95"/>
        </w:rPr>
        <w:t xml:space="preserve">характеризующие </w:t>
      </w:r>
      <w:r w:rsidRPr="00827605">
        <w:rPr>
          <w:w w:val="95"/>
        </w:rPr>
        <w:t xml:space="preserve"> </w:t>
      </w:r>
      <w:r w:rsidRPr="00827605">
        <w:t>качество</w:t>
      </w:r>
      <w:r>
        <w:t xml:space="preserve"> </w:t>
      </w:r>
      <w:r w:rsidRPr="00827605">
        <w:t>и</w:t>
      </w:r>
      <w:r>
        <w:t xml:space="preserve"> </w:t>
      </w:r>
      <w:r w:rsidRPr="00827605">
        <w:t>(или</w:t>
      </w:r>
      <w:r>
        <w:t xml:space="preserve"> </w:t>
      </w:r>
      <w:r w:rsidRPr="00827605">
        <w:t>)</w:t>
      </w:r>
      <w:r>
        <w:t xml:space="preserve"> </w:t>
      </w:r>
      <w:r w:rsidRPr="00827605">
        <w:t>объем</w:t>
      </w:r>
      <w:r>
        <w:t xml:space="preserve"> </w:t>
      </w:r>
      <w:r w:rsidRPr="00827605">
        <w:t>(содержание)</w:t>
      </w:r>
      <w:r>
        <w:t xml:space="preserve"> </w:t>
      </w:r>
      <w:r w:rsidRPr="00827605">
        <w:t>государственной</w:t>
      </w:r>
      <w:r>
        <w:t xml:space="preserve"> </w:t>
      </w:r>
      <w:r w:rsidRPr="00827605">
        <w:t>услуги</w:t>
      </w:r>
      <w:r>
        <w:t xml:space="preserve"> </w:t>
      </w:r>
      <w:r w:rsidRPr="00827605">
        <w:t>(работы)</w:t>
      </w:r>
      <w:r>
        <w:t xml:space="preserve"> </w:t>
      </w:r>
      <w:r w:rsidRPr="00827605">
        <w:t>а</w:t>
      </w:r>
      <w:r>
        <w:t xml:space="preserve"> </w:t>
      </w:r>
      <w:r w:rsidRPr="00827605">
        <w:t>так</w:t>
      </w:r>
      <w:r>
        <w:t xml:space="preserve"> </w:t>
      </w:r>
      <w:r w:rsidRPr="00827605">
        <w:t>же</w:t>
      </w:r>
      <w:r>
        <w:t xml:space="preserve"> </w:t>
      </w:r>
      <w:r w:rsidRPr="00827605">
        <w:t>порядок</w:t>
      </w:r>
      <w:r>
        <w:t xml:space="preserve"> </w:t>
      </w:r>
      <w:r w:rsidRPr="00827605">
        <w:t xml:space="preserve"> ее оказания (выполнения).</w:t>
      </w:r>
    </w:p>
    <w:p w:rsidR="00E055C4" w:rsidRPr="00827605" w:rsidRDefault="00E055C4" w:rsidP="00827605">
      <w:pPr>
        <w:pStyle w:val="af7"/>
        <w:spacing w:after="0"/>
      </w:pPr>
      <w:r w:rsidRPr="00827605">
        <w:t>Финансовое обеспечение реализации образовательной программы начального общего образования бюджетного   учреждения осуществляется исходя из расходных обязательств на основе  муниципального  задания по оказанию государственных (муниципальных) образовательных услуг.</w:t>
      </w:r>
    </w:p>
    <w:p w:rsidR="00E055C4" w:rsidRPr="00827605" w:rsidRDefault="00E055C4" w:rsidP="00827605">
      <w:pPr>
        <w:pStyle w:val="af7"/>
        <w:spacing w:after="0"/>
      </w:pPr>
      <w:r w:rsidRPr="00827605">
        <w:t>Обеспечение государственных гарантий реализации прав на получение общедоступного и бесплатного начального общего образования в  школе осуществляется в соответствии с нормативами, определяемыми органами государственной власти субъекта Российской</w:t>
      </w:r>
      <w:r>
        <w:t xml:space="preserve"> </w:t>
      </w:r>
      <w:r w:rsidRPr="00827605">
        <w:t>Федерации.</w:t>
      </w:r>
    </w:p>
    <w:p w:rsidR="00E055C4" w:rsidRPr="00827605" w:rsidRDefault="00E055C4" w:rsidP="00827605">
      <w:pPr>
        <w:pStyle w:val="34"/>
        <w:widowControl w:val="0"/>
        <w:numPr>
          <w:ilvl w:val="3"/>
          <w:numId w:val="0"/>
        </w:numPr>
        <w:tabs>
          <w:tab w:val="left" w:pos="1590"/>
        </w:tabs>
        <w:autoSpaceDE w:val="0"/>
        <w:autoSpaceDN w:val="0"/>
        <w:jc w:val="both"/>
        <w:rPr>
          <w:sz w:val="24"/>
          <w:szCs w:val="24"/>
        </w:rPr>
      </w:pPr>
      <w:r w:rsidRPr="00827605">
        <w:rPr>
          <w:sz w:val="24"/>
          <w:szCs w:val="24"/>
        </w:rPr>
        <w:t xml:space="preserve">Норматив затрат на реализацию образовательной программы начального общего образования – гарантированный минимально допустимый объем прочие расходы (за исключением расходов на содержание зданий и оплату коммунальных услуг, </w:t>
      </w:r>
      <w:r w:rsidRPr="00827605">
        <w:rPr>
          <w:sz w:val="24"/>
          <w:szCs w:val="24"/>
        </w:rPr>
        <w:lastRenderedPageBreak/>
        <w:t>осуществляемых из местных</w:t>
      </w:r>
      <w:r>
        <w:rPr>
          <w:sz w:val="24"/>
          <w:szCs w:val="24"/>
        </w:rPr>
        <w:t xml:space="preserve"> </w:t>
      </w:r>
      <w:r w:rsidRPr="00827605">
        <w:rPr>
          <w:sz w:val="24"/>
          <w:szCs w:val="24"/>
        </w:rPr>
        <w:t>бюджетов).</w:t>
      </w:r>
    </w:p>
    <w:p w:rsidR="00E055C4" w:rsidRPr="00827605" w:rsidRDefault="00E055C4" w:rsidP="00827605">
      <w:pPr>
        <w:pStyle w:val="af7"/>
        <w:spacing w:after="0"/>
      </w:pPr>
      <w:r w:rsidRPr="00827605">
        <w:t xml:space="preserve">финансовых средств </w:t>
      </w:r>
      <w:r>
        <w:t xml:space="preserve"> </w:t>
      </w:r>
      <w:r w:rsidRPr="00827605">
        <w:t>в</w:t>
      </w:r>
      <w:r>
        <w:t xml:space="preserve"> </w:t>
      </w:r>
      <w:r w:rsidRPr="00827605">
        <w:t xml:space="preserve"> год в расчете на одного обучающегося, необходимый для реализации образовательной программы начального общего образования, включая:</w:t>
      </w:r>
    </w:p>
    <w:p w:rsidR="00E055C4" w:rsidRPr="00827605" w:rsidRDefault="00E055C4" w:rsidP="00827605">
      <w:pPr>
        <w:pStyle w:val="34"/>
        <w:widowControl w:val="0"/>
        <w:numPr>
          <w:ilvl w:val="3"/>
          <w:numId w:val="0"/>
        </w:numPr>
        <w:tabs>
          <w:tab w:val="left" w:pos="1590"/>
        </w:tabs>
        <w:autoSpaceDE w:val="0"/>
        <w:autoSpaceDN w:val="0"/>
        <w:jc w:val="both"/>
        <w:rPr>
          <w:sz w:val="24"/>
          <w:szCs w:val="24"/>
        </w:rPr>
      </w:pPr>
      <w:r w:rsidRPr="00827605">
        <w:rPr>
          <w:sz w:val="24"/>
          <w:szCs w:val="24"/>
        </w:rPr>
        <w:t>расходы на оплату труда работников, реализующих образовательную программу начального общего</w:t>
      </w:r>
      <w:r>
        <w:rPr>
          <w:sz w:val="24"/>
          <w:szCs w:val="24"/>
        </w:rPr>
        <w:t xml:space="preserve"> </w:t>
      </w:r>
      <w:r w:rsidRPr="00827605">
        <w:rPr>
          <w:sz w:val="24"/>
          <w:szCs w:val="24"/>
        </w:rPr>
        <w:t>образования;</w:t>
      </w:r>
    </w:p>
    <w:p w:rsidR="00E055C4" w:rsidRPr="00827605" w:rsidRDefault="00E055C4" w:rsidP="00827605">
      <w:pPr>
        <w:pStyle w:val="34"/>
        <w:widowControl w:val="0"/>
        <w:numPr>
          <w:ilvl w:val="3"/>
          <w:numId w:val="0"/>
        </w:numPr>
        <w:tabs>
          <w:tab w:val="left" w:pos="1590"/>
        </w:tabs>
        <w:autoSpaceDE w:val="0"/>
        <w:autoSpaceDN w:val="0"/>
        <w:jc w:val="both"/>
        <w:rPr>
          <w:sz w:val="24"/>
          <w:szCs w:val="24"/>
        </w:rPr>
      </w:pPr>
      <w:r w:rsidRPr="00827605">
        <w:rPr>
          <w:sz w:val="24"/>
          <w:szCs w:val="24"/>
        </w:rPr>
        <w:t xml:space="preserve">расходы на приобретение учебников и учебных пособий, средств обучения; </w:t>
      </w:r>
    </w:p>
    <w:p w:rsidR="00E055C4" w:rsidRPr="00827605" w:rsidRDefault="00E055C4" w:rsidP="00827605">
      <w:pPr>
        <w:pStyle w:val="af7"/>
        <w:spacing w:after="0"/>
      </w:pPr>
    </w:p>
    <w:p w:rsidR="00E055C4" w:rsidRPr="00DC1952" w:rsidRDefault="00E055C4" w:rsidP="000E78B7">
      <w:pPr>
        <w:pStyle w:val="130"/>
        <w:tabs>
          <w:tab w:val="left" w:pos="1305"/>
        </w:tabs>
        <w:ind w:left="0"/>
        <w:rPr>
          <w:sz w:val="24"/>
          <w:szCs w:val="24"/>
          <w:lang w:val="ru-RU"/>
        </w:rPr>
      </w:pPr>
      <w:bookmarkStart w:id="96" w:name="_TOC_250002"/>
      <w:r>
        <w:rPr>
          <w:sz w:val="24"/>
          <w:szCs w:val="24"/>
          <w:lang w:val="ru-RU"/>
        </w:rPr>
        <w:t xml:space="preserve">3.4.4. </w:t>
      </w:r>
      <w:r w:rsidRPr="00DC1952">
        <w:rPr>
          <w:sz w:val="24"/>
          <w:szCs w:val="24"/>
          <w:lang w:val="ru-RU"/>
        </w:rPr>
        <w:t>Материально-технические условия реализации основной образовательной</w:t>
      </w:r>
      <w:bookmarkEnd w:id="96"/>
      <w:r>
        <w:rPr>
          <w:sz w:val="24"/>
          <w:szCs w:val="24"/>
          <w:lang w:val="ru-RU"/>
        </w:rPr>
        <w:t xml:space="preserve"> </w:t>
      </w:r>
      <w:r w:rsidRPr="00DC1952">
        <w:rPr>
          <w:sz w:val="24"/>
          <w:szCs w:val="24"/>
          <w:lang w:val="ru-RU"/>
        </w:rPr>
        <w:t>программы</w:t>
      </w:r>
    </w:p>
    <w:p w:rsidR="00E055C4" w:rsidRPr="00DC1952" w:rsidRDefault="00E055C4" w:rsidP="000E78B7">
      <w:pPr>
        <w:pStyle w:val="af7"/>
        <w:spacing w:after="0"/>
        <w:rPr>
          <w:b/>
          <w:bCs/>
        </w:rPr>
      </w:pPr>
    </w:p>
    <w:p w:rsidR="00E055C4" w:rsidRPr="00DC1952" w:rsidRDefault="00E055C4" w:rsidP="000E78B7">
      <w:pPr>
        <w:pStyle w:val="af7"/>
        <w:spacing w:after="0"/>
      </w:pPr>
      <w:r w:rsidRPr="00DC1952">
        <w:t>Материально-техническая база образовательной организации   приведена в соответствие с задачами по обеспечению реализации основной образовательной программы образовательной организации и созданию соответствующей образовательной и социальной среды.</w:t>
      </w:r>
    </w:p>
    <w:p w:rsidR="00E055C4" w:rsidRPr="00DC1952" w:rsidRDefault="00E055C4" w:rsidP="000E78B7">
      <w:pPr>
        <w:pStyle w:val="af7"/>
        <w:spacing w:after="0"/>
      </w:pPr>
      <w:r w:rsidRPr="00DC1952">
        <w:t>В соответствии с требованиями ФГОС НОО для обеспечения всех предметных областей и внеурочной деятельности школа, реализующая основную образовательную программу начального общего образования, обеспечена мебелью, презентационным оборудованием, освещением, хозяйственным инвентарём и оборудована:</w:t>
      </w:r>
    </w:p>
    <w:p w:rsidR="00E055C4" w:rsidRPr="00DC1952" w:rsidRDefault="00E055C4" w:rsidP="000E78B7">
      <w:pPr>
        <w:widowControl w:val="0"/>
        <w:tabs>
          <w:tab w:val="left" w:pos="2013"/>
        </w:tabs>
        <w:autoSpaceDE w:val="0"/>
        <w:autoSpaceDN w:val="0"/>
        <w:jc w:val="both"/>
      </w:pPr>
      <w:r w:rsidRPr="00DC1952">
        <w:t>- учебными кабинетами с  рабочими местами обучающихся и педагогических</w:t>
      </w:r>
      <w:r>
        <w:t xml:space="preserve"> </w:t>
      </w:r>
      <w:r w:rsidRPr="00DC1952">
        <w:t>работников;</w:t>
      </w:r>
    </w:p>
    <w:p w:rsidR="00E055C4" w:rsidRPr="00DC1952" w:rsidRDefault="00E055C4" w:rsidP="000E78B7">
      <w:pPr>
        <w:widowControl w:val="0"/>
        <w:tabs>
          <w:tab w:val="left" w:pos="2013"/>
        </w:tabs>
        <w:autoSpaceDE w:val="0"/>
        <w:autoSpaceDN w:val="0"/>
        <w:jc w:val="both"/>
      </w:pPr>
      <w:r w:rsidRPr="00DC1952">
        <w:t>- помещением библиотеки;</w:t>
      </w:r>
    </w:p>
    <w:p w:rsidR="00E055C4" w:rsidRPr="00DC1952" w:rsidRDefault="00E055C4" w:rsidP="000E78B7">
      <w:pPr>
        <w:widowControl w:val="0"/>
        <w:tabs>
          <w:tab w:val="left" w:pos="2013"/>
        </w:tabs>
        <w:autoSpaceDE w:val="0"/>
        <w:autoSpaceDN w:val="0"/>
        <w:jc w:val="both"/>
      </w:pPr>
      <w:r w:rsidRPr="00DC1952">
        <w:t xml:space="preserve">- спортивными сооружениями (залами), оснащёнными игровым, спортивным </w:t>
      </w:r>
      <w:r w:rsidRPr="00DC1952">
        <w:rPr>
          <w:spacing w:val="2"/>
        </w:rPr>
        <w:t xml:space="preserve">оборудованием </w:t>
      </w:r>
      <w:r w:rsidRPr="00DC1952">
        <w:t>и</w:t>
      </w:r>
      <w:r>
        <w:t xml:space="preserve"> </w:t>
      </w:r>
      <w:r w:rsidRPr="00DC1952">
        <w:t>инвентарём;</w:t>
      </w:r>
    </w:p>
    <w:p w:rsidR="00E055C4" w:rsidRPr="00DC1952" w:rsidRDefault="00E055C4" w:rsidP="000E78B7">
      <w:pPr>
        <w:widowControl w:val="0"/>
        <w:tabs>
          <w:tab w:val="left" w:pos="2013"/>
        </w:tabs>
        <w:autoSpaceDE w:val="0"/>
        <w:autoSpaceDN w:val="0"/>
        <w:jc w:val="both"/>
      </w:pPr>
      <w:r w:rsidRPr="00DC1952">
        <w:t xml:space="preserve">- столовой для питания </w:t>
      </w:r>
      <w:r w:rsidRPr="00DC1952">
        <w:rPr>
          <w:spacing w:val="2"/>
        </w:rPr>
        <w:t xml:space="preserve">обучающихся, </w:t>
      </w:r>
      <w:r w:rsidRPr="00DC1952">
        <w:t>а также для хранения и приготовления пищи;</w:t>
      </w:r>
    </w:p>
    <w:p w:rsidR="00E055C4" w:rsidRPr="00DC1952" w:rsidRDefault="00E055C4" w:rsidP="000E78B7">
      <w:pPr>
        <w:widowControl w:val="0"/>
        <w:tabs>
          <w:tab w:val="left" w:pos="2013"/>
        </w:tabs>
        <w:autoSpaceDE w:val="0"/>
        <w:autoSpaceDN w:val="0"/>
        <w:jc w:val="both"/>
      </w:pPr>
      <w:r w:rsidRPr="00DC1952">
        <w:rPr>
          <w:spacing w:val="2"/>
        </w:rPr>
        <w:t xml:space="preserve">- административными </w:t>
      </w:r>
      <w:r w:rsidRPr="00DC1952">
        <w:t xml:space="preserve">и иными </w:t>
      </w:r>
      <w:r w:rsidRPr="00DC1952">
        <w:rPr>
          <w:spacing w:val="2"/>
        </w:rPr>
        <w:t xml:space="preserve">помещениями, оснащёнными </w:t>
      </w:r>
      <w:r w:rsidRPr="00DC1952">
        <w:t>необходимым оборудованием;</w:t>
      </w:r>
    </w:p>
    <w:p w:rsidR="00E055C4" w:rsidRPr="00DC1952" w:rsidRDefault="00E055C4" w:rsidP="000E78B7">
      <w:pPr>
        <w:widowControl w:val="0"/>
        <w:tabs>
          <w:tab w:val="left" w:pos="2013"/>
        </w:tabs>
        <w:autoSpaceDE w:val="0"/>
        <w:autoSpaceDN w:val="0"/>
      </w:pPr>
      <w:r w:rsidRPr="00DC1952">
        <w:t>- гардеробами, санузлами.</w:t>
      </w:r>
    </w:p>
    <w:p w:rsidR="00E055C4" w:rsidRPr="00DC1952" w:rsidRDefault="00E055C4" w:rsidP="000E78B7">
      <w:pPr>
        <w:pStyle w:val="34"/>
        <w:tabs>
          <w:tab w:val="left" w:pos="2013"/>
        </w:tabs>
        <w:ind w:left="0"/>
        <w:rPr>
          <w:sz w:val="24"/>
          <w:szCs w:val="24"/>
        </w:rPr>
      </w:pPr>
    </w:p>
    <w:p w:rsidR="00E055C4" w:rsidRPr="00DC1952" w:rsidRDefault="00E055C4" w:rsidP="000E78B7">
      <w:pPr>
        <w:jc w:val="both"/>
      </w:pPr>
      <w:r w:rsidRPr="00DC1952">
        <w:rPr>
          <w:b/>
          <w:bCs/>
          <w:spacing w:val="-4"/>
        </w:rPr>
        <w:t xml:space="preserve">Необходимое </w:t>
      </w:r>
      <w:r w:rsidRPr="00DC1952">
        <w:rPr>
          <w:b/>
          <w:bCs/>
          <w:spacing w:val="-3"/>
        </w:rPr>
        <w:t xml:space="preserve">для </w:t>
      </w:r>
      <w:r w:rsidRPr="00DC1952">
        <w:rPr>
          <w:b/>
          <w:bCs/>
          <w:spacing w:val="-4"/>
        </w:rPr>
        <w:t xml:space="preserve">использования </w:t>
      </w:r>
      <w:r w:rsidRPr="00DC1952">
        <w:rPr>
          <w:b/>
          <w:bCs/>
        </w:rPr>
        <w:t xml:space="preserve">ИКТ оборудование </w:t>
      </w:r>
      <w:r w:rsidRPr="00DC1952">
        <w:t xml:space="preserve">отвечает </w:t>
      </w:r>
      <w:r w:rsidRPr="00DC1952">
        <w:rPr>
          <w:spacing w:val="2"/>
        </w:rPr>
        <w:t xml:space="preserve">современным </w:t>
      </w:r>
      <w:r w:rsidRPr="00DC1952">
        <w:t>требованиям и обеспечивает использование</w:t>
      </w:r>
      <w:r>
        <w:t xml:space="preserve"> </w:t>
      </w:r>
      <w:r w:rsidRPr="00DC1952">
        <w:t>ИКТ:</w:t>
      </w:r>
    </w:p>
    <w:p w:rsidR="00E055C4" w:rsidRPr="00DC1952" w:rsidRDefault="00E055C4" w:rsidP="000E78B7">
      <w:pPr>
        <w:pStyle w:val="34"/>
        <w:widowControl w:val="0"/>
        <w:tabs>
          <w:tab w:val="left" w:pos="2013"/>
        </w:tabs>
        <w:autoSpaceDE w:val="0"/>
        <w:autoSpaceDN w:val="0"/>
        <w:ind w:left="0"/>
        <w:rPr>
          <w:sz w:val="24"/>
          <w:szCs w:val="24"/>
        </w:rPr>
      </w:pPr>
      <w:r w:rsidRPr="00DC1952">
        <w:rPr>
          <w:sz w:val="24"/>
          <w:szCs w:val="24"/>
        </w:rPr>
        <w:t>в учебной</w:t>
      </w:r>
      <w:r>
        <w:rPr>
          <w:sz w:val="24"/>
          <w:szCs w:val="24"/>
        </w:rPr>
        <w:t xml:space="preserve"> </w:t>
      </w:r>
      <w:r w:rsidRPr="00DC1952">
        <w:rPr>
          <w:sz w:val="24"/>
          <w:szCs w:val="24"/>
        </w:rPr>
        <w:t>деятельности;</w:t>
      </w:r>
    </w:p>
    <w:p w:rsidR="00E055C4" w:rsidRPr="00DC1952" w:rsidRDefault="00E055C4" w:rsidP="000E78B7">
      <w:pPr>
        <w:pStyle w:val="34"/>
        <w:widowControl w:val="0"/>
        <w:tabs>
          <w:tab w:val="left" w:pos="2013"/>
        </w:tabs>
        <w:autoSpaceDE w:val="0"/>
        <w:autoSpaceDN w:val="0"/>
        <w:ind w:left="0"/>
        <w:rPr>
          <w:sz w:val="24"/>
          <w:szCs w:val="24"/>
        </w:rPr>
      </w:pPr>
      <w:r w:rsidRPr="00DC1952">
        <w:rPr>
          <w:sz w:val="24"/>
          <w:szCs w:val="24"/>
        </w:rPr>
        <w:t>во внеурочной</w:t>
      </w:r>
      <w:r>
        <w:rPr>
          <w:sz w:val="24"/>
          <w:szCs w:val="24"/>
        </w:rPr>
        <w:t xml:space="preserve"> </w:t>
      </w:r>
      <w:r w:rsidRPr="00DC1952">
        <w:rPr>
          <w:sz w:val="24"/>
          <w:szCs w:val="24"/>
        </w:rPr>
        <w:t>деятельности;</w:t>
      </w:r>
    </w:p>
    <w:p w:rsidR="00E055C4" w:rsidRPr="00DC1952" w:rsidRDefault="00E055C4" w:rsidP="000E78B7">
      <w:pPr>
        <w:pStyle w:val="34"/>
        <w:widowControl w:val="0"/>
        <w:tabs>
          <w:tab w:val="left" w:pos="2013"/>
        </w:tabs>
        <w:autoSpaceDE w:val="0"/>
        <w:autoSpaceDN w:val="0"/>
        <w:ind w:left="0"/>
        <w:rPr>
          <w:sz w:val="24"/>
          <w:szCs w:val="24"/>
        </w:rPr>
      </w:pPr>
      <w:r w:rsidRPr="00DC1952">
        <w:rPr>
          <w:sz w:val="24"/>
          <w:szCs w:val="24"/>
        </w:rPr>
        <w:t>в естественно-научной</w:t>
      </w:r>
      <w:r>
        <w:rPr>
          <w:sz w:val="24"/>
          <w:szCs w:val="24"/>
        </w:rPr>
        <w:t xml:space="preserve"> </w:t>
      </w:r>
      <w:r w:rsidRPr="00DC1952">
        <w:rPr>
          <w:sz w:val="24"/>
          <w:szCs w:val="24"/>
        </w:rPr>
        <w:t>деятельности;</w:t>
      </w:r>
    </w:p>
    <w:p w:rsidR="00E055C4" w:rsidRPr="00DC1952" w:rsidRDefault="00E055C4" w:rsidP="000E78B7">
      <w:pPr>
        <w:pStyle w:val="34"/>
        <w:widowControl w:val="0"/>
        <w:tabs>
          <w:tab w:val="left" w:pos="2013"/>
        </w:tabs>
        <w:autoSpaceDE w:val="0"/>
        <w:autoSpaceDN w:val="0"/>
        <w:ind w:left="0"/>
        <w:rPr>
          <w:sz w:val="24"/>
          <w:szCs w:val="24"/>
        </w:rPr>
      </w:pPr>
      <w:r w:rsidRPr="00DC1952">
        <w:rPr>
          <w:sz w:val="24"/>
          <w:szCs w:val="24"/>
        </w:rPr>
        <w:t>при измерении, контроле и оценке результатов</w:t>
      </w:r>
      <w:r>
        <w:rPr>
          <w:sz w:val="24"/>
          <w:szCs w:val="24"/>
        </w:rPr>
        <w:t xml:space="preserve"> </w:t>
      </w:r>
      <w:r w:rsidRPr="00DC1952">
        <w:rPr>
          <w:sz w:val="24"/>
          <w:szCs w:val="24"/>
        </w:rPr>
        <w:t>образования;</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в административной деятельности, включая дистанционное взаимодействие всех участников образовательных отношений, в том числе в рамках дистанционного образования, а также дистанционное </w:t>
      </w:r>
      <w:r w:rsidRPr="00DC1952">
        <w:rPr>
          <w:spacing w:val="2"/>
          <w:sz w:val="24"/>
          <w:szCs w:val="24"/>
        </w:rPr>
        <w:t xml:space="preserve">взаимодействие </w:t>
      </w:r>
      <w:r w:rsidRPr="00DC1952">
        <w:rPr>
          <w:sz w:val="24"/>
          <w:szCs w:val="24"/>
        </w:rPr>
        <w:t>образовательной организации с другими организациями социальной сферы и органами</w:t>
      </w:r>
      <w:r>
        <w:rPr>
          <w:sz w:val="24"/>
          <w:szCs w:val="24"/>
        </w:rPr>
        <w:t xml:space="preserve"> </w:t>
      </w:r>
      <w:r w:rsidRPr="00DC1952">
        <w:rPr>
          <w:sz w:val="24"/>
          <w:szCs w:val="24"/>
        </w:rPr>
        <w:t>управления.</w:t>
      </w:r>
    </w:p>
    <w:p w:rsidR="00E055C4" w:rsidRPr="00DC1952" w:rsidRDefault="00E055C4" w:rsidP="000E78B7">
      <w:pPr>
        <w:pStyle w:val="34"/>
        <w:widowControl w:val="0"/>
        <w:tabs>
          <w:tab w:val="left" w:pos="2013"/>
        </w:tabs>
        <w:autoSpaceDE w:val="0"/>
        <w:autoSpaceDN w:val="0"/>
        <w:ind w:left="0"/>
        <w:jc w:val="both"/>
        <w:rPr>
          <w:sz w:val="24"/>
          <w:szCs w:val="24"/>
        </w:rPr>
      </w:pPr>
    </w:p>
    <w:p w:rsidR="00E055C4" w:rsidRPr="00DC1952" w:rsidRDefault="00E055C4" w:rsidP="000E78B7">
      <w:pPr>
        <w:jc w:val="both"/>
      </w:pPr>
      <w:r w:rsidRPr="00DC1952">
        <w:rPr>
          <w:b/>
          <w:bCs/>
          <w:spacing w:val="-4"/>
        </w:rPr>
        <w:t>Учебно-методическое</w:t>
      </w:r>
      <w:r>
        <w:rPr>
          <w:b/>
          <w:bCs/>
          <w:spacing w:val="-4"/>
        </w:rPr>
        <w:t xml:space="preserve"> </w:t>
      </w:r>
      <w:r w:rsidRPr="00DC1952">
        <w:rPr>
          <w:b/>
          <w:bCs/>
        </w:rPr>
        <w:t xml:space="preserve">и </w:t>
      </w:r>
      <w:r w:rsidRPr="00DC1952">
        <w:rPr>
          <w:b/>
          <w:bCs/>
          <w:spacing w:val="-4"/>
        </w:rPr>
        <w:t>информационное</w:t>
      </w:r>
      <w:r>
        <w:rPr>
          <w:b/>
          <w:bCs/>
          <w:spacing w:val="-4"/>
        </w:rPr>
        <w:t xml:space="preserve"> </w:t>
      </w:r>
      <w:r w:rsidRPr="00DC1952">
        <w:rPr>
          <w:b/>
          <w:bCs/>
          <w:spacing w:val="-4"/>
        </w:rPr>
        <w:t>оснащение</w:t>
      </w:r>
      <w:r>
        <w:rPr>
          <w:b/>
          <w:bCs/>
          <w:spacing w:val="-4"/>
        </w:rPr>
        <w:t xml:space="preserve"> </w:t>
      </w:r>
      <w:r w:rsidRPr="00DC1952">
        <w:rPr>
          <w:b/>
          <w:bCs/>
        </w:rPr>
        <w:t xml:space="preserve">образовательной деятельности </w:t>
      </w:r>
      <w:r w:rsidRPr="00DC1952">
        <w:t>обеспечивает возможность:</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реализации индивидуальных образовательных планов обучающихся, осуществления их самостоятельной образовательной</w:t>
      </w:r>
      <w:r>
        <w:rPr>
          <w:sz w:val="24"/>
          <w:szCs w:val="24"/>
        </w:rPr>
        <w:t xml:space="preserve"> </w:t>
      </w:r>
      <w:r w:rsidRPr="00DC1952">
        <w:rPr>
          <w:sz w:val="24"/>
          <w:szCs w:val="24"/>
        </w:rPr>
        <w:t>деятельности;</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ввода русского и иноязычного текста, распознавания сканированного текста; создания текста на основе расшифровки </w:t>
      </w:r>
      <w:r w:rsidRPr="00DC1952">
        <w:rPr>
          <w:spacing w:val="2"/>
          <w:sz w:val="24"/>
          <w:szCs w:val="24"/>
        </w:rPr>
        <w:t xml:space="preserve">аудиозаписи; </w:t>
      </w:r>
      <w:r w:rsidRPr="00DC1952">
        <w:rPr>
          <w:sz w:val="24"/>
          <w:szCs w:val="24"/>
        </w:rPr>
        <w:t>использования средств орфографического</w:t>
      </w:r>
      <w:r>
        <w:rPr>
          <w:sz w:val="24"/>
          <w:szCs w:val="24"/>
        </w:rPr>
        <w:t xml:space="preserve"> </w:t>
      </w:r>
      <w:r w:rsidRPr="00DC1952">
        <w:rPr>
          <w:sz w:val="24"/>
          <w:szCs w:val="24"/>
        </w:rPr>
        <w:t>и синтаксического контроля русского текста и текста на иностранном языке; редактирования и структурирования текста средствами текстового</w:t>
      </w:r>
      <w:r>
        <w:rPr>
          <w:sz w:val="24"/>
          <w:szCs w:val="24"/>
        </w:rPr>
        <w:t xml:space="preserve"> </w:t>
      </w:r>
      <w:r w:rsidRPr="00DC1952">
        <w:rPr>
          <w:sz w:val="24"/>
          <w:szCs w:val="24"/>
        </w:rPr>
        <w:t>редактора;</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образовательной деятельности; переноса информации с нецифровых носителей (включая трёхмерные объекты) в цифровую среду (оцифровка,</w:t>
      </w:r>
      <w:r>
        <w:rPr>
          <w:sz w:val="24"/>
          <w:szCs w:val="24"/>
        </w:rPr>
        <w:t xml:space="preserve"> </w:t>
      </w:r>
      <w:r w:rsidRPr="00DC1952">
        <w:rPr>
          <w:sz w:val="24"/>
          <w:szCs w:val="24"/>
        </w:rPr>
        <w:t>сканирование);</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создания и использования диаграмм различных видов, специализированных </w:t>
      </w:r>
      <w:r w:rsidRPr="00DC1952">
        <w:rPr>
          <w:sz w:val="24"/>
          <w:szCs w:val="24"/>
        </w:rPr>
        <w:lastRenderedPageBreak/>
        <w:t>географических (в ГИС) и исторических</w:t>
      </w:r>
      <w:r>
        <w:rPr>
          <w:sz w:val="24"/>
          <w:szCs w:val="24"/>
        </w:rPr>
        <w:t xml:space="preserve"> </w:t>
      </w:r>
      <w:r w:rsidRPr="00DC1952">
        <w:rPr>
          <w:sz w:val="24"/>
          <w:szCs w:val="24"/>
        </w:rPr>
        <w:t>карт;</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создания виртуальных геометрических объектов, графических сообщений с проведением рукой произвольных</w:t>
      </w:r>
      <w:r>
        <w:rPr>
          <w:sz w:val="24"/>
          <w:szCs w:val="24"/>
        </w:rPr>
        <w:t xml:space="preserve"> </w:t>
      </w:r>
      <w:r w:rsidRPr="00DC1952">
        <w:rPr>
          <w:sz w:val="24"/>
          <w:szCs w:val="24"/>
        </w:rPr>
        <w:t>линий;</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вывода информации на бумагу и т. п. и в трёхмерную материальную среду(печать);</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информационного подключения к локальной сети и глобальной сети Интернет, входа в информационную среду образовательной организации, в том числе через сеть Интернет, </w:t>
      </w:r>
    </w:p>
    <w:p w:rsidR="00E055C4" w:rsidRPr="00DC1952" w:rsidRDefault="00E055C4" w:rsidP="000E78B7">
      <w:pPr>
        <w:pStyle w:val="34"/>
        <w:widowControl w:val="0"/>
        <w:tabs>
          <w:tab w:val="left" w:pos="2013"/>
        </w:tabs>
        <w:autoSpaceDE w:val="0"/>
        <w:autoSpaceDN w:val="0"/>
        <w:ind w:left="0"/>
        <w:rPr>
          <w:sz w:val="24"/>
          <w:szCs w:val="24"/>
        </w:rPr>
      </w:pPr>
      <w:r w:rsidRPr="00DC1952">
        <w:rPr>
          <w:sz w:val="24"/>
          <w:szCs w:val="24"/>
        </w:rPr>
        <w:t>поиска и получения</w:t>
      </w:r>
      <w:r>
        <w:rPr>
          <w:sz w:val="24"/>
          <w:szCs w:val="24"/>
        </w:rPr>
        <w:t xml:space="preserve"> </w:t>
      </w:r>
      <w:r w:rsidRPr="00DC1952">
        <w:rPr>
          <w:sz w:val="24"/>
          <w:szCs w:val="24"/>
        </w:rPr>
        <w:t>информации;</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использования источников информации на бумажных и цифровых носителях (в том числе в справочниках, словарях, поисковых</w:t>
      </w:r>
      <w:r>
        <w:rPr>
          <w:sz w:val="24"/>
          <w:szCs w:val="24"/>
        </w:rPr>
        <w:t xml:space="preserve"> </w:t>
      </w:r>
      <w:r w:rsidRPr="00DC1952">
        <w:rPr>
          <w:sz w:val="24"/>
          <w:szCs w:val="24"/>
        </w:rPr>
        <w:t>системах);</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создания,</w:t>
      </w:r>
      <w:r>
        <w:rPr>
          <w:sz w:val="24"/>
          <w:szCs w:val="24"/>
        </w:rPr>
        <w:t xml:space="preserve"> </w:t>
      </w:r>
      <w:r w:rsidRPr="00DC1952">
        <w:rPr>
          <w:sz w:val="24"/>
          <w:szCs w:val="24"/>
        </w:rPr>
        <w:t>заполнения и анализа баз данных, в том числе определителей; их наглядного</w:t>
      </w:r>
      <w:r>
        <w:rPr>
          <w:sz w:val="24"/>
          <w:szCs w:val="24"/>
        </w:rPr>
        <w:t xml:space="preserve"> </w:t>
      </w:r>
      <w:r w:rsidRPr="00DC1952">
        <w:rPr>
          <w:sz w:val="24"/>
          <w:szCs w:val="24"/>
        </w:rPr>
        <w:t>представления;</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создания </w:t>
      </w:r>
      <w:r w:rsidRPr="00DC1952">
        <w:rPr>
          <w:spacing w:val="2"/>
          <w:sz w:val="24"/>
          <w:szCs w:val="24"/>
        </w:rPr>
        <w:t xml:space="preserve">материальных </w:t>
      </w:r>
      <w:r w:rsidRPr="00DC1952">
        <w:rPr>
          <w:sz w:val="24"/>
          <w:szCs w:val="24"/>
        </w:rPr>
        <w:t xml:space="preserve">и </w:t>
      </w:r>
      <w:r w:rsidRPr="00DC1952">
        <w:rPr>
          <w:spacing w:val="2"/>
          <w:sz w:val="24"/>
          <w:szCs w:val="24"/>
        </w:rPr>
        <w:t xml:space="preserve">информационных </w:t>
      </w:r>
      <w:r w:rsidRPr="00DC1952">
        <w:rPr>
          <w:sz w:val="24"/>
          <w:szCs w:val="24"/>
        </w:rPr>
        <w:t>объектов с использованием ручных и электроинструментов, применяемых в избранных для изучения распространённых технологиях (индустриальных,</w:t>
      </w:r>
      <w:r>
        <w:rPr>
          <w:sz w:val="24"/>
          <w:szCs w:val="24"/>
        </w:rPr>
        <w:t xml:space="preserve"> </w:t>
      </w:r>
      <w:r w:rsidRPr="00DC1952">
        <w:rPr>
          <w:sz w:val="24"/>
          <w:szCs w:val="24"/>
        </w:rPr>
        <w:t>сельскохозяйственных, технологиях</w:t>
      </w:r>
      <w:r>
        <w:rPr>
          <w:sz w:val="24"/>
          <w:szCs w:val="24"/>
        </w:rPr>
        <w:t xml:space="preserve"> </w:t>
      </w:r>
      <w:r w:rsidRPr="00DC1952">
        <w:rPr>
          <w:sz w:val="24"/>
          <w:szCs w:val="24"/>
        </w:rPr>
        <w:t>ведения</w:t>
      </w:r>
      <w:r>
        <w:rPr>
          <w:sz w:val="24"/>
          <w:szCs w:val="24"/>
        </w:rPr>
        <w:t xml:space="preserve"> </w:t>
      </w:r>
      <w:r w:rsidRPr="00DC1952">
        <w:rPr>
          <w:sz w:val="24"/>
          <w:szCs w:val="24"/>
        </w:rPr>
        <w:t>дома,</w:t>
      </w:r>
      <w:r>
        <w:rPr>
          <w:sz w:val="24"/>
          <w:szCs w:val="24"/>
        </w:rPr>
        <w:t xml:space="preserve"> </w:t>
      </w:r>
      <w:r w:rsidRPr="00DC1952">
        <w:rPr>
          <w:sz w:val="24"/>
          <w:szCs w:val="24"/>
        </w:rPr>
        <w:t>информационных</w:t>
      </w:r>
      <w:r>
        <w:rPr>
          <w:sz w:val="24"/>
          <w:szCs w:val="24"/>
        </w:rPr>
        <w:t xml:space="preserve"> </w:t>
      </w:r>
      <w:r w:rsidRPr="00DC1952">
        <w:rPr>
          <w:sz w:val="24"/>
          <w:szCs w:val="24"/>
        </w:rPr>
        <w:t>и</w:t>
      </w:r>
      <w:r>
        <w:rPr>
          <w:sz w:val="24"/>
          <w:szCs w:val="24"/>
        </w:rPr>
        <w:t xml:space="preserve"> </w:t>
      </w:r>
      <w:r w:rsidRPr="00DC1952">
        <w:rPr>
          <w:sz w:val="24"/>
          <w:szCs w:val="24"/>
        </w:rPr>
        <w:t>коммуникационных</w:t>
      </w:r>
      <w:r>
        <w:rPr>
          <w:sz w:val="24"/>
          <w:szCs w:val="24"/>
        </w:rPr>
        <w:t xml:space="preserve"> </w:t>
      </w:r>
      <w:r w:rsidRPr="00DC1952">
        <w:rPr>
          <w:sz w:val="24"/>
          <w:szCs w:val="24"/>
        </w:rPr>
        <w:t>технологиях);</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размещения продуктов познавательной, </w:t>
      </w:r>
      <w:r w:rsidRPr="00DC1952">
        <w:rPr>
          <w:spacing w:val="-2"/>
          <w:sz w:val="24"/>
          <w:szCs w:val="24"/>
        </w:rPr>
        <w:t xml:space="preserve">учебно-исследовательской </w:t>
      </w:r>
      <w:r w:rsidRPr="00DC1952">
        <w:rPr>
          <w:sz w:val="24"/>
          <w:szCs w:val="24"/>
        </w:rPr>
        <w:t>деятельности обучающихся в информационно-образовательной среде образовательной</w:t>
      </w:r>
      <w:r>
        <w:rPr>
          <w:sz w:val="24"/>
          <w:szCs w:val="24"/>
        </w:rPr>
        <w:t xml:space="preserve"> </w:t>
      </w:r>
      <w:r w:rsidRPr="00DC1952">
        <w:rPr>
          <w:sz w:val="24"/>
          <w:szCs w:val="24"/>
        </w:rPr>
        <w:t>организации;</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проектирования и организации индивидуальной и групповой деятельности, организации своего времени с использованием</w:t>
      </w:r>
      <w:r>
        <w:rPr>
          <w:sz w:val="24"/>
          <w:szCs w:val="24"/>
        </w:rPr>
        <w:t xml:space="preserve"> </w:t>
      </w:r>
      <w:r w:rsidRPr="00DC1952">
        <w:rPr>
          <w:sz w:val="24"/>
          <w:szCs w:val="24"/>
        </w:rPr>
        <w:t>ИКТ;</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планирования образовательной деятельности, фиксирования ее реализации в целом и отдельных этапов (выступлений, дискуссий,</w:t>
      </w:r>
      <w:r>
        <w:rPr>
          <w:sz w:val="24"/>
          <w:szCs w:val="24"/>
        </w:rPr>
        <w:t xml:space="preserve"> </w:t>
      </w:r>
      <w:r w:rsidRPr="00DC1952">
        <w:rPr>
          <w:sz w:val="24"/>
          <w:szCs w:val="24"/>
        </w:rPr>
        <w:t>экспериментов);</w:t>
      </w:r>
    </w:p>
    <w:p w:rsidR="00E055C4" w:rsidRPr="00DC1952" w:rsidRDefault="00E055C4" w:rsidP="000E78B7">
      <w:pPr>
        <w:pStyle w:val="34"/>
        <w:widowControl w:val="0"/>
        <w:tabs>
          <w:tab w:val="left" w:pos="2013"/>
        </w:tabs>
        <w:autoSpaceDE w:val="0"/>
        <w:autoSpaceDN w:val="0"/>
        <w:ind w:left="0"/>
        <w:jc w:val="both"/>
        <w:rPr>
          <w:sz w:val="24"/>
          <w:szCs w:val="24"/>
        </w:rPr>
      </w:pPr>
      <w:r w:rsidRPr="00DC1952">
        <w:rPr>
          <w:sz w:val="24"/>
          <w:szCs w:val="24"/>
        </w:rPr>
        <w:t xml:space="preserve">проведения массовых мероприятий, собраний, </w:t>
      </w:r>
      <w:r w:rsidRPr="00DC1952">
        <w:rPr>
          <w:spacing w:val="-3"/>
          <w:sz w:val="24"/>
          <w:szCs w:val="24"/>
        </w:rPr>
        <w:t xml:space="preserve">представлений; </w:t>
      </w:r>
      <w:r w:rsidRPr="00DC1952">
        <w:rPr>
          <w:spacing w:val="-4"/>
          <w:sz w:val="24"/>
          <w:szCs w:val="24"/>
        </w:rPr>
        <w:t xml:space="preserve">досуга </w:t>
      </w:r>
      <w:r w:rsidRPr="00DC1952">
        <w:rPr>
          <w:sz w:val="24"/>
          <w:szCs w:val="24"/>
        </w:rPr>
        <w:t xml:space="preserve">и </w:t>
      </w:r>
      <w:r w:rsidRPr="00DC1952">
        <w:rPr>
          <w:spacing w:val="-4"/>
          <w:sz w:val="24"/>
          <w:szCs w:val="24"/>
        </w:rPr>
        <w:t xml:space="preserve">общения обучающихся </w:t>
      </w:r>
      <w:r w:rsidRPr="00DC1952">
        <w:rPr>
          <w:sz w:val="24"/>
          <w:szCs w:val="24"/>
        </w:rPr>
        <w:t xml:space="preserve">с </w:t>
      </w:r>
      <w:r w:rsidRPr="00DC1952">
        <w:rPr>
          <w:spacing w:val="-4"/>
          <w:sz w:val="24"/>
          <w:szCs w:val="24"/>
        </w:rPr>
        <w:t xml:space="preserve">возможностью </w:t>
      </w:r>
      <w:r w:rsidRPr="00DC1952">
        <w:rPr>
          <w:spacing w:val="-3"/>
          <w:sz w:val="24"/>
          <w:szCs w:val="24"/>
        </w:rPr>
        <w:t xml:space="preserve">массового </w:t>
      </w:r>
      <w:r w:rsidRPr="00DC1952">
        <w:rPr>
          <w:sz w:val="24"/>
          <w:szCs w:val="24"/>
        </w:rPr>
        <w:t>просмотра кино- и видеоматериалов, организации сценической работы,</w:t>
      </w:r>
      <w:r>
        <w:rPr>
          <w:sz w:val="24"/>
          <w:szCs w:val="24"/>
        </w:rPr>
        <w:t xml:space="preserve"> </w:t>
      </w:r>
      <w:r w:rsidRPr="00DC1952">
        <w:rPr>
          <w:sz w:val="24"/>
          <w:szCs w:val="24"/>
        </w:rPr>
        <w:t>театрализованных</w:t>
      </w:r>
      <w:r>
        <w:rPr>
          <w:sz w:val="24"/>
          <w:szCs w:val="24"/>
        </w:rPr>
        <w:t xml:space="preserve"> </w:t>
      </w:r>
      <w:r w:rsidRPr="00DC1952">
        <w:rPr>
          <w:sz w:val="24"/>
          <w:szCs w:val="24"/>
        </w:rPr>
        <w:t>представлений, обеспеченных озвучиванием, освещением и мультимедиа</w:t>
      </w:r>
      <w:r>
        <w:rPr>
          <w:sz w:val="24"/>
          <w:szCs w:val="24"/>
        </w:rPr>
        <w:t xml:space="preserve"> </w:t>
      </w:r>
      <w:r w:rsidRPr="00DC1952">
        <w:rPr>
          <w:sz w:val="24"/>
          <w:szCs w:val="24"/>
        </w:rPr>
        <w:t>сопровождением</w:t>
      </w:r>
      <w:r>
        <w:rPr>
          <w:sz w:val="24"/>
          <w:szCs w:val="24"/>
        </w:rPr>
        <w:t>.</w:t>
      </w:r>
    </w:p>
    <w:p w:rsidR="00E055C4" w:rsidRPr="00DC1952" w:rsidRDefault="00E055C4" w:rsidP="000E78B7">
      <w:pPr>
        <w:pStyle w:val="af7"/>
        <w:spacing w:after="0"/>
      </w:pPr>
    </w:p>
    <w:p w:rsidR="00E055C4" w:rsidRPr="00DC1952" w:rsidRDefault="00E055C4" w:rsidP="000E78B7">
      <w:pPr>
        <w:pStyle w:val="af7"/>
        <w:spacing w:after="0"/>
      </w:pPr>
      <w:r w:rsidRPr="00DC1952">
        <w:rPr>
          <w:b/>
          <w:bCs/>
        </w:rPr>
        <w:t xml:space="preserve">Обеспечение технической, методической и  организационной  поддержки: </w:t>
      </w:r>
      <w:r w:rsidRPr="00DC1952">
        <w:t>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ОУ (индивидуальных программ для каждого работника).</w:t>
      </w:r>
    </w:p>
    <w:p w:rsidR="00E055C4" w:rsidRPr="00DC1952" w:rsidRDefault="00E055C4" w:rsidP="000E78B7">
      <w:pPr>
        <w:rPr>
          <w:color w:val="FF0000"/>
        </w:rPr>
      </w:pPr>
    </w:p>
    <w:p w:rsidR="00E055C4" w:rsidRPr="0025451A" w:rsidRDefault="00E055C4" w:rsidP="00285F09">
      <w:pPr>
        <w:pStyle w:val="ab"/>
        <w:rPr>
          <w:sz w:val="24"/>
          <w:szCs w:val="24"/>
        </w:rPr>
      </w:pPr>
      <w:bookmarkStart w:id="97" w:name="_Toc288394114"/>
      <w:bookmarkStart w:id="98" w:name="_Toc288410581"/>
      <w:bookmarkStart w:id="99" w:name="_Toc288410710"/>
      <w:bookmarkStart w:id="100" w:name="_Toc462219863"/>
      <w:r>
        <w:rPr>
          <w:sz w:val="24"/>
          <w:szCs w:val="24"/>
        </w:rPr>
        <w:t>3.4.5.</w:t>
      </w:r>
      <w:r w:rsidRPr="0025451A">
        <w:rPr>
          <w:sz w:val="24"/>
          <w:szCs w:val="24"/>
        </w:rPr>
        <w:t>Информационно­методические условия реализации основной образовательной программы</w:t>
      </w:r>
      <w:bookmarkEnd w:id="97"/>
      <w:bookmarkEnd w:id="98"/>
      <w:bookmarkEnd w:id="99"/>
      <w:bookmarkEnd w:id="100"/>
    </w:p>
    <w:p w:rsidR="00E055C4" w:rsidRPr="0025451A" w:rsidRDefault="00E055C4" w:rsidP="00402A49">
      <w:pPr>
        <w:pStyle w:val="a7"/>
        <w:spacing w:line="240" w:lineRule="auto"/>
        <w:ind w:firstLine="851"/>
        <w:rPr>
          <w:rFonts w:ascii="Times New Roman" w:hAnsi="Times New Roman" w:cs="Times New Roman"/>
          <w:b/>
          <w:bCs/>
          <w:color w:val="auto"/>
          <w:sz w:val="24"/>
          <w:szCs w:val="24"/>
        </w:rPr>
      </w:pPr>
      <w:r w:rsidRPr="0025451A">
        <w:rPr>
          <w:rFonts w:ascii="Times New Roman" w:hAnsi="Times New Roman" w:cs="Times New Roman"/>
          <w:color w:val="auto"/>
          <w:sz w:val="24"/>
          <w:szCs w:val="24"/>
        </w:rPr>
        <w:t>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rsidR="00E055C4" w:rsidRPr="0025451A" w:rsidRDefault="00E055C4" w:rsidP="00402A49">
      <w:pPr>
        <w:pStyle w:val="a7"/>
        <w:spacing w:line="240" w:lineRule="auto"/>
        <w:ind w:firstLine="851"/>
        <w:rPr>
          <w:rFonts w:ascii="Times New Roman" w:hAnsi="Times New Roman" w:cs="Times New Roman"/>
          <w:color w:val="auto"/>
          <w:sz w:val="24"/>
          <w:szCs w:val="24"/>
        </w:rPr>
      </w:pPr>
      <w:r w:rsidRPr="0025451A">
        <w:rPr>
          <w:rFonts w:ascii="Times New Roman" w:hAnsi="Times New Roman" w:cs="Times New Roman"/>
          <w:b/>
          <w:bCs/>
          <w:color w:val="auto"/>
          <w:spacing w:val="-4"/>
          <w:sz w:val="24"/>
          <w:szCs w:val="24"/>
        </w:rPr>
        <w:t xml:space="preserve">Необходимое для использования ИКТ оборудование </w:t>
      </w:r>
      <w:r w:rsidRPr="0025451A">
        <w:rPr>
          <w:rFonts w:ascii="Times New Roman" w:hAnsi="Times New Roman" w:cs="Times New Roman"/>
          <w:color w:val="auto"/>
          <w:spacing w:val="2"/>
          <w:sz w:val="24"/>
          <w:szCs w:val="24"/>
        </w:rPr>
        <w:t>отвечает современным требованиям и обеспечивает ис</w:t>
      </w:r>
      <w:r w:rsidRPr="0025451A">
        <w:rPr>
          <w:rFonts w:ascii="Times New Roman" w:hAnsi="Times New Roman" w:cs="Times New Roman"/>
          <w:color w:val="auto"/>
          <w:sz w:val="24"/>
          <w:szCs w:val="24"/>
        </w:rPr>
        <w:t>пользование ИКТ:</w:t>
      </w:r>
    </w:p>
    <w:p w:rsidR="00E055C4" w:rsidRPr="0025451A" w:rsidRDefault="00E055C4" w:rsidP="00402A49">
      <w:pPr>
        <w:pStyle w:val="21"/>
        <w:spacing w:line="240" w:lineRule="auto"/>
        <w:ind w:firstLine="851"/>
        <w:rPr>
          <w:sz w:val="24"/>
          <w:szCs w:val="24"/>
        </w:rPr>
      </w:pPr>
      <w:r w:rsidRPr="0025451A">
        <w:rPr>
          <w:sz w:val="24"/>
          <w:szCs w:val="24"/>
        </w:rPr>
        <w:t>в учебной деятельности;</w:t>
      </w:r>
    </w:p>
    <w:p w:rsidR="00E055C4" w:rsidRPr="0025451A" w:rsidRDefault="00E055C4" w:rsidP="00402A49">
      <w:pPr>
        <w:pStyle w:val="21"/>
        <w:spacing w:line="240" w:lineRule="auto"/>
        <w:ind w:firstLine="851"/>
        <w:rPr>
          <w:sz w:val="24"/>
          <w:szCs w:val="24"/>
        </w:rPr>
      </w:pPr>
      <w:r w:rsidRPr="0025451A">
        <w:rPr>
          <w:sz w:val="24"/>
          <w:szCs w:val="24"/>
        </w:rPr>
        <w:t>во внеурочной деятельности;</w:t>
      </w:r>
    </w:p>
    <w:p w:rsidR="00E055C4" w:rsidRPr="0025451A" w:rsidRDefault="00E055C4" w:rsidP="00402A49">
      <w:pPr>
        <w:pStyle w:val="21"/>
        <w:spacing w:line="240" w:lineRule="auto"/>
        <w:ind w:firstLine="851"/>
        <w:rPr>
          <w:sz w:val="24"/>
          <w:szCs w:val="24"/>
        </w:rPr>
      </w:pPr>
      <w:r w:rsidRPr="0025451A">
        <w:rPr>
          <w:sz w:val="24"/>
          <w:szCs w:val="24"/>
        </w:rPr>
        <w:t>в естественно­научной деятельности;</w:t>
      </w:r>
    </w:p>
    <w:p w:rsidR="00E055C4" w:rsidRPr="0025451A" w:rsidRDefault="00E055C4" w:rsidP="00402A49">
      <w:pPr>
        <w:pStyle w:val="21"/>
        <w:spacing w:line="240" w:lineRule="auto"/>
        <w:ind w:firstLine="851"/>
        <w:rPr>
          <w:sz w:val="24"/>
          <w:szCs w:val="24"/>
        </w:rPr>
      </w:pPr>
      <w:r w:rsidRPr="0025451A">
        <w:rPr>
          <w:sz w:val="24"/>
          <w:szCs w:val="24"/>
        </w:rPr>
        <w:t>при измерении, контроле и оценке результатов образования;</w:t>
      </w:r>
    </w:p>
    <w:p w:rsidR="00E055C4" w:rsidRPr="0025451A" w:rsidRDefault="00E055C4" w:rsidP="00402A49">
      <w:pPr>
        <w:pStyle w:val="21"/>
        <w:spacing w:line="240" w:lineRule="auto"/>
        <w:ind w:firstLine="851"/>
        <w:rPr>
          <w:sz w:val="24"/>
          <w:szCs w:val="24"/>
        </w:rPr>
      </w:pPr>
      <w:r w:rsidRPr="0025451A">
        <w:rPr>
          <w:sz w:val="24"/>
          <w:szCs w:val="24"/>
        </w:rPr>
        <w:t>в административной деятельности, включая дистанционное взаимодействие всех участников образовательных отношений</w:t>
      </w:r>
      <w:r w:rsidRPr="0025451A">
        <w:rPr>
          <w:spacing w:val="2"/>
          <w:sz w:val="24"/>
          <w:szCs w:val="24"/>
        </w:rPr>
        <w:t xml:space="preserve">, в том числе в рамках дистанционного образования, а также дистанционное взаимодействие </w:t>
      </w:r>
      <w:r w:rsidRPr="0025451A">
        <w:rPr>
          <w:sz w:val="24"/>
          <w:szCs w:val="24"/>
        </w:rPr>
        <w:t xml:space="preserve"> образовательной </w:t>
      </w:r>
      <w:r w:rsidRPr="0025451A">
        <w:rPr>
          <w:spacing w:val="2"/>
          <w:sz w:val="24"/>
          <w:szCs w:val="24"/>
        </w:rPr>
        <w:t>организации</w:t>
      </w:r>
      <w:r w:rsidRPr="0025451A">
        <w:rPr>
          <w:sz w:val="24"/>
          <w:szCs w:val="24"/>
        </w:rPr>
        <w:t xml:space="preserve"> с другими организациями социальной сферы и органами управления. </w:t>
      </w:r>
    </w:p>
    <w:p w:rsidR="00E055C4" w:rsidRPr="0025451A" w:rsidRDefault="00E055C4" w:rsidP="00285F09">
      <w:pPr>
        <w:pStyle w:val="affb"/>
        <w:spacing w:before="0" w:line="360" w:lineRule="auto"/>
        <w:rPr>
          <w:rFonts w:ascii="Times New Roman" w:hAnsi="Times New Roman" w:cs="Times New Roman"/>
          <w:color w:val="auto"/>
          <w:sz w:val="24"/>
          <w:szCs w:val="24"/>
        </w:rPr>
      </w:pPr>
      <w:r w:rsidRPr="0025451A">
        <w:rPr>
          <w:rFonts w:ascii="Times New Roman" w:hAnsi="Times New Roman" w:cs="Times New Roman"/>
          <w:color w:val="auto"/>
          <w:sz w:val="24"/>
          <w:szCs w:val="24"/>
        </w:rPr>
        <w:t>Создание в образовательной организации информационно­образовательной среды, соответствующей требованиям ФГОС НОО</w:t>
      </w:r>
    </w:p>
    <w:tbl>
      <w:tblPr>
        <w:tblpPr w:leftFromText="180" w:rightFromText="180" w:vertAnchor="text" w:horzAnchor="margin" w:tblpY="1220"/>
        <w:tblW w:w="9254" w:type="dxa"/>
        <w:tblLayout w:type="fixed"/>
        <w:tblCellMar>
          <w:left w:w="40" w:type="dxa"/>
          <w:right w:w="40" w:type="dxa"/>
        </w:tblCellMar>
        <w:tblLook w:val="0000" w:firstRow="0" w:lastRow="0" w:firstColumn="0" w:lastColumn="0" w:noHBand="0" w:noVBand="0"/>
      </w:tblPr>
      <w:tblGrid>
        <w:gridCol w:w="5852"/>
        <w:gridCol w:w="3402"/>
      </w:tblGrid>
      <w:tr w:rsidR="00E055C4" w:rsidRPr="00D14470">
        <w:trPr>
          <w:trHeight w:hRule="exact" w:val="397"/>
        </w:trPr>
        <w:tc>
          <w:tcPr>
            <w:tcW w:w="5852" w:type="dxa"/>
            <w:vMerge w:val="restart"/>
            <w:tcBorders>
              <w:top w:val="single" w:sz="6" w:space="0" w:color="000000"/>
              <w:left w:val="single" w:sz="6" w:space="0" w:color="000000"/>
              <w:bottom w:val="single" w:sz="6" w:space="0" w:color="000000"/>
            </w:tcBorders>
            <w:shd w:val="clear" w:color="auto" w:fill="FFFFFF"/>
          </w:tcPr>
          <w:p w:rsidR="00E055C4" w:rsidRPr="00D14470" w:rsidRDefault="00E055C4" w:rsidP="00C80920">
            <w:pPr>
              <w:widowControl w:val="0"/>
              <w:autoSpaceDE w:val="0"/>
              <w:snapToGrid w:val="0"/>
              <w:ind w:firstLine="446"/>
              <w:jc w:val="both"/>
              <w:rPr>
                <w:b/>
                <w:bCs/>
                <w:i/>
                <w:iCs/>
              </w:rPr>
            </w:pPr>
            <w:r w:rsidRPr="00D14470">
              <w:rPr>
                <w:b/>
                <w:bCs/>
                <w:i/>
                <w:iCs/>
              </w:rPr>
              <w:lastRenderedPageBreak/>
              <w:t>Показатели результативности использования информационно-технических и учебно-методических условий ОУ:</w:t>
            </w:r>
          </w:p>
        </w:tc>
        <w:tc>
          <w:tcPr>
            <w:tcW w:w="340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E055C4" w:rsidRPr="00D14470" w:rsidRDefault="00E055C4" w:rsidP="00C80920">
            <w:pPr>
              <w:widowControl w:val="0"/>
              <w:autoSpaceDE w:val="0"/>
              <w:snapToGrid w:val="0"/>
              <w:jc w:val="both"/>
              <w:rPr>
                <w:b/>
                <w:bCs/>
                <w:i/>
                <w:iCs/>
              </w:rPr>
            </w:pPr>
            <w:r w:rsidRPr="00D14470">
              <w:rPr>
                <w:b/>
                <w:bCs/>
                <w:i/>
                <w:iCs/>
              </w:rPr>
              <w:t>Количест</w:t>
            </w:r>
            <w:r w:rsidRPr="00D14470">
              <w:rPr>
                <w:b/>
                <w:bCs/>
                <w:i/>
                <w:iCs/>
              </w:rPr>
              <w:softHyphen/>
              <w:t>венные показатели</w:t>
            </w:r>
          </w:p>
        </w:tc>
      </w:tr>
      <w:tr w:rsidR="00E055C4" w:rsidRPr="002473C4">
        <w:trPr>
          <w:trHeight w:val="517"/>
        </w:trPr>
        <w:tc>
          <w:tcPr>
            <w:tcW w:w="5852" w:type="dxa"/>
            <w:vMerge/>
            <w:tcBorders>
              <w:top w:val="single" w:sz="6" w:space="0" w:color="000000"/>
              <w:left w:val="single" w:sz="6" w:space="0" w:color="000000"/>
              <w:bottom w:val="single" w:sz="6" w:space="0" w:color="000000"/>
            </w:tcBorders>
            <w:vAlign w:val="center"/>
          </w:tcPr>
          <w:p w:rsidR="00E055C4" w:rsidRPr="002473C4" w:rsidRDefault="00E055C4" w:rsidP="00C80920">
            <w:pPr>
              <w:snapToGrid w:val="0"/>
              <w:jc w:val="both"/>
            </w:pPr>
          </w:p>
        </w:tc>
        <w:tc>
          <w:tcPr>
            <w:tcW w:w="3402" w:type="dxa"/>
            <w:vMerge/>
            <w:tcBorders>
              <w:top w:val="single" w:sz="6" w:space="0" w:color="000000"/>
              <w:left w:val="single" w:sz="6" w:space="0" w:color="000000"/>
              <w:bottom w:val="single" w:sz="6" w:space="0" w:color="000000"/>
              <w:right w:val="single" w:sz="6" w:space="0" w:color="000000"/>
            </w:tcBorders>
            <w:vAlign w:val="center"/>
          </w:tcPr>
          <w:p w:rsidR="00E055C4" w:rsidRPr="002473C4" w:rsidRDefault="00E055C4" w:rsidP="00C80920">
            <w:pPr>
              <w:snapToGrid w:val="0"/>
              <w:jc w:val="both"/>
            </w:pP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xml:space="preserve">- количество ПК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t>5</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количество ПК свободного доступа обучающихся к ин</w:t>
            </w:r>
            <w:r w:rsidRPr="002473C4">
              <w:softHyphen/>
              <w:t>формационным ресурсам</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t>5</w:t>
            </w:r>
          </w:p>
        </w:tc>
      </w:tr>
      <w:tr w:rsidR="00E055C4" w:rsidRPr="00D31A78">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наличие оборудованного информационного центра</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D31A78" w:rsidRDefault="00E055C4" w:rsidP="00C80920">
            <w:pPr>
              <w:snapToGrid w:val="0"/>
              <w:jc w:val="center"/>
            </w:pPr>
            <w:r>
              <w:t>да</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использование медиатеки и цифровых образовательных ресурсов</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rsidRPr="002473C4">
              <w:t>да</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xml:space="preserve">- использование медиапроекторов, интерактивных досок в образовательном процессе </w:t>
            </w:r>
            <w:r>
              <w:t>.</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rsidRPr="002473C4">
              <w:t>да</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ind w:firstLine="10"/>
              <w:jc w:val="both"/>
            </w:pPr>
            <w:r w:rsidRPr="002473C4">
              <w:t>- наличие сайта учреждения, частота его обновления не реже 2 раз в месяц</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rsidRPr="002473C4">
              <w:t>да</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наличие ежегодного публичного отчёта об образова</w:t>
            </w:r>
            <w:r w:rsidRPr="002473C4">
              <w:softHyphen/>
              <w:t>тельной и финансово-хозяйственной деятельности ОУ, его размещение на сайте ОУ и наличие печатного изда</w:t>
            </w:r>
            <w:r w:rsidRPr="002473C4">
              <w:softHyphen/>
              <w:t>ния</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rsidRPr="002473C4">
              <w:t>да</w:t>
            </w:r>
          </w:p>
        </w:tc>
      </w:tr>
      <w:tr w:rsidR="00E055C4" w:rsidRPr="002473C4">
        <w:trPr>
          <w:trHeight w:val="23"/>
        </w:trPr>
        <w:tc>
          <w:tcPr>
            <w:tcW w:w="5852" w:type="dxa"/>
            <w:tcBorders>
              <w:top w:val="single" w:sz="6" w:space="0" w:color="000000"/>
              <w:left w:val="single" w:sz="6" w:space="0" w:color="000000"/>
              <w:bottom w:val="single" w:sz="6" w:space="0" w:color="000000"/>
            </w:tcBorders>
            <w:shd w:val="clear" w:color="auto" w:fill="FFFFFF"/>
          </w:tcPr>
          <w:p w:rsidR="00E055C4" w:rsidRPr="002473C4" w:rsidRDefault="00E055C4" w:rsidP="00C80920">
            <w:pPr>
              <w:widowControl w:val="0"/>
              <w:autoSpaceDE w:val="0"/>
              <w:snapToGrid w:val="0"/>
              <w:jc w:val="both"/>
            </w:pPr>
            <w:r w:rsidRPr="002473C4">
              <w:t>- наличие приказа об используемых в ОУ учебных изда</w:t>
            </w:r>
            <w:r w:rsidRPr="002473C4">
              <w:softHyphen/>
              <w:t>ниях (использование учебных изданий, рекомендованных (допущенных) Министерством образования и науки РФ)</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E055C4" w:rsidRPr="002473C4" w:rsidRDefault="00E055C4" w:rsidP="00C80920">
            <w:pPr>
              <w:widowControl w:val="0"/>
              <w:autoSpaceDE w:val="0"/>
              <w:snapToGrid w:val="0"/>
              <w:jc w:val="center"/>
            </w:pPr>
            <w:r w:rsidRPr="002473C4">
              <w:t>да</w:t>
            </w:r>
          </w:p>
        </w:tc>
      </w:tr>
    </w:tbl>
    <w:p w:rsidR="00E055C4" w:rsidRPr="0025451A" w:rsidRDefault="00E055C4" w:rsidP="00285F09">
      <w:pPr>
        <w:pStyle w:val="a7"/>
        <w:spacing w:line="360" w:lineRule="auto"/>
        <w:ind w:firstLine="0"/>
        <w:rPr>
          <w:rFonts w:ascii="Times New Roman" w:hAnsi="Times New Roman" w:cs="Times New Roman"/>
          <w:b/>
          <w:bCs/>
          <w:color w:val="auto"/>
          <w:spacing w:val="2"/>
          <w:sz w:val="24"/>
          <w:szCs w:val="24"/>
        </w:rPr>
      </w:pPr>
    </w:p>
    <w:p w:rsidR="00E055C4" w:rsidRPr="0025451A" w:rsidRDefault="00E055C4" w:rsidP="00402A49">
      <w:pPr>
        <w:pStyle w:val="a7"/>
        <w:spacing w:line="240" w:lineRule="auto"/>
        <w:ind w:firstLine="709"/>
        <w:rPr>
          <w:rFonts w:ascii="Times New Roman" w:hAnsi="Times New Roman" w:cs="Times New Roman"/>
          <w:color w:val="auto"/>
          <w:spacing w:val="2"/>
          <w:sz w:val="24"/>
          <w:szCs w:val="24"/>
        </w:rPr>
      </w:pPr>
      <w:r w:rsidRPr="0025451A">
        <w:rPr>
          <w:rFonts w:ascii="Times New Roman" w:hAnsi="Times New Roman" w:cs="Times New Roman"/>
          <w:b/>
          <w:bCs/>
          <w:color w:val="auto"/>
          <w:spacing w:val="2"/>
          <w:sz w:val="24"/>
          <w:szCs w:val="24"/>
        </w:rPr>
        <w:t>Технические средства:</w:t>
      </w:r>
      <w:r w:rsidRPr="0025451A">
        <w:rPr>
          <w:rFonts w:ascii="Times New Roman" w:hAnsi="Times New Roman" w:cs="Times New Roman"/>
          <w:color w:val="auto"/>
          <w:spacing w:val="2"/>
          <w:sz w:val="24"/>
          <w:szCs w:val="24"/>
        </w:rPr>
        <w:t xml:space="preserve"> мультимедийный проектор и экран; принтер монохромный; принтер цветной; цифровой фотоаппарат; сканер; микрофон; музыкальная клавиатура; оборудование компьютерной сети. </w:t>
      </w:r>
    </w:p>
    <w:p w:rsidR="00E055C4" w:rsidRPr="0025451A" w:rsidRDefault="00E055C4" w:rsidP="00402A49">
      <w:pPr>
        <w:ind w:firstLine="709"/>
        <w:jc w:val="both"/>
      </w:pPr>
      <w:r w:rsidRPr="0025451A">
        <w:t>Образовательная организация обеспечена учебниками 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w:t>
      </w:r>
    </w:p>
    <w:p w:rsidR="00E055C4" w:rsidRPr="0025451A" w:rsidRDefault="00E055C4" w:rsidP="00402A49">
      <w:pPr>
        <w:ind w:firstLine="709"/>
        <w:jc w:val="both"/>
      </w:pPr>
      <w:r w:rsidRPr="0025451A">
        <w:t xml:space="preserve"> Образовательная организация  имеет доступ к печатным и электронным образовательным ресурсам.</w:t>
      </w:r>
    </w:p>
    <w:p w:rsidR="00E055C4" w:rsidRPr="0025451A" w:rsidRDefault="00E055C4" w:rsidP="00402A49">
      <w:pPr>
        <w:pStyle w:val="a7"/>
        <w:spacing w:line="240" w:lineRule="auto"/>
        <w:ind w:firstLine="709"/>
        <w:rPr>
          <w:rFonts w:ascii="Times New Roman" w:hAnsi="Times New Roman" w:cs="Times New Roman"/>
          <w:color w:val="auto"/>
          <w:sz w:val="24"/>
          <w:szCs w:val="24"/>
        </w:rPr>
      </w:pPr>
    </w:p>
    <w:p w:rsidR="00E055C4" w:rsidRPr="007536B5" w:rsidRDefault="00E055C4" w:rsidP="00402A49">
      <w:pPr>
        <w:pStyle w:val="af7"/>
        <w:spacing w:after="0"/>
      </w:pPr>
      <w:r w:rsidRPr="007536B5">
        <w:rPr>
          <w:b/>
          <w:bCs/>
        </w:rPr>
        <w:t xml:space="preserve">Обеспечение технической, методической и  организационной  поддержки: </w:t>
      </w:r>
      <w:r w:rsidRPr="007536B5">
        <w:t>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ОУ (индивидуальных программ для каждого работника).</w:t>
      </w:r>
    </w:p>
    <w:p w:rsidR="00E055C4" w:rsidRDefault="00E055C4" w:rsidP="00402A49">
      <w:pPr>
        <w:rPr>
          <w:color w:val="FF0000"/>
        </w:rPr>
      </w:pPr>
    </w:p>
    <w:p w:rsidR="00E055C4" w:rsidRPr="007536B5" w:rsidRDefault="00E055C4" w:rsidP="00402A49">
      <w:pPr>
        <w:rPr>
          <w:b/>
          <w:bCs/>
          <w:color w:val="FF0000"/>
        </w:rPr>
      </w:pPr>
      <w:r w:rsidRPr="007536B5">
        <w:rPr>
          <w:b/>
          <w:bCs/>
          <w:color w:val="333333"/>
          <w:shd w:val="clear" w:color="auto" w:fill="FFFFFF"/>
        </w:rPr>
        <w:t>Обеспеченность ОУ учебниками в соответствии с ФГОС НОО</w:t>
      </w:r>
      <w:r>
        <w:rPr>
          <w:b/>
          <w:bCs/>
          <w:color w:val="333333"/>
          <w:shd w:val="clear" w:color="auto" w:fill="FFFFFF"/>
        </w:rPr>
        <w:t xml:space="preserve"> – 100%</w:t>
      </w:r>
    </w:p>
    <w:p w:rsidR="00E055C4" w:rsidRDefault="00E055C4" w:rsidP="00402A49">
      <w:pPr>
        <w:suppressAutoHyphens/>
        <w:autoSpaceDE w:val="0"/>
        <w:adjustRightInd w:val="0"/>
        <w:spacing w:line="360" w:lineRule="auto"/>
        <w:rPr>
          <w:b/>
          <w:bCs/>
          <w:sz w:val="28"/>
          <w:szCs w:val="28"/>
        </w:rPr>
      </w:pPr>
    </w:p>
    <w:p w:rsidR="00E055C4" w:rsidRPr="00402A49" w:rsidRDefault="00E055C4" w:rsidP="00402A49">
      <w:pPr>
        <w:pStyle w:val="201"/>
        <w:shd w:val="clear" w:color="auto" w:fill="auto"/>
        <w:spacing w:after="0" w:line="240" w:lineRule="auto"/>
        <w:jc w:val="center"/>
        <w:outlineLvl w:val="2"/>
        <w:rPr>
          <w:rStyle w:val="202"/>
          <w:rFonts w:ascii="Times New Roman" w:hAnsi="Times New Roman" w:cs="Times New Roman"/>
          <w:b/>
          <w:bCs/>
          <w:sz w:val="24"/>
          <w:szCs w:val="24"/>
        </w:rPr>
      </w:pPr>
      <w:r>
        <w:rPr>
          <w:rStyle w:val="202"/>
          <w:rFonts w:ascii="Times New Roman" w:hAnsi="Times New Roman" w:cs="Times New Roman"/>
          <w:b/>
          <w:bCs/>
          <w:sz w:val="24"/>
          <w:szCs w:val="24"/>
        </w:rPr>
        <w:t xml:space="preserve">3.4.6. </w:t>
      </w:r>
      <w:r w:rsidRPr="00402A49">
        <w:rPr>
          <w:rStyle w:val="202"/>
          <w:rFonts w:ascii="Times New Roman" w:hAnsi="Times New Roman" w:cs="Times New Roman"/>
          <w:b/>
          <w:bCs/>
          <w:sz w:val="24"/>
          <w:szCs w:val="24"/>
        </w:rPr>
        <w:t>Механизмы достижения целевых ориентиров системе условий</w:t>
      </w:r>
    </w:p>
    <w:p w:rsidR="00E055C4" w:rsidRPr="00402A49" w:rsidRDefault="00E055C4" w:rsidP="00402A49">
      <w:pPr>
        <w:pStyle w:val="201"/>
        <w:shd w:val="clear" w:color="auto" w:fill="auto"/>
        <w:spacing w:after="0" w:line="240" w:lineRule="auto"/>
        <w:jc w:val="center"/>
        <w:outlineLvl w:val="2"/>
        <w:rPr>
          <w:rStyle w:val="202"/>
          <w:rFonts w:ascii="Times New Roman" w:hAnsi="Times New Roman" w:cs="Times New Roman"/>
          <w:b/>
          <w:bCs/>
          <w:sz w:val="24"/>
          <w:szCs w:val="24"/>
        </w:rPr>
      </w:pPr>
      <w:r w:rsidRPr="00402A49">
        <w:rPr>
          <w:rStyle w:val="202"/>
          <w:rFonts w:ascii="Times New Roman" w:hAnsi="Times New Roman" w:cs="Times New Roman"/>
          <w:b/>
          <w:bCs/>
          <w:sz w:val="24"/>
          <w:szCs w:val="24"/>
        </w:rPr>
        <w:t>Сетевой график(дорожная карта)</w:t>
      </w:r>
    </w:p>
    <w:p w:rsidR="00E055C4" w:rsidRPr="00402A49" w:rsidRDefault="00E055C4" w:rsidP="00402A49">
      <w:pPr>
        <w:pStyle w:val="201"/>
        <w:shd w:val="clear" w:color="auto" w:fill="auto"/>
        <w:spacing w:after="0" w:line="240" w:lineRule="auto"/>
        <w:jc w:val="center"/>
        <w:outlineLvl w:val="2"/>
        <w:rPr>
          <w:rStyle w:val="202"/>
          <w:rFonts w:ascii="Times New Roman" w:hAnsi="Times New Roman" w:cs="Times New Roman"/>
          <w:b/>
          <w:bCs/>
          <w:sz w:val="24"/>
          <w:szCs w:val="24"/>
        </w:rPr>
      </w:pPr>
      <w:r w:rsidRPr="00402A49">
        <w:rPr>
          <w:rStyle w:val="202"/>
          <w:rFonts w:ascii="Times New Roman" w:hAnsi="Times New Roman" w:cs="Times New Roman"/>
          <w:b/>
          <w:bCs/>
          <w:sz w:val="24"/>
          <w:szCs w:val="24"/>
        </w:rPr>
        <w:t>по формированию</w:t>
      </w:r>
      <w:r>
        <w:rPr>
          <w:rStyle w:val="202"/>
          <w:rFonts w:ascii="Times New Roman" w:hAnsi="Times New Roman" w:cs="Times New Roman"/>
          <w:b/>
          <w:bCs/>
          <w:sz w:val="24"/>
          <w:szCs w:val="24"/>
        </w:rPr>
        <w:t xml:space="preserve"> </w:t>
      </w:r>
      <w:r w:rsidRPr="00402A49">
        <w:rPr>
          <w:rStyle w:val="202"/>
          <w:rFonts w:ascii="Times New Roman" w:hAnsi="Times New Roman" w:cs="Times New Roman"/>
          <w:b/>
          <w:bCs/>
          <w:sz w:val="24"/>
          <w:szCs w:val="24"/>
        </w:rPr>
        <w:t>необходимой системы условий реализации</w:t>
      </w:r>
      <w:r>
        <w:rPr>
          <w:rStyle w:val="202"/>
          <w:rFonts w:ascii="Times New Roman" w:hAnsi="Times New Roman" w:cs="Times New Roman"/>
          <w:b/>
          <w:bCs/>
          <w:sz w:val="24"/>
          <w:szCs w:val="24"/>
        </w:rPr>
        <w:t xml:space="preserve"> </w:t>
      </w:r>
      <w:r w:rsidRPr="00402A49">
        <w:rPr>
          <w:rStyle w:val="202"/>
          <w:rFonts w:ascii="Times New Roman" w:hAnsi="Times New Roman" w:cs="Times New Roman"/>
          <w:b/>
          <w:bCs/>
          <w:sz w:val="24"/>
          <w:szCs w:val="24"/>
        </w:rPr>
        <w:t>основной образовательной программы</w:t>
      </w:r>
      <w:r>
        <w:rPr>
          <w:rStyle w:val="202"/>
          <w:rFonts w:ascii="Times New Roman" w:hAnsi="Times New Roman" w:cs="Times New Roman"/>
          <w:b/>
          <w:bCs/>
          <w:sz w:val="24"/>
          <w:szCs w:val="24"/>
        </w:rPr>
        <w:t xml:space="preserve"> </w:t>
      </w:r>
      <w:r w:rsidRPr="00402A49">
        <w:rPr>
          <w:rStyle w:val="202"/>
          <w:rFonts w:ascii="Times New Roman" w:hAnsi="Times New Roman" w:cs="Times New Roman"/>
          <w:b/>
          <w:bCs/>
          <w:sz w:val="24"/>
          <w:szCs w:val="24"/>
        </w:rPr>
        <w:t>начального общего образования</w:t>
      </w:r>
    </w:p>
    <w:p w:rsidR="00E055C4" w:rsidRDefault="00E055C4" w:rsidP="00402A49">
      <w:pPr>
        <w:pStyle w:val="201"/>
        <w:shd w:val="clear" w:color="auto" w:fill="auto"/>
        <w:spacing w:after="0" w:line="240" w:lineRule="auto"/>
        <w:jc w:val="center"/>
        <w:outlineLvl w:val="2"/>
        <w:rPr>
          <w:rStyle w:val="202"/>
          <w:sz w:val="28"/>
          <w:szCs w:val="28"/>
        </w:rPr>
      </w:pPr>
    </w:p>
    <w:p w:rsidR="00E055C4" w:rsidRPr="00367D07" w:rsidRDefault="00E055C4" w:rsidP="00402A49">
      <w:pPr>
        <w:adjustRightInd w:val="0"/>
        <w:ind w:right="28"/>
        <w:jc w:val="both"/>
      </w:pPr>
      <w:r w:rsidRPr="00367D07">
        <w:rPr>
          <w:b/>
          <w:bCs/>
        </w:rPr>
        <w:t xml:space="preserve">Цель: </w:t>
      </w:r>
      <w:r w:rsidRPr="00367D07">
        <w:t>создание условий для организационно-управленческого, кадрового, материально- технического, финансового, научно-методического и информационного обеспечения реализации ФГОС начального общего образования в школе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
        <w:gridCol w:w="6204"/>
        <w:gridCol w:w="2179"/>
      </w:tblGrid>
      <w:tr w:rsidR="00E055C4" w:rsidRPr="00367D07">
        <w:tc>
          <w:tcPr>
            <w:tcW w:w="948" w:type="dxa"/>
          </w:tcPr>
          <w:p w:rsidR="00E055C4" w:rsidRPr="00367D07" w:rsidRDefault="00E055C4" w:rsidP="00593041">
            <w:pPr>
              <w:adjustRightInd w:val="0"/>
              <w:jc w:val="both"/>
              <w:rPr>
                <w:b/>
                <w:bCs/>
              </w:rPr>
            </w:pPr>
            <w:r w:rsidRPr="00367D07">
              <w:rPr>
                <w:b/>
                <w:bCs/>
              </w:rPr>
              <w:t>№</w:t>
            </w:r>
          </w:p>
          <w:p w:rsidR="00E055C4" w:rsidRPr="00367D07" w:rsidRDefault="00E055C4" w:rsidP="00593041">
            <w:pPr>
              <w:adjustRightInd w:val="0"/>
              <w:jc w:val="both"/>
              <w:rPr>
                <w:b/>
                <w:bCs/>
              </w:rPr>
            </w:pPr>
            <w:r w:rsidRPr="00367D07">
              <w:rPr>
                <w:b/>
                <w:bCs/>
              </w:rPr>
              <w:lastRenderedPageBreak/>
              <w:t>п/п</w:t>
            </w:r>
          </w:p>
          <w:p w:rsidR="00E055C4" w:rsidRPr="00367D07" w:rsidRDefault="00E055C4" w:rsidP="00593041">
            <w:pPr>
              <w:adjustRightInd w:val="0"/>
              <w:jc w:val="both"/>
            </w:pPr>
          </w:p>
        </w:tc>
        <w:tc>
          <w:tcPr>
            <w:tcW w:w="6410" w:type="dxa"/>
          </w:tcPr>
          <w:p w:rsidR="00E055C4" w:rsidRPr="00367D07" w:rsidRDefault="00E055C4" w:rsidP="00593041">
            <w:pPr>
              <w:adjustRightInd w:val="0"/>
              <w:jc w:val="both"/>
            </w:pPr>
            <w:r w:rsidRPr="00367D07">
              <w:rPr>
                <w:b/>
                <w:bCs/>
              </w:rPr>
              <w:lastRenderedPageBreak/>
              <w:t>Мероприятие</w:t>
            </w:r>
          </w:p>
        </w:tc>
        <w:tc>
          <w:tcPr>
            <w:tcW w:w="2214" w:type="dxa"/>
          </w:tcPr>
          <w:p w:rsidR="00E055C4" w:rsidRPr="00367D07" w:rsidRDefault="00E055C4" w:rsidP="00593041">
            <w:pPr>
              <w:adjustRightInd w:val="0"/>
              <w:jc w:val="both"/>
            </w:pPr>
            <w:r w:rsidRPr="00367D07">
              <w:rPr>
                <w:b/>
                <w:bCs/>
              </w:rPr>
              <w:t xml:space="preserve">Сроки </w:t>
            </w:r>
            <w:r w:rsidRPr="00367D07">
              <w:rPr>
                <w:b/>
                <w:bCs/>
              </w:rPr>
              <w:lastRenderedPageBreak/>
              <w:t>реализации</w:t>
            </w:r>
          </w:p>
        </w:tc>
      </w:tr>
      <w:tr w:rsidR="00E055C4" w:rsidRPr="00367D07">
        <w:tc>
          <w:tcPr>
            <w:tcW w:w="9572" w:type="dxa"/>
            <w:gridSpan w:val="3"/>
          </w:tcPr>
          <w:p w:rsidR="00E055C4" w:rsidRPr="00367D07" w:rsidRDefault="00E055C4" w:rsidP="00593041">
            <w:pPr>
              <w:adjustRightInd w:val="0"/>
              <w:jc w:val="both"/>
            </w:pPr>
            <w:r w:rsidRPr="00367D07">
              <w:rPr>
                <w:b/>
                <w:bCs/>
              </w:rPr>
              <w:lastRenderedPageBreak/>
              <w:t>Организационно-управленческие условия реализации ФГОС</w:t>
            </w:r>
          </w:p>
        </w:tc>
      </w:tr>
      <w:tr w:rsidR="00E055C4" w:rsidRPr="00367D07">
        <w:tc>
          <w:tcPr>
            <w:tcW w:w="948" w:type="dxa"/>
          </w:tcPr>
          <w:p w:rsidR="00E055C4" w:rsidRPr="00367D07" w:rsidRDefault="00E055C4" w:rsidP="00593041">
            <w:pPr>
              <w:adjustRightInd w:val="0"/>
              <w:jc w:val="both"/>
            </w:pPr>
            <w:r w:rsidRPr="00367D07">
              <w:t xml:space="preserve">1 </w:t>
            </w:r>
          </w:p>
          <w:p w:rsidR="00E055C4" w:rsidRPr="00367D07" w:rsidRDefault="00E055C4" w:rsidP="00593041">
            <w:pPr>
              <w:adjustRightInd w:val="0"/>
              <w:jc w:val="both"/>
            </w:pPr>
          </w:p>
        </w:tc>
        <w:tc>
          <w:tcPr>
            <w:tcW w:w="6410" w:type="dxa"/>
          </w:tcPr>
          <w:p w:rsidR="00E055C4" w:rsidRPr="00367D07" w:rsidRDefault="00E055C4" w:rsidP="00593041">
            <w:pPr>
              <w:adjustRightInd w:val="0"/>
              <w:jc w:val="both"/>
            </w:pPr>
            <w:r w:rsidRPr="00367D07">
              <w:t>Утверждение основной образовательной программы  начального  общего образования</w:t>
            </w:r>
          </w:p>
          <w:p w:rsidR="00E055C4" w:rsidRPr="00367D07" w:rsidRDefault="00E055C4" w:rsidP="00593041">
            <w:pPr>
              <w:adjustRightInd w:val="0"/>
              <w:jc w:val="both"/>
            </w:pPr>
          </w:p>
        </w:tc>
        <w:tc>
          <w:tcPr>
            <w:tcW w:w="2214" w:type="dxa"/>
          </w:tcPr>
          <w:p w:rsidR="00E055C4" w:rsidRPr="00367D07" w:rsidRDefault="00E055C4" w:rsidP="00593041">
            <w:pPr>
              <w:adjustRightInd w:val="0"/>
              <w:jc w:val="both"/>
            </w:pPr>
            <w:r w:rsidRPr="00367D07">
              <w:t>Август</w:t>
            </w:r>
            <w:r>
              <w:t xml:space="preserve">  2019</w:t>
            </w:r>
          </w:p>
        </w:tc>
      </w:tr>
      <w:tr w:rsidR="00E055C4" w:rsidRPr="00367D07">
        <w:tc>
          <w:tcPr>
            <w:tcW w:w="948" w:type="dxa"/>
          </w:tcPr>
          <w:p w:rsidR="00E055C4" w:rsidRPr="00367D07" w:rsidRDefault="00E055C4" w:rsidP="00593041">
            <w:pPr>
              <w:adjustRightInd w:val="0"/>
              <w:jc w:val="both"/>
            </w:pPr>
            <w:r w:rsidRPr="00367D07">
              <w:t>2</w:t>
            </w:r>
          </w:p>
        </w:tc>
        <w:tc>
          <w:tcPr>
            <w:tcW w:w="6410" w:type="dxa"/>
          </w:tcPr>
          <w:p w:rsidR="00E055C4" w:rsidRPr="00367D07" w:rsidRDefault="00E055C4" w:rsidP="00593041">
            <w:pPr>
              <w:adjustRightInd w:val="0"/>
              <w:jc w:val="both"/>
            </w:pPr>
            <w:r w:rsidRPr="00367D07">
              <w:t>Утверждение рабочих программ учебных предметов</w:t>
            </w:r>
          </w:p>
        </w:tc>
        <w:tc>
          <w:tcPr>
            <w:tcW w:w="2214" w:type="dxa"/>
          </w:tcPr>
          <w:p w:rsidR="00E055C4" w:rsidRPr="00367D07" w:rsidRDefault="00E055C4" w:rsidP="00593041">
            <w:pPr>
              <w:adjustRightInd w:val="0"/>
              <w:jc w:val="both"/>
            </w:pPr>
            <w:r w:rsidRPr="00367D07">
              <w:t>Август</w:t>
            </w:r>
            <w:r>
              <w:t xml:space="preserve"> 2019</w:t>
            </w:r>
          </w:p>
        </w:tc>
      </w:tr>
      <w:tr w:rsidR="00E055C4" w:rsidRPr="00367D07">
        <w:tc>
          <w:tcPr>
            <w:tcW w:w="948" w:type="dxa"/>
          </w:tcPr>
          <w:p w:rsidR="00E055C4" w:rsidRPr="00367D07" w:rsidRDefault="00E055C4" w:rsidP="00593041">
            <w:pPr>
              <w:adjustRightInd w:val="0"/>
              <w:jc w:val="both"/>
            </w:pPr>
            <w:r w:rsidRPr="00367D07">
              <w:t>3</w:t>
            </w:r>
          </w:p>
        </w:tc>
        <w:tc>
          <w:tcPr>
            <w:tcW w:w="6410" w:type="dxa"/>
          </w:tcPr>
          <w:p w:rsidR="00E055C4" w:rsidRPr="00367D07" w:rsidRDefault="00E055C4" w:rsidP="00593041">
            <w:pPr>
              <w:adjustRightInd w:val="0"/>
              <w:jc w:val="both"/>
            </w:pPr>
            <w:r w:rsidRPr="00367D07">
              <w:t>Разработка и утверждение планов внеурочной деятельности в школе</w:t>
            </w:r>
          </w:p>
        </w:tc>
        <w:tc>
          <w:tcPr>
            <w:tcW w:w="2214" w:type="dxa"/>
          </w:tcPr>
          <w:p w:rsidR="00E055C4" w:rsidRPr="00367D07" w:rsidRDefault="00E055C4" w:rsidP="00593041">
            <w:pPr>
              <w:adjustRightInd w:val="0"/>
              <w:jc w:val="both"/>
            </w:pPr>
            <w:r w:rsidRPr="00367D07">
              <w:t>Август</w:t>
            </w:r>
            <w:r>
              <w:t xml:space="preserve"> 2019</w:t>
            </w:r>
          </w:p>
        </w:tc>
      </w:tr>
      <w:tr w:rsidR="00E055C4" w:rsidRPr="00367D07">
        <w:tc>
          <w:tcPr>
            <w:tcW w:w="948" w:type="dxa"/>
          </w:tcPr>
          <w:p w:rsidR="00E055C4" w:rsidRPr="00367D07" w:rsidRDefault="00E055C4" w:rsidP="00593041">
            <w:pPr>
              <w:adjustRightInd w:val="0"/>
              <w:jc w:val="both"/>
            </w:pPr>
            <w:r w:rsidRPr="00367D07">
              <w:t>4</w:t>
            </w:r>
          </w:p>
        </w:tc>
        <w:tc>
          <w:tcPr>
            <w:tcW w:w="6410" w:type="dxa"/>
          </w:tcPr>
          <w:p w:rsidR="00E055C4" w:rsidRPr="00367D07" w:rsidRDefault="00E055C4" w:rsidP="00593041">
            <w:pPr>
              <w:adjustRightInd w:val="0"/>
              <w:jc w:val="both"/>
            </w:pPr>
            <w:r w:rsidRPr="00367D07">
              <w:t>Мониторинг ресурсного обеспечения в соответствии с требованиями ФГОС основного  общего образования</w:t>
            </w:r>
          </w:p>
        </w:tc>
        <w:tc>
          <w:tcPr>
            <w:tcW w:w="2214" w:type="dxa"/>
          </w:tcPr>
          <w:p w:rsidR="00E055C4" w:rsidRPr="00367D07" w:rsidRDefault="00E055C4" w:rsidP="00593041">
            <w:pPr>
              <w:adjustRightInd w:val="0"/>
              <w:jc w:val="both"/>
            </w:pPr>
            <w:r w:rsidRPr="00367D07">
              <w:t>ежегодно</w:t>
            </w:r>
          </w:p>
        </w:tc>
      </w:tr>
      <w:tr w:rsidR="00E055C4" w:rsidRPr="00367D07">
        <w:tc>
          <w:tcPr>
            <w:tcW w:w="948" w:type="dxa"/>
          </w:tcPr>
          <w:p w:rsidR="00E055C4" w:rsidRPr="00367D07" w:rsidRDefault="00E055C4" w:rsidP="00593041">
            <w:pPr>
              <w:adjustRightInd w:val="0"/>
              <w:jc w:val="both"/>
            </w:pPr>
            <w:r w:rsidRPr="00367D07">
              <w:t>5</w:t>
            </w:r>
          </w:p>
        </w:tc>
        <w:tc>
          <w:tcPr>
            <w:tcW w:w="6410" w:type="dxa"/>
          </w:tcPr>
          <w:p w:rsidR="00E055C4" w:rsidRPr="00367D07" w:rsidRDefault="00E055C4" w:rsidP="00593041">
            <w:pPr>
              <w:adjustRightInd w:val="0"/>
              <w:jc w:val="both"/>
            </w:pPr>
            <w:r w:rsidRPr="00367D07">
              <w:t>Внесение изменений в нормативную базу деятельности МБОУ «</w:t>
            </w:r>
            <w:r>
              <w:t>СШ г.Новосокольники</w:t>
            </w:r>
            <w:r w:rsidRPr="00367D07">
              <w:t xml:space="preserve"> » (локальные акты, должностные инструкции)</w:t>
            </w:r>
          </w:p>
        </w:tc>
        <w:tc>
          <w:tcPr>
            <w:tcW w:w="2214" w:type="dxa"/>
          </w:tcPr>
          <w:p w:rsidR="00E055C4" w:rsidRPr="00367D07" w:rsidRDefault="00E055C4" w:rsidP="00593041">
            <w:pPr>
              <w:adjustRightInd w:val="0"/>
              <w:jc w:val="both"/>
            </w:pPr>
            <w:r w:rsidRPr="00367D07">
              <w:t>Август</w:t>
            </w:r>
            <w:r>
              <w:t>-сентябрь 2019</w:t>
            </w:r>
          </w:p>
        </w:tc>
      </w:tr>
      <w:tr w:rsidR="00E055C4" w:rsidRPr="00367D07">
        <w:tc>
          <w:tcPr>
            <w:tcW w:w="948" w:type="dxa"/>
          </w:tcPr>
          <w:p w:rsidR="00E055C4" w:rsidRPr="00367D07" w:rsidRDefault="00E055C4" w:rsidP="00593041">
            <w:pPr>
              <w:adjustRightInd w:val="0"/>
              <w:jc w:val="both"/>
            </w:pPr>
            <w:r w:rsidRPr="00367D07">
              <w:t>6</w:t>
            </w:r>
          </w:p>
        </w:tc>
        <w:tc>
          <w:tcPr>
            <w:tcW w:w="6410" w:type="dxa"/>
          </w:tcPr>
          <w:p w:rsidR="00E055C4" w:rsidRPr="00367D07" w:rsidRDefault="00E055C4" w:rsidP="00593041">
            <w:pPr>
              <w:adjustRightInd w:val="0"/>
              <w:jc w:val="both"/>
            </w:pPr>
            <w:r w:rsidRPr="00367D07">
              <w:t>Организация индивидуальных и групповых консультаций педагогов по вопросам психолого-педагогического реализации ФГОС НОО</w:t>
            </w:r>
          </w:p>
        </w:tc>
        <w:tc>
          <w:tcPr>
            <w:tcW w:w="2214" w:type="dxa"/>
          </w:tcPr>
          <w:p w:rsidR="00E055C4" w:rsidRPr="00367D07" w:rsidRDefault="00E055C4" w:rsidP="00593041">
            <w:pPr>
              <w:adjustRightInd w:val="0"/>
              <w:jc w:val="both"/>
            </w:pPr>
            <w:r w:rsidRPr="00367D07">
              <w:t>В течение периода реализации</w:t>
            </w:r>
          </w:p>
        </w:tc>
      </w:tr>
      <w:tr w:rsidR="00E055C4" w:rsidRPr="00367D07">
        <w:tc>
          <w:tcPr>
            <w:tcW w:w="948" w:type="dxa"/>
          </w:tcPr>
          <w:p w:rsidR="00E055C4" w:rsidRPr="00367D07" w:rsidRDefault="00E055C4" w:rsidP="00593041">
            <w:pPr>
              <w:adjustRightInd w:val="0"/>
              <w:jc w:val="both"/>
            </w:pPr>
            <w:r w:rsidRPr="00367D07">
              <w:t>7</w:t>
            </w:r>
          </w:p>
        </w:tc>
        <w:tc>
          <w:tcPr>
            <w:tcW w:w="6410" w:type="dxa"/>
          </w:tcPr>
          <w:p w:rsidR="00E055C4" w:rsidRPr="00367D07" w:rsidRDefault="00E055C4" w:rsidP="00593041">
            <w:pPr>
              <w:adjustRightInd w:val="0"/>
              <w:jc w:val="both"/>
            </w:pPr>
            <w:r w:rsidRPr="00367D07">
              <w:t>Проведение анкетирования по изучению образовательных потребностей, интересов обучающихся и запросов родителей по использованию часов вариативной части учебного плана и внеурочной деятельности</w:t>
            </w:r>
          </w:p>
        </w:tc>
        <w:tc>
          <w:tcPr>
            <w:tcW w:w="2214" w:type="dxa"/>
          </w:tcPr>
          <w:p w:rsidR="00E055C4" w:rsidRPr="00367D07" w:rsidRDefault="00E055C4" w:rsidP="00593041">
            <w:pPr>
              <w:adjustRightInd w:val="0"/>
              <w:jc w:val="both"/>
            </w:pPr>
            <w:r w:rsidRPr="00367D07">
              <w:t>Январь-май, ежегодно</w:t>
            </w:r>
          </w:p>
        </w:tc>
      </w:tr>
      <w:tr w:rsidR="00E055C4" w:rsidRPr="00367D07">
        <w:tc>
          <w:tcPr>
            <w:tcW w:w="9572" w:type="dxa"/>
            <w:gridSpan w:val="3"/>
          </w:tcPr>
          <w:p w:rsidR="00E055C4" w:rsidRPr="00367D07" w:rsidRDefault="00E055C4" w:rsidP="00593041">
            <w:pPr>
              <w:adjustRightInd w:val="0"/>
              <w:jc w:val="both"/>
            </w:pPr>
            <w:r w:rsidRPr="00367D07">
              <w:rPr>
                <w:b/>
                <w:bCs/>
              </w:rPr>
              <w:t>Кадровые условия и методическое сопровождение реализации ФГОС</w:t>
            </w:r>
          </w:p>
        </w:tc>
      </w:tr>
      <w:tr w:rsidR="00E055C4" w:rsidRPr="00367D07">
        <w:tc>
          <w:tcPr>
            <w:tcW w:w="948" w:type="dxa"/>
          </w:tcPr>
          <w:p w:rsidR="00E055C4" w:rsidRPr="00367D07" w:rsidRDefault="00E055C4" w:rsidP="00593041">
            <w:pPr>
              <w:adjustRightInd w:val="0"/>
              <w:jc w:val="both"/>
            </w:pPr>
            <w:r w:rsidRPr="00367D07">
              <w:t>1</w:t>
            </w:r>
          </w:p>
        </w:tc>
        <w:tc>
          <w:tcPr>
            <w:tcW w:w="6410" w:type="dxa"/>
          </w:tcPr>
          <w:p w:rsidR="00E055C4" w:rsidRPr="00367D07" w:rsidRDefault="00E055C4" w:rsidP="00593041">
            <w:pPr>
              <w:adjustRightInd w:val="0"/>
              <w:jc w:val="both"/>
            </w:pPr>
            <w:r w:rsidRPr="00367D07">
              <w:t>Рассмотрение вопросов реализации ФГОС НОО на заседаниях МО, методического совета, педагогического совета.</w:t>
            </w:r>
          </w:p>
        </w:tc>
        <w:tc>
          <w:tcPr>
            <w:tcW w:w="2214" w:type="dxa"/>
          </w:tcPr>
          <w:p w:rsidR="00E055C4" w:rsidRPr="00367D07" w:rsidRDefault="00E055C4" w:rsidP="00593041">
            <w:pPr>
              <w:adjustRightInd w:val="0"/>
              <w:jc w:val="both"/>
            </w:pPr>
            <w:r w:rsidRPr="00367D07">
              <w:t xml:space="preserve">  Постоянно </w:t>
            </w:r>
          </w:p>
        </w:tc>
      </w:tr>
      <w:tr w:rsidR="00E055C4" w:rsidRPr="00367D07">
        <w:tc>
          <w:tcPr>
            <w:tcW w:w="948" w:type="dxa"/>
          </w:tcPr>
          <w:p w:rsidR="00E055C4" w:rsidRPr="00367D07" w:rsidRDefault="00E055C4" w:rsidP="00593041">
            <w:pPr>
              <w:adjustRightInd w:val="0"/>
              <w:jc w:val="both"/>
            </w:pPr>
            <w:r w:rsidRPr="00367D07">
              <w:t>2</w:t>
            </w:r>
          </w:p>
        </w:tc>
        <w:tc>
          <w:tcPr>
            <w:tcW w:w="6410" w:type="dxa"/>
          </w:tcPr>
          <w:p w:rsidR="00E055C4" w:rsidRPr="00367D07" w:rsidRDefault="00E055C4" w:rsidP="00593041">
            <w:pPr>
              <w:adjustRightInd w:val="0"/>
              <w:jc w:val="both"/>
            </w:pPr>
            <w:r w:rsidRPr="00367D07">
              <w:t>Разработка (корректировка) планов повышения квалификации педагогических работников по вопросам реализации ФГОС  НОО</w:t>
            </w:r>
          </w:p>
        </w:tc>
        <w:tc>
          <w:tcPr>
            <w:tcW w:w="2214" w:type="dxa"/>
          </w:tcPr>
          <w:p w:rsidR="00E055C4" w:rsidRPr="00367D07" w:rsidRDefault="00E055C4" w:rsidP="00593041">
            <w:pPr>
              <w:adjustRightInd w:val="0"/>
              <w:jc w:val="both"/>
            </w:pPr>
            <w:r w:rsidRPr="00367D07">
              <w:t>В течение года</w:t>
            </w:r>
          </w:p>
        </w:tc>
      </w:tr>
      <w:tr w:rsidR="00E055C4" w:rsidRPr="00367D07">
        <w:tc>
          <w:tcPr>
            <w:tcW w:w="948" w:type="dxa"/>
          </w:tcPr>
          <w:p w:rsidR="00E055C4" w:rsidRPr="00367D07" w:rsidRDefault="00E055C4" w:rsidP="00593041">
            <w:pPr>
              <w:adjustRightInd w:val="0"/>
              <w:jc w:val="both"/>
            </w:pPr>
            <w:r w:rsidRPr="00367D07">
              <w:t>3</w:t>
            </w:r>
          </w:p>
        </w:tc>
        <w:tc>
          <w:tcPr>
            <w:tcW w:w="6410" w:type="dxa"/>
          </w:tcPr>
          <w:p w:rsidR="00E055C4" w:rsidRPr="00367D07" w:rsidRDefault="00E055C4" w:rsidP="00593041">
            <w:pPr>
              <w:adjustRightInd w:val="0"/>
              <w:jc w:val="both"/>
            </w:pPr>
            <w:r w:rsidRPr="00367D07">
              <w:t>Создание условий для прохождения курсов повышения квалификации для различных категорий педагогических работников, реализующих ФГОС НОО</w:t>
            </w:r>
          </w:p>
        </w:tc>
        <w:tc>
          <w:tcPr>
            <w:tcW w:w="2214" w:type="dxa"/>
          </w:tcPr>
          <w:p w:rsidR="00E055C4" w:rsidRPr="00367D07" w:rsidRDefault="00E055C4" w:rsidP="00593041">
            <w:pPr>
              <w:adjustRightInd w:val="0"/>
              <w:jc w:val="both"/>
            </w:pPr>
            <w:r w:rsidRPr="00367D07">
              <w:t>по плану</w:t>
            </w:r>
          </w:p>
          <w:p w:rsidR="00E055C4" w:rsidRPr="00367D07" w:rsidRDefault="00E055C4" w:rsidP="00593041">
            <w:pPr>
              <w:adjustRightInd w:val="0"/>
              <w:jc w:val="both"/>
            </w:pPr>
            <w:r w:rsidRPr="00367D07">
              <w:t xml:space="preserve"> ПОИПКРО</w:t>
            </w:r>
          </w:p>
        </w:tc>
      </w:tr>
      <w:tr w:rsidR="00E055C4" w:rsidRPr="00367D07">
        <w:tc>
          <w:tcPr>
            <w:tcW w:w="948" w:type="dxa"/>
          </w:tcPr>
          <w:p w:rsidR="00E055C4" w:rsidRPr="00367D07" w:rsidRDefault="00E055C4" w:rsidP="00593041">
            <w:pPr>
              <w:adjustRightInd w:val="0"/>
              <w:jc w:val="both"/>
            </w:pPr>
            <w:r w:rsidRPr="00367D07">
              <w:t>4</w:t>
            </w:r>
          </w:p>
        </w:tc>
        <w:tc>
          <w:tcPr>
            <w:tcW w:w="6410" w:type="dxa"/>
          </w:tcPr>
          <w:p w:rsidR="00E055C4" w:rsidRPr="00367D07" w:rsidRDefault="00E055C4" w:rsidP="00593041">
            <w:pPr>
              <w:adjustRightInd w:val="0"/>
              <w:jc w:val="both"/>
            </w:pPr>
            <w:r w:rsidRPr="00367D07">
              <w:t>Организация учителей на инструктивно-методические совещания и обучающие семинары по вопросам реализации ФГОС для различных категорий педагогических работников</w:t>
            </w:r>
          </w:p>
        </w:tc>
        <w:tc>
          <w:tcPr>
            <w:tcW w:w="2214" w:type="dxa"/>
          </w:tcPr>
          <w:p w:rsidR="00E055C4" w:rsidRPr="00367D07" w:rsidRDefault="00E055C4" w:rsidP="00593041">
            <w:pPr>
              <w:adjustRightInd w:val="0"/>
              <w:jc w:val="both"/>
            </w:pPr>
            <w:r w:rsidRPr="00367D07">
              <w:t>В течение</w:t>
            </w:r>
          </w:p>
          <w:p w:rsidR="00E055C4" w:rsidRPr="00367D07" w:rsidRDefault="00E055C4" w:rsidP="00593041">
            <w:pPr>
              <w:adjustRightInd w:val="0"/>
              <w:jc w:val="both"/>
            </w:pPr>
            <w:r w:rsidRPr="00367D07">
              <w:t xml:space="preserve"> периода реализации</w:t>
            </w:r>
          </w:p>
        </w:tc>
      </w:tr>
      <w:tr w:rsidR="00E055C4" w:rsidRPr="00367D07">
        <w:tc>
          <w:tcPr>
            <w:tcW w:w="948" w:type="dxa"/>
          </w:tcPr>
          <w:p w:rsidR="00E055C4" w:rsidRPr="00367D07" w:rsidRDefault="00E055C4" w:rsidP="00593041">
            <w:pPr>
              <w:adjustRightInd w:val="0"/>
              <w:jc w:val="both"/>
            </w:pPr>
            <w:r w:rsidRPr="00367D07">
              <w:t>5</w:t>
            </w:r>
          </w:p>
        </w:tc>
        <w:tc>
          <w:tcPr>
            <w:tcW w:w="6410" w:type="dxa"/>
          </w:tcPr>
          <w:p w:rsidR="00E055C4" w:rsidRPr="00367D07" w:rsidRDefault="00E055C4" w:rsidP="00593041">
            <w:pPr>
              <w:adjustRightInd w:val="0"/>
              <w:jc w:val="both"/>
            </w:pPr>
            <w:r w:rsidRPr="00367D07">
              <w:t>Организация участия различных категорий педагогических работников в муниципальных, региональных семинарах,</w:t>
            </w:r>
          </w:p>
          <w:p w:rsidR="00E055C4" w:rsidRPr="00367D07" w:rsidRDefault="00E055C4" w:rsidP="00593041">
            <w:pPr>
              <w:adjustRightInd w:val="0"/>
              <w:jc w:val="both"/>
            </w:pPr>
            <w:r w:rsidRPr="00367D07">
              <w:t>конференциях по вопросам   ФГОС НОО</w:t>
            </w:r>
          </w:p>
        </w:tc>
        <w:tc>
          <w:tcPr>
            <w:tcW w:w="2214" w:type="dxa"/>
          </w:tcPr>
          <w:p w:rsidR="00E055C4" w:rsidRPr="00367D07" w:rsidRDefault="00E055C4" w:rsidP="00593041">
            <w:pPr>
              <w:adjustRightInd w:val="0"/>
              <w:jc w:val="both"/>
            </w:pPr>
            <w:r w:rsidRPr="00367D07">
              <w:t xml:space="preserve"> В течение</w:t>
            </w:r>
          </w:p>
          <w:p w:rsidR="00E055C4" w:rsidRPr="00367D07" w:rsidRDefault="00E055C4" w:rsidP="00593041">
            <w:pPr>
              <w:adjustRightInd w:val="0"/>
              <w:jc w:val="both"/>
            </w:pPr>
            <w:r w:rsidRPr="00367D07">
              <w:t xml:space="preserve"> периода реализации</w:t>
            </w:r>
          </w:p>
        </w:tc>
      </w:tr>
      <w:tr w:rsidR="00E055C4" w:rsidRPr="00367D07">
        <w:tc>
          <w:tcPr>
            <w:tcW w:w="9572" w:type="dxa"/>
            <w:gridSpan w:val="3"/>
          </w:tcPr>
          <w:p w:rsidR="00E055C4" w:rsidRPr="00367D07" w:rsidRDefault="00E055C4" w:rsidP="00593041">
            <w:pPr>
              <w:adjustRightInd w:val="0"/>
              <w:jc w:val="both"/>
            </w:pPr>
            <w:r w:rsidRPr="00367D07">
              <w:rPr>
                <w:b/>
                <w:bCs/>
              </w:rPr>
              <w:t>Финансовые и материально-технические условия реализации ФГОС</w:t>
            </w:r>
          </w:p>
        </w:tc>
      </w:tr>
      <w:tr w:rsidR="00E055C4" w:rsidRPr="00367D07">
        <w:tc>
          <w:tcPr>
            <w:tcW w:w="948" w:type="dxa"/>
          </w:tcPr>
          <w:p w:rsidR="00E055C4" w:rsidRPr="00367D07" w:rsidRDefault="00E055C4" w:rsidP="00593041">
            <w:pPr>
              <w:adjustRightInd w:val="0"/>
              <w:jc w:val="both"/>
            </w:pPr>
            <w:r>
              <w:t>1</w:t>
            </w:r>
          </w:p>
        </w:tc>
        <w:tc>
          <w:tcPr>
            <w:tcW w:w="6410" w:type="dxa"/>
          </w:tcPr>
          <w:p w:rsidR="00E055C4" w:rsidRPr="00367D07" w:rsidRDefault="00E055C4" w:rsidP="00593041">
            <w:pPr>
              <w:adjustRightInd w:val="0"/>
              <w:jc w:val="both"/>
            </w:pPr>
            <w:r w:rsidRPr="00367D07">
              <w:t>Реализа</w:t>
            </w:r>
            <w:r>
              <w:t xml:space="preserve">ция федеральных требований к </w:t>
            </w:r>
            <w:r w:rsidRPr="00367D07">
              <w:t>образовател</w:t>
            </w:r>
            <w:r>
              <w:t xml:space="preserve">ьным учреждениям в части охраны </w:t>
            </w:r>
            <w:r w:rsidRPr="00367D07">
              <w:t xml:space="preserve">здоровья обучающихся и воспитанников </w:t>
            </w:r>
          </w:p>
        </w:tc>
        <w:tc>
          <w:tcPr>
            <w:tcW w:w="2214" w:type="dxa"/>
          </w:tcPr>
          <w:p w:rsidR="00E055C4" w:rsidRPr="00367D07" w:rsidRDefault="00E055C4" w:rsidP="00593041">
            <w:pPr>
              <w:adjustRightInd w:val="0"/>
              <w:jc w:val="both"/>
            </w:pPr>
            <w:r w:rsidRPr="00367D07">
              <w:t>В течение учебного года</w:t>
            </w:r>
          </w:p>
        </w:tc>
      </w:tr>
      <w:tr w:rsidR="00E055C4" w:rsidRPr="00367D07">
        <w:tc>
          <w:tcPr>
            <w:tcW w:w="948" w:type="dxa"/>
          </w:tcPr>
          <w:p w:rsidR="00E055C4" w:rsidRPr="00367D07" w:rsidRDefault="00E055C4" w:rsidP="00593041">
            <w:pPr>
              <w:adjustRightInd w:val="0"/>
              <w:jc w:val="both"/>
            </w:pPr>
            <w:r>
              <w:t>2</w:t>
            </w:r>
          </w:p>
        </w:tc>
        <w:tc>
          <w:tcPr>
            <w:tcW w:w="6410" w:type="dxa"/>
          </w:tcPr>
          <w:p w:rsidR="00E055C4" w:rsidRPr="00367D07" w:rsidRDefault="00E055C4" w:rsidP="00593041">
            <w:pPr>
              <w:adjustRightInd w:val="0"/>
              <w:jc w:val="both"/>
            </w:pPr>
            <w:r w:rsidRPr="00367D07">
              <w:t>Реал</w:t>
            </w:r>
            <w:r>
              <w:t xml:space="preserve">изация федеральных требований к </w:t>
            </w:r>
            <w:r w:rsidRPr="00367D07">
              <w:t>обра</w:t>
            </w:r>
            <w:r>
              <w:t xml:space="preserve">зовательным учреждениям в части </w:t>
            </w:r>
            <w:r w:rsidRPr="00367D07">
              <w:t>минимальной</w:t>
            </w:r>
            <w:r>
              <w:t xml:space="preserve"> оснащенности учебного процесса </w:t>
            </w:r>
            <w:r w:rsidRPr="00367D07">
              <w:t xml:space="preserve">и оборудования учебных помещений  </w:t>
            </w:r>
          </w:p>
        </w:tc>
        <w:tc>
          <w:tcPr>
            <w:tcW w:w="2214" w:type="dxa"/>
          </w:tcPr>
          <w:p w:rsidR="00E055C4" w:rsidRPr="00367D07" w:rsidRDefault="00E055C4" w:rsidP="00593041">
            <w:pPr>
              <w:adjustRightInd w:val="0"/>
              <w:jc w:val="both"/>
            </w:pPr>
            <w:r w:rsidRPr="00367D07">
              <w:t>В течение учебного года</w:t>
            </w:r>
          </w:p>
        </w:tc>
      </w:tr>
      <w:tr w:rsidR="00E055C4" w:rsidRPr="00367D07">
        <w:tc>
          <w:tcPr>
            <w:tcW w:w="9572" w:type="dxa"/>
            <w:gridSpan w:val="3"/>
          </w:tcPr>
          <w:p w:rsidR="00E055C4" w:rsidRPr="00367D07" w:rsidRDefault="00E055C4" w:rsidP="00593041">
            <w:pPr>
              <w:adjustRightInd w:val="0"/>
              <w:jc w:val="both"/>
            </w:pPr>
            <w:r w:rsidRPr="00367D07">
              <w:rPr>
                <w:b/>
                <w:bCs/>
              </w:rPr>
              <w:t>Информационное обеспечение внедрения ФГОС</w:t>
            </w:r>
          </w:p>
        </w:tc>
      </w:tr>
      <w:tr w:rsidR="00E055C4" w:rsidRPr="00367D07">
        <w:tc>
          <w:tcPr>
            <w:tcW w:w="948" w:type="dxa"/>
          </w:tcPr>
          <w:p w:rsidR="00E055C4" w:rsidRPr="00367D07" w:rsidRDefault="00E055C4" w:rsidP="00593041">
            <w:pPr>
              <w:adjustRightInd w:val="0"/>
              <w:jc w:val="both"/>
            </w:pPr>
            <w:r w:rsidRPr="00367D07">
              <w:t>1</w:t>
            </w:r>
          </w:p>
        </w:tc>
        <w:tc>
          <w:tcPr>
            <w:tcW w:w="6410" w:type="dxa"/>
          </w:tcPr>
          <w:p w:rsidR="00E055C4" w:rsidRPr="00367D07" w:rsidRDefault="00E055C4" w:rsidP="00593041">
            <w:pPr>
              <w:adjustRightInd w:val="0"/>
              <w:jc w:val="both"/>
            </w:pPr>
            <w:r w:rsidRPr="00367D07">
              <w:t>Корректи</w:t>
            </w:r>
            <w:r>
              <w:t xml:space="preserve">ровка базы данных о финансовых, </w:t>
            </w:r>
            <w:r w:rsidRPr="00367D07">
              <w:t>материально-</w:t>
            </w:r>
            <w:r>
              <w:t>технических, кадровых и научно-</w:t>
            </w:r>
            <w:r w:rsidRPr="00367D07">
              <w:t xml:space="preserve">методических ресурсах школы  </w:t>
            </w:r>
          </w:p>
        </w:tc>
        <w:tc>
          <w:tcPr>
            <w:tcW w:w="2214" w:type="dxa"/>
          </w:tcPr>
          <w:p w:rsidR="00E055C4" w:rsidRPr="00367D07" w:rsidRDefault="00E055C4" w:rsidP="00593041">
            <w:pPr>
              <w:adjustRightInd w:val="0"/>
              <w:jc w:val="both"/>
            </w:pPr>
            <w:r w:rsidRPr="00367D07">
              <w:t xml:space="preserve">Август-сентябрь  </w:t>
            </w:r>
          </w:p>
        </w:tc>
      </w:tr>
      <w:tr w:rsidR="00E055C4" w:rsidRPr="00367D07">
        <w:tc>
          <w:tcPr>
            <w:tcW w:w="948" w:type="dxa"/>
          </w:tcPr>
          <w:p w:rsidR="00E055C4" w:rsidRPr="00367D07" w:rsidRDefault="00E055C4" w:rsidP="00593041">
            <w:pPr>
              <w:adjustRightInd w:val="0"/>
              <w:jc w:val="both"/>
            </w:pPr>
            <w:r w:rsidRPr="00367D07">
              <w:lastRenderedPageBreak/>
              <w:t>2</w:t>
            </w:r>
          </w:p>
        </w:tc>
        <w:tc>
          <w:tcPr>
            <w:tcW w:w="6410" w:type="dxa"/>
          </w:tcPr>
          <w:p w:rsidR="00E055C4" w:rsidRPr="00367D07" w:rsidRDefault="00E055C4" w:rsidP="00593041">
            <w:pPr>
              <w:adjustRightInd w:val="0"/>
              <w:jc w:val="both"/>
            </w:pPr>
            <w:r w:rsidRPr="00367D07">
              <w:t>Размещение на сайте ОУ информации о</w:t>
            </w:r>
          </w:p>
          <w:p w:rsidR="00E055C4" w:rsidRPr="00367D07" w:rsidRDefault="00E055C4" w:rsidP="00593041">
            <w:pPr>
              <w:adjustRightInd w:val="0"/>
              <w:jc w:val="both"/>
            </w:pPr>
            <w:r w:rsidRPr="00367D07">
              <w:t xml:space="preserve">реализации ФГОС  </w:t>
            </w:r>
          </w:p>
        </w:tc>
        <w:tc>
          <w:tcPr>
            <w:tcW w:w="2214" w:type="dxa"/>
          </w:tcPr>
          <w:p w:rsidR="00E055C4" w:rsidRPr="00367D07" w:rsidRDefault="00E055C4" w:rsidP="00593041">
            <w:pPr>
              <w:adjustRightInd w:val="0"/>
              <w:jc w:val="both"/>
            </w:pPr>
            <w:r w:rsidRPr="00367D07">
              <w:t>В течение учебного года</w:t>
            </w:r>
          </w:p>
        </w:tc>
      </w:tr>
      <w:tr w:rsidR="00E055C4" w:rsidRPr="00367D07">
        <w:tc>
          <w:tcPr>
            <w:tcW w:w="948" w:type="dxa"/>
          </w:tcPr>
          <w:p w:rsidR="00E055C4" w:rsidRPr="00367D07" w:rsidRDefault="00E055C4" w:rsidP="00593041">
            <w:pPr>
              <w:adjustRightInd w:val="0"/>
              <w:jc w:val="both"/>
            </w:pPr>
            <w:r w:rsidRPr="00367D07">
              <w:t>3</w:t>
            </w:r>
          </w:p>
        </w:tc>
        <w:tc>
          <w:tcPr>
            <w:tcW w:w="6410" w:type="dxa"/>
          </w:tcPr>
          <w:p w:rsidR="00E055C4" w:rsidRPr="00367D07" w:rsidRDefault="00E055C4" w:rsidP="00593041">
            <w:pPr>
              <w:adjustRightInd w:val="0"/>
              <w:jc w:val="both"/>
            </w:pPr>
            <w:r w:rsidRPr="00367D07">
              <w:t>Исполь</w:t>
            </w:r>
            <w:r>
              <w:t xml:space="preserve">зование информационных ресурсов </w:t>
            </w:r>
            <w:r w:rsidRPr="00367D07">
              <w:t>(сайт) для об</w:t>
            </w:r>
            <w:r>
              <w:t xml:space="preserve">еспечения широкого, постоянного </w:t>
            </w:r>
            <w:r w:rsidRPr="00367D07">
              <w:t>и</w:t>
            </w:r>
            <w:r>
              <w:t xml:space="preserve"> устойчивого доступа участников </w:t>
            </w:r>
            <w:r w:rsidRPr="00367D07">
              <w:t>в течение учебного года</w:t>
            </w:r>
          </w:p>
          <w:p w:rsidR="00E055C4" w:rsidRPr="00367D07" w:rsidRDefault="00E055C4" w:rsidP="00593041">
            <w:pPr>
              <w:adjustRightInd w:val="0"/>
              <w:jc w:val="both"/>
            </w:pPr>
            <w:r w:rsidRPr="00367D07">
              <w:t>образовательного процесса к информации по</w:t>
            </w:r>
          </w:p>
          <w:p w:rsidR="00E055C4" w:rsidRPr="00367D07" w:rsidRDefault="00E055C4" w:rsidP="00593041">
            <w:pPr>
              <w:adjustRightInd w:val="0"/>
              <w:jc w:val="both"/>
            </w:pPr>
            <w:r w:rsidRPr="00367D07">
              <w:t>вопросам реализации ФГОС</w:t>
            </w:r>
          </w:p>
        </w:tc>
        <w:tc>
          <w:tcPr>
            <w:tcW w:w="2214" w:type="dxa"/>
          </w:tcPr>
          <w:p w:rsidR="00E055C4" w:rsidRPr="00367D07" w:rsidRDefault="00E055C4" w:rsidP="00593041">
            <w:pPr>
              <w:adjustRightInd w:val="0"/>
              <w:jc w:val="both"/>
            </w:pPr>
            <w:r w:rsidRPr="00367D07">
              <w:t>В течение учебного года</w:t>
            </w:r>
          </w:p>
        </w:tc>
      </w:tr>
      <w:tr w:rsidR="00E055C4" w:rsidRPr="00367D07">
        <w:tc>
          <w:tcPr>
            <w:tcW w:w="948" w:type="dxa"/>
          </w:tcPr>
          <w:p w:rsidR="00E055C4" w:rsidRPr="00367D07" w:rsidRDefault="00E055C4" w:rsidP="00593041">
            <w:pPr>
              <w:adjustRightInd w:val="0"/>
              <w:jc w:val="both"/>
            </w:pPr>
            <w:r w:rsidRPr="00367D07">
              <w:t>4</w:t>
            </w:r>
          </w:p>
        </w:tc>
        <w:tc>
          <w:tcPr>
            <w:tcW w:w="6410" w:type="dxa"/>
          </w:tcPr>
          <w:p w:rsidR="00E055C4" w:rsidRPr="00367D07" w:rsidRDefault="00E055C4" w:rsidP="00593041">
            <w:pPr>
              <w:adjustRightInd w:val="0"/>
              <w:jc w:val="both"/>
            </w:pPr>
            <w:r w:rsidRPr="00367D07">
              <w:t>Проведение родительских собраний,</w:t>
            </w:r>
          </w:p>
          <w:p w:rsidR="00E055C4" w:rsidRPr="00367D07" w:rsidRDefault="00E055C4" w:rsidP="00593041">
            <w:pPr>
              <w:adjustRightInd w:val="0"/>
              <w:jc w:val="both"/>
            </w:pPr>
            <w:r w:rsidRPr="00367D07">
              <w:t>посвящённых вопросам реализации ФГОС</w:t>
            </w:r>
          </w:p>
          <w:p w:rsidR="00E055C4" w:rsidRPr="00367D07" w:rsidRDefault="00E055C4" w:rsidP="00593041">
            <w:pPr>
              <w:adjustRightInd w:val="0"/>
              <w:jc w:val="both"/>
            </w:pPr>
            <w:r w:rsidRPr="00367D07">
              <w:t>НОО</w:t>
            </w:r>
          </w:p>
        </w:tc>
        <w:tc>
          <w:tcPr>
            <w:tcW w:w="2214" w:type="dxa"/>
          </w:tcPr>
          <w:p w:rsidR="00E055C4" w:rsidRPr="00367D07" w:rsidRDefault="00E055C4" w:rsidP="00593041">
            <w:pPr>
              <w:adjustRightInd w:val="0"/>
              <w:jc w:val="both"/>
            </w:pPr>
            <w:r w:rsidRPr="00367D07">
              <w:t>В течение учебного года</w:t>
            </w:r>
          </w:p>
        </w:tc>
      </w:tr>
    </w:tbl>
    <w:p w:rsidR="00E055C4" w:rsidRPr="00F036CD" w:rsidRDefault="00E055C4" w:rsidP="00402A49">
      <w:pPr>
        <w:adjustRightInd w:val="0"/>
        <w:jc w:val="both"/>
        <w:rPr>
          <w:sz w:val="28"/>
          <w:szCs w:val="28"/>
        </w:rPr>
      </w:pPr>
    </w:p>
    <w:p w:rsidR="00E055C4" w:rsidRPr="00367D07" w:rsidRDefault="00E055C4" w:rsidP="00402A49">
      <w:pPr>
        <w:adjustRightInd w:val="0"/>
        <w:jc w:val="both"/>
        <w:rPr>
          <w:b/>
          <w:bCs/>
        </w:rPr>
      </w:pPr>
      <w:r w:rsidRPr="00367D07">
        <w:rPr>
          <w:b/>
          <w:bCs/>
        </w:rPr>
        <w:t>Обоснование необходимых изменений в имеющихся условиях в соответствии с приоритетами основной образовательной программы образовательного учреждения:</w:t>
      </w:r>
    </w:p>
    <w:p w:rsidR="00E055C4" w:rsidRPr="0098234D" w:rsidRDefault="00E055C4" w:rsidP="00402A49">
      <w:pPr>
        <w:adjustRightInd w:val="0"/>
        <w:jc w:val="both"/>
        <w:rPr>
          <w:b/>
          <w:bC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
        <w:gridCol w:w="2621"/>
        <w:gridCol w:w="2502"/>
        <w:gridCol w:w="1991"/>
        <w:gridCol w:w="1612"/>
      </w:tblGrid>
      <w:tr w:rsidR="00E055C4" w:rsidRPr="00367D07">
        <w:tc>
          <w:tcPr>
            <w:tcW w:w="959" w:type="dxa"/>
          </w:tcPr>
          <w:p w:rsidR="00E055C4" w:rsidRPr="00367D07" w:rsidRDefault="00E055C4" w:rsidP="00593041">
            <w:pPr>
              <w:adjustRightInd w:val="0"/>
              <w:jc w:val="both"/>
            </w:pPr>
            <w:r w:rsidRPr="00367D07">
              <w:t>№</w:t>
            </w:r>
          </w:p>
        </w:tc>
        <w:tc>
          <w:tcPr>
            <w:tcW w:w="2925" w:type="dxa"/>
          </w:tcPr>
          <w:p w:rsidR="00E055C4" w:rsidRPr="00367D07" w:rsidRDefault="00E055C4" w:rsidP="00593041">
            <w:pPr>
              <w:adjustRightInd w:val="0"/>
              <w:jc w:val="both"/>
            </w:pPr>
            <w:r w:rsidRPr="00367D07">
              <w:t>Направления</w:t>
            </w:r>
          </w:p>
        </w:tc>
        <w:tc>
          <w:tcPr>
            <w:tcW w:w="1942" w:type="dxa"/>
          </w:tcPr>
          <w:p w:rsidR="00E055C4" w:rsidRPr="00367D07" w:rsidRDefault="00E055C4" w:rsidP="00593041">
            <w:pPr>
              <w:adjustRightInd w:val="0"/>
              <w:jc w:val="both"/>
            </w:pPr>
            <w:r w:rsidRPr="00367D07">
              <w:t>Мероприятия</w:t>
            </w:r>
          </w:p>
        </w:tc>
        <w:tc>
          <w:tcPr>
            <w:tcW w:w="1943" w:type="dxa"/>
          </w:tcPr>
          <w:p w:rsidR="00E055C4" w:rsidRPr="00367D07" w:rsidRDefault="00E055C4" w:rsidP="00593041">
            <w:pPr>
              <w:adjustRightInd w:val="0"/>
              <w:jc w:val="both"/>
            </w:pPr>
            <w:r w:rsidRPr="00367D07">
              <w:t>Механизмы</w:t>
            </w:r>
          </w:p>
          <w:p w:rsidR="00E055C4" w:rsidRPr="00367D07" w:rsidRDefault="00E055C4" w:rsidP="00593041">
            <w:pPr>
              <w:adjustRightInd w:val="0"/>
              <w:jc w:val="both"/>
            </w:pPr>
            <w:r w:rsidRPr="00367D07">
              <w:t xml:space="preserve">Достижений </w:t>
            </w:r>
          </w:p>
          <w:p w:rsidR="00E055C4" w:rsidRPr="00367D07" w:rsidRDefault="00E055C4" w:rsidP="00593041">
            <w:pPr>
              <w:adjustRightInd w:val="0"/>
              <w:jc w:val="both"/>
            </w:pPr>
          </w:p>
        </w:tc>
        <w:tc>
          <w:tcPr>
            <w:tcW w:w="1943" w:type="dxa"/>
          </w:tcPr>
          <w:p w:rsidR="00E055C4" w:rsidRPr="00367D07" w:rsidRDefault="00E055C4" w:rsidP="00593041">
            <w:pPr>
              <w:adjustRightInd w:val="0"/>
              <w:jc w:val="both"/>
            </w:pPr>
            <w:r w:rsidRPr="00367D07">
              <w:t>Сетевой</w:t>
            </w:r>
          </w:p>
          <w:p w:rsidR="00E055C4" w:rsidRPr="00367D07" w:rsidRDefault="00E055C4" w:rsidP="00593041">
            <w:pPr>
              <w:adjustRightInd w:val="0"/>
              <w:jc w:val="both"/>
            </w:pPr>
            <w:r w:rsidRPr="00367D07">
              <w:t>график</w:t>
            </w:r>
          </w:p>
        </w:tc>
      </w:tr>
      <w:tr w:rsidR="00E055C4" w:rsidRPr="00367D07">
        <w:tc>
          <w:tcPr>
            <w:tcW w:w="959" w:type="dxa"/>
          </w:tcPr>
          <w:p w:rsidR="00E055C4" w:rsidRPr="00367D07" w:rsidRDefault="00E055C4" w:rsidP="00593041">
            <w:pPr>
              <w:adjustRightInd w:val="0"/>
              <w:jc w:val="both"/>
            </w:pPr>
            <w:r w:rsidRPr="00367D07">
              <w:t>1</w:t>
            </w:r>
          </w:p>
        </w:tc>
        <w:tc>
          <w:tcPr>
            <w:tcW w:w="2925" w:type="dxa"/>
          </w:tcPr>
          <w:p w:rsidR="00E055C4" w:rsidRPr="00367D07" w:rsidRDefault="00E055C4" w:rsidP="00593041">
            <w:pPr>
              <w:adjustRightInd w:val="0"/>
              <w:jc w:val="both"/>
            </w:pPr>
            <w:r w:rsidRPr="00367D07">
              <w:t>Совершенствование условий достижения планируемых результатов освоения</w:t>
            </w:r>
          </w:p>
          <w:p w:rsidR="00E055C4" w:rsidRPr="00367D07" w:rsidRDefault="00E055C4" w:rsidP="00593041">
            <w:pPr>
              <w:adjustRightInd w:val="0"/>
              <w:jc w:val="both"/>
            </w:pPr>
            <w:r w:rsidRPr="00367D07">
              <w:t>основной образовательной</w:t>
            </w:r>
          </w:p>
          <w:p w:rsidR="00E055C4" w:rsidRPr="00367D07" w:rsidRDefault="00E055C4" w:rsidP="00593041">
            <w:pPr>
              <w:adjustRightInd w:val="0"/>
              <w:jc w:val="both"/>
            </w:pPr>
            <w:r w:rsidRPr="00367D07">
              <w:t>программы всеми обучающимся, в том числе</w:t>
            </w:r>
          </w:p>
          <w:p w:rsidR="00E055C4" w:rsidRPr="00367D07" w:rsidRDefault="00E055C4" w:rsidP="00593041">
            <w:pPr>
              <w:adjustRightInd w:val="0"/>
              <w:jc w:val="both"/>
            </w:pPr>
            <w:r w:rsidRPr="00367D07">
              <w:t>обучающимися с ограниченными возможностями здоровья и инвалидами</w:t>
            </w:r>
          </w:p>
        </w:tc>
        <w:tc>
          <w:tcPr>
            <w:tcW w:w="1942" w:type="dxa"/>
          </w:tcPr>
          <w:p w:rsidR="00E055C4" w:rsidRPr="00367D07" w:rsidRDefault="00E055C4" w:rsidP="00593041">
            <w:pPr>
              <w:adjustRightInd w:val="0"/>
              <w:jc w:val="both"/>
            </w:pPr>
            <w:r w:rsidRPr="00367D07">
              <w:t>1.Приобретение</w:t>
            </w:r>
          </w:p>
          <w:p w:rsidR="00E055C4" w:rsidRPr="00367D07" w:rsidRDefault="00E055C4" w:rsidP="00593041">
            <w:pPr>
              <w:adjustRightInd w:val="0"/>
              <w:jc w:val="both"/>
            </w:pPr>
            <w:r w:rsidRPr="00367D07">
              <w:t>оборудования, методической</w:t>
            </w:r>
          </w:p>
          <w:p w:rsidR="00E055C4" w:rsidRPr="00367D07" w:rsidRDefault="00E055C4" w:rsidP="00593041">
            <w:pPr>
              <w:adjustRightInd w:val="0"/>
              <w:jc w:val="both"/>
            </w:pPr>
            <w:r w:rsidRPr="00367D07">
              <w:t>литературы для внедрения</w:t>
            </w:r>
          </w:p>
          <w:p w:rsidR="00E055C4" w:rsidRPr="00367D07" w:rsidRDefault="00E055C4" w:rsidP="00593041">
            <w:pPr>
              <w:adjustRightInd w:val="0"/>
              <w:jc w:val="both"/>
            </w:pPr>
            <w:r w:rsidRPr="00367D07">
              <w:t>здоровьесберегающих</w:t>
            </w:r>
          </w:p>
          <w:p w:rsidR="00E055C4" w:rsidRPr="00367D07" w:rsidRDefault="00E055C4" w:rsidP="00593041">
            <w:pPr>
              <w:adjustRightInd w:val="0"/>
              <w:jc w:val="both"/>
            </w:pPr>
            <w:r w:rsidRPr="00367D07">
              <w:t>технологий</w:t>
            </w:r>
          </w:p>
        </w:tc>
        <w:tc>
          <w:tcPr>
            <w:tcW w:w="1943" w:type="dxa"/>
          </w:tcPr>
          <w:p w:rsidR="00E055C4" w:rsidRPr="00367D07" w:rsidRDefault="00E055C4" w:rsidP="00593041">
            <w:pPr>
              <w:adjustRightInd w:val="0"/>
              <w:jc w:val="both"/>
            </w:pPr>
            <w:r w:rsidRPr="00367D07">
              <w:t>1.Бюджетное</w:t>
            </w:r>
          </w:p>
          <w:p w:rsidR="00E055C4" w:rsidRPr="00367D07" w:rsidRDefault="00E055C4" w:rsidP="00593041">
            <w:pPr>
              <w:adjustRightInd w:val="0"/>
              <w:jc w:val="both"/>
            </w:pPr>
            <w:r w:rsidRPr="00367D07">
              <w:t>финансирование</w:t>
            </w:r>
          </w:p>
          <w:p w:rsidR="00E055C4" w:rsidRPr="00367D07" w:rsidRDefault="00E055C4" w:rsidP="00593041">
            <w:pPr>
              <w:adjustRightInd w:val="0"/>
              <w:jc w:val="both"/>
            </w:pPr>
            <w:r w:rsidRPr="00367D07">
              <w:t>2.Поиск источников</w:t>
            </w:r>
          </w:p>
          <w:p w:rsidR="00E055C4" w:rsidRPr="00367D07" w:rsidRDefault="00E055C4" w:rsidP="00593041">
            <w:pPr>
              <w:adjustRightInd w:val="0"/>
              <w:jc w:val="both"/>
            </w:pPr>
            <w:r w:rsidRPr="00367D07">
              <w:t>дополнительного</w:t>
            </w:r>
          </w:p>
          <w:p w:rsidR="00E055C4" w:rsidRPr="00367D07" w:rsidRDefault="00E055C4" w:rsidP="00593041">
            <w:pPr>
              <w:adjustRightInd w:val="0"/>
              <w:jc w:val="both"/>
            </w:pPr>
            <w:r w:rsidRPr="00367D07">
              <w:t>финансирования</w:t>
            </w:r>
          </w:p>
        </w:tc>
        <w:tc>
          <w:tcPr>
            <w:tcW w:w="1943" w:type="dxa"/>
          </w:tcPr>
          <w:p w:rsidR="00E055C4" w:rsidRPr="00367D07" w:rsidRDefault="00E055C4" w:rsidP="00593041">
            <w:pPr>
              <w:adjustRightInd w:val="0"/>
              <w:jc w:val="both"/>
            </w:pPr>
            <w:r w:rsidRPr="00367D07">
              <w:t>При наличии</w:t>
            </w:r>
          </w:p>
          <w:p w:rsidR="00E055C4" w:rsidRPr="00367D07" w:rsidRDefault="00E055C4" w:rsidP="00593041">
            <w:pPr>
              <w:adjustRightInd w:val="0"/>
              <w:jc w:val="both"/>
            </w:pPr>
            <w:r w:rsidRPr="00367D07">
              <w:t>финансовых</w:t>
            </w:r>
          </w:p>
          <w:p w:rsidR="00E055C4" w:rsidRPr="00367D07" w:rsidRDefault="00E055C4" w:rsidP="00593041">
            <w:pPr>
              <w:adjustRightInd w:val="0"/>
              <w:jc w:val="both"/>
            </w:pPr>
            <w:r w:rsidRPr="00367D07">
              <w:t>источников</w:t>
            </w:r>
          </w:p>
        </w:tc>
      </w:tr>
      <w:tr w:rsidR="00E055C4" w:rsidRPr="00367D07">
        <w:tc>
          <w:tcPr>
            <w:tcW w:w="959" w:type="dxa"/>
          </w:tcPr>
          <w:p w:rsidR="00E055C4" w:rsidRPr="00367D07" w:rsidRDefault="00E055C4" w:rsidP="00593041">
            <w:pPr>
              <w:adjustRightInd w:val="0"/>
              <w:jc w:val="both"/>
            </w:pPr>
            <w:r w:rsidRPr="00367D07">
              <w:t>2</w:t>
            </w:r>
          </w:p>
        </w:tc>
        <w:tc>
          <w:tcPr>
            <w:tcW w:w="2925" w:type="dxa"/>
          </w:tcPr>
          <w:p w:rsidR="00E055C4" w:rsidRPr="00367D07" w:rsidRDefault="00E055C4" w:rsidP="00593041">
            <w:pPr>
              <w:adjustRightInd w:val="0"/>
              <w:jc w:val="both"/>
            </w:pPr>
            <w:r w:rsidRPr="00367D07">
              <w:t>Развитие личности,</w:t>
            </w:r>
          </w:p>
          <w:p w:rsidR="00E055C4" w:rsidRPr="00367D07" w:rsidRDefault="00E055C4" w:rsidP="00593041">
            <w:pPr>
              <w:adjustRightInd w:val="0"/>
              <w:jc w:val="both"/>
            </w:pPr>
            <w:r w:rsidRPr="00367D07">
              <w:t>способностей,</w:t>
            </w:r>
          </w:p>
          <w:p w:rsidR="00E055C4" w:rsidRPr="00367D07" w:rsidRDefault="00E055C4" w:rsidP="00593041">
            <w:pPr>
              <w:adjustRightInd w:val="0"/>
              <w:jc w:val="both"/>
            </w:pPr>
            <w:r w:rsidRPr="00367D07">
              <w:t>удовлетворения</w:t>
            </w:r>
          </w:p>
          <w:p w:rsidR="00E055C4" w:rsidRPr="00367D07" w:rsidRDefault="00E055C4" w:rsidP="00593041">
            <w:pPr>
              <w:adjustRightInd w:val="0"/>
              <w:jc w:val="both"/>
            </w:pPr>
            <w:r w:rsidRPr="00367D07">
              <w:t>познавательных интересов,</w:t>
            </w:r>
          </w:p>
          <w:p w:rsidR="00E055C4" w:rsidRPr="00367D07" w:rsidRDefault="00E055C4" w:rsidP="00593041">
            <w:pPr>
              <w:adjustRightInd w:val="0"/>
              <w:jc w:val="both"/>
            </w:pPr>
            <w:r w:rsidRPr="00367D07">
              <w:t>самореализации</w:t>
            </w:r>
          </w:p>
          <w:p w:rsidR="00E055C4" w:rsidRPr="00367D07" w:rsidRDefault="00E055C4" w:rsidP="00593041">
            <w:pPr>
              <w:adjustRightInd w:val="0"/>
              <w:jc w:val="both"/>
            </w:pPr>
            <w:r w:rsidRPr="00367D07">
              <w:t>обучающихся, в том числе</w:t>
            </w:r>
          </w:p>
          <w:p w:rsidR="00E055C4" w:rsidRPr="00367D07" w:rsidRDefault="00E055C4" w:rsidP="00593041">
            <w:pPr>
              <w:adjustRightInd w:val="0"/>
              <w:jc w:val="both"/>
            </w:pPr>
            <w:r w:rsidRPr="00367D07">
              <w:t>одаренных и талантливых,</w:t>
            </w:r>
          </w:p>
          <w:p w:rsidR="00E055C4" w:rsidRPr="00367D07" w:rsidRDefault="00E055C4" w:rsidP="00593041">
            <w:pPr>
              <w:adjustRightInd w:val="0"/>
              <w:jc w:val="both"/>
            </w:pPr>
            <w:r w:rsidRPr="00367D07">
              <w:t>через организацию учебной</w:t>
            </w:r>
          </w:p>
          <w:p w:rsidR="00E055C4" w:rsidRPr="00367D07" w:rsidRDefault="00E055C4" w:rsidP="00593041">
            <w:pPr>
              <w:adjustRightInd w:val="0"/>
              <w:jc w:val="both"/>
            </w:pPr>
            <w:r w:rsidRPr="00367D07">
              <w:t>и внеурочной деятельности,</w:t>
            </w:r>
          </w:p>
          <w:p w:rsidR="00E055C4" w:rsidRPr="00367D07" w:rsidRDefault="00E055C4" w:rsidP="00593041">
            <w:pPr>
              <w:adjustRightInd w:val="0"/>
              <w:jc w:val="both"/>
            </w:pPr>
            <w:r w:rsidRPr="00367D07">
              <w:t>социальной практики,</w:t>
            </w:r>
          </w:p>
          <w:p w:rsidR="00E055C4" w:rsidRPr="00367D07" w:rsidRDefault="00E055C4" w:rsidP="00593041">
            <w:pPr>
              <w:adjustRightInd w:val="0"/>
              <w:jc w:val="both"/>
            </w:pPr>
            <w:r w:rsidRPr="00367D07">
              <w:t>общественно-полезной</w:t>
            </w:r>
          </w:p>
          <w:p w:rsidR="00E055C4" w:rsidRPr="00367D07" w:rsidRDefault="00E055C4" w:rsidP="00593041">
            <w:pPr>
              <w:adjustRightInd w:val="0"/>
              <w:jc w:val="both"/>
            </w:pPr>
            <w:r w:rsidRPr="00367D07">
              <w:t>деятельности, систему</w:t>
            </w:r>
          </w:p>
          <w:p w:rsidR="00E055C4" w:rsidRPr="00367D07" w:rsidRDefault="00E055C4" w:rsidP="00593041">
            <w:pPr>
              <w:adjustRightInd w:val="0"/>
              <w:jc w:val="both"/>
            </w:pPr>
            <w:r w:rsidRPr="00367D07">
              <w:t>кружков, клубов, секций,</w:t>
            </w:r>
          </w:p>
          <w:p w:rsidR="00E055C4" w:rsidRPr="00367D07" w:rsidRDefault="00E055C4" w:rsidP="00593041">
            <w:pPr>
              <w:adjustRightInd w:val="0"/>
              <w:jc w:val="both"/>
            </w:pPr>
            <w:r w:rsidRPr="00367D07">
              <w:t xml:space="preserve">студий с </w:t>
            </w:r>
            <w:r w:rsidRPr="00367D07">
              <w:lastRenderedPageBreak/>
              <w:t>использованием</w:t>
            </w:r>
          </w:p>
          <w:p w:rsidR="00E055C4" w:rsidRPr="00367D07" w:rsidRDefault="00E055C4" w:rsidP="00593041">
            <w:pPr>
              <w:adjustRightInd w:val="0"/>
              <w:jc w:val="both"/>
            </w:pPr>
            <w:r w:rsidRPr="00367D07">
              <w:t>возможностей учреждений</w:t>
            </w:r>
          </w:p>
          <w:p w:rsidR="00E055C4" w:rsidRPr="00367D07" w:rsidRDefault="00E055C4" w:rsidP="00593041">
            <w:pPr>
              <w:adjustRightInd w:val="0"/>
              <w:jc w:val="both"/>
            </w:pPr>
            <w:r w:rsidRPr="00367D07">
              <w:t>дополнительного</w:t>
            </w:r>
          </w:p>
          <w:p w:rsidR="00E055C4" w:rsidRPr="00367D07" w:rsidRDefault="00E055C4" w:rsidP="00593041">
            <w:pPr>
              <w:adjustRightInd w:val="0"/>
              <w:jc w:val="both"/>
            </w:pPr>
            <w:r w:rsidRPr="00367D07">
              <w:t>образования детей, культуры и спорта</w:t>
            </w:r>
          </w:p>
        </w:tc>
        <w:tc>
          <w:tcPr>
            <w:tcW w:w="1942" w:type="dxa"/>
          </w:tcPr>
          <w:p w:rsidR="00E055C4" w:rsidRPr="00367D07" w:rsidRDefault="00E055C4" w:rsidP="00593041">
            <w:pPr>
              <w:adjustRightInd w:val="0"/>
              <w:jc w:val="both"/>
            </w:pPr>
            <w:r w:rsidRPr="00367D07">
              <w:lastRenderedPageBreak/>
              <w:t>1.Развитие практико-</w:t>
            </w:r>
          </w:p>
          <w:p w:rsidR="00E055C4" w:rsidRPr="00367D07" w:rsidRDefault="00E055C4" w:rsidP="00593041">
            <w:pPr>
              <w:adjustRightInd w:val="0"/>
              <w:jc w:val="both"/>
            </w:pPr>
            <w:r w:rsidRPr="00367D07">
              <w:t>ориентированных форм</w:t>
            </w:r>
          </w:p>
          <w:p w:rsidR="00E055C4" w:rsidRPr="00367D07" w:rsidRDefault="00E055C4" w:rsidP="00593041">
            <w:pPr>
              <w:adjustRightInd w:val="0"/>
              <w:jc w:val="both"/>
            </w:pPr>
            <w:r w:rsidRPr="00367D07">
              <w:t>взаимодействия с</w:t>
            </w:r>
          </w:p>
          <w:p w:rsidR="00E055C4" w:rsidRPr="00367D07" w:rsidRDefault="00E055C4" w:rsidP="00593041">
            <w:pPr>
              <w:adjustRightInd w:val="0"/>
              <w:jc w:val="both"/>
            </w:pPr>
            <w:r w:rsidRPr="00367D07">
              <w:t>социальными партнерами при</w:t>
            </w:r>
          </w:p>
          <w:p w:rsidR="00E055C4" w:rsidRPr="00367D07" w:rsidRDefault="00E055C4" w:rsidP="00593041">
            <w:pPr>
              <w:adjustRightInd w:val="0"/>
              <w:jc w:val="both"/>
            </w:pPr>
            <w:r w:rsidRPr="00367D07">
              <w:t>организации внеурочной</w:t>
            </w:r>
          </w:p>
          <w:p w:rsidR="00E055C4" w:rsidRPr="00367D07" w:rsidRDefault="00E055C4" w:rsidP="00593041">
            <w:pPr>
              <w:adjustRightInd w:val="0"/>
              <w:jc w:val="both"/>
            </w:pPr>
            <w:r w:rsidRPr="00367D07">
              <w:t>деятельности</w:t>
            </w:r>
          </w:p>
          <w:p w:rsidR="00E055C4" w:rsidRPr="00367D07" w:rsidRDefault="00E055C4" w:rsidP="00593041">
            <w:pPr>
              <w:adjustRightInd w:val="0"/>
              <w:jc w:val="both"/>
            </w:pPr>
            <w:r>
              <w:t>2</w:t>
            </w:r>
            <w:r w:rsidRPr="00367D07">
              <w:t>.Совершенствование МТБ</w:t>
            </w:r>
          </w:p>
        </w:tc>
        <w:tc>
          <w:tcPr>
            <w:tcW w:w="1943" w:type="dxa"/>
          </w:tcPr>
          <w:p w:rsidR="00E055C4" w:rsidRPr="00367D07" w:rsidRDefault="00E055C4" w:rsidP="00593041">
            <w:pPr>
              <w:adjustRightInd w:val="0"/>
              <w:jc w:val="both"/>
            </w:pPr>
            <w:r>
              <w:t>1.</w:t>
            </w:r>
            <w:r w:rsidRPr="00367D07">
              <w:t>Поиск источников</w:t>
            </w:r>
          </w:p>
          <w:p w:rsidR="00E055C4" w:rsidRPr="00367D07" w:rsidRDefault="00E055C4" w:rsidP="00593041">
            <w:pPr>
              <w:adjustRightInd w:val="0"/>
              <w:jc w:val="both"/>
            </w:pPr>
            <w:r w:rsidRPr="00367D07">
              <w:t>дополнительного</w:t>
            </w:r>
          </w:p>
          <w:p w:rsidR="00E055C4" w:rsidRPr="00367D07" w:rsidRDefault="00E055C4" w:rsidP="00593041">
            <w:pPr>
              <w:adjustRightInd w:val="0"/>
              <w:jc w:val="both"/>
            </w:pPr>
            <w:r w:rsidRPr="00367D07">
              <w:t>финансирования</w:t>
            </w:r>
          </w:p>
        </w:tc>
        <w:tc>
          <w:tcPr>
            <w:tcW w:w="1943" w:type="dxa"/>
          </w:tcPr>
          <w:p w:rsidR="00E055C4" w:rsidRPr="00367D07" w:rsidRDefault="00E055C4" w:rsidP="00593041">
            <w:pPr>
              <w:adjustRightInd w:val="0"/>
              <w:jc w:val="both"/>
            </w:pPr>
            <w:r w:rsidRPr="00367D07">
              <w:t xml:space="preserve"> В течение</w:t>
            </w:r>
          </w:p>
          <w:p w:rsidR="00E055C4" w:rsidRPr="00367D07" w:rsidRDefault="00E055C4" w:rsidP="00593041">
            <w:pPr>
              <w:adjustRightInd w:val="0"/>
              <w:jc w:val="both"/>
            </w:pPr>
            <w:r w:rsidRPr="00367D07">
              <w:t xml:space="preserve"> периода реализации</w:t>
            </w:r>
          </w:p>
        </w:tc>
      </w:tr>
      <w:tr w:rsidR="00E055C4" w:rsidRPr="00367D07">
        <w:tc>
          <w:tcPr>
            <w:tcW w:w="959" w:type="dxa"/>
          </w:tcPr>
          <w:p w:rsidR="00E055C4" w:rsidRPr="00367D07" w:rsidRDefault="00E055C4" w:rsidP="00593041">
            <w:pPr>
              <w:adjustRightInd w:val="0"/>
              <w:jc w:val="both"/>
            </w:pPr>
            <w:r w:rsidRPr="00367D07">
              <w:lastRenderedPageBreak/>
              <w:t>3</w:t>
            </w:r>
          </w:p>
        </w:tc>
        <w:tc>
          <w:tcPr>
            <w:tcW w:w="2925" w:type="dxa"/>
          </w:tcPr>
          <w:p w:rsidR="00E055C4" w:rsidRPr="00367D07" w:rsidRDefault="00E055C4" w:rsidP="00593041">
            <w:pPr>
              <w:adjustRightInd w:val="0"/>
              <w:jc w:val="both"/>
            </w:pPr>
            <w:r w:rsidRPr="00367D07">
              <w:t>Совершенствование сетевого взаимодействия</w:t>
            </w:r>
          </w:p>
          <w:p w:rsidR="00E055C4" w:rsidRPr="00367D07" w:rsidRDefault="00E055C4" w:rsidP="00593041">
            <w:pPr>
              <w:adjustRightInd w:val="0"/>
              <w:jc w:val="both"/>
            </w:pPr>
            <w:r w:rsidRPr="00367D07">
              <w:t>общеобразовательных</w:t>
            </w:r>
          </w:p>
          <w:p w:rsidR="00E055C4" w:rsidRPr="00367D07" w:rsidRDefault="00E055C4" w:rsidP="00593041">
            <w:pPr>
              <w:adjustRightInd w:val="0"/>
              <w:jc w:val="both"/>
            </w:pPr>
            <w:r w:rsidRPr="00367D07">
              <w:t>учреждений, направленного</w:t>
            </w:r>
          </w:p>
          <w:p w:rsidR="00E055C4" w:rsidRPr="00367D07" w:rsidRDefault="00E055C4" w:rsidP="00593041">
            <w:pPr>
              <w:adjustRightInd w:val="0"/>
              <w:jc w:val="both"/>
            </w:pPr>
            <w:r w:rsidRPr="00367D07">
              <w:t>на повышение эффективности</w:t>
            </w:r>
          </w:p>
          <w:p w:rsidR="00E055C4" w:rsidRPr="00367D07" w:rsidRDefault="00E055C4" w:rsidP="00593041">
            <w:pPr>
              <w:adjustRightInd w:val="0"/>
              <w:jc w:val="both"/>
            </w:pPr>
            <w:r w:rsidRPr="00367D07">
              <w:t>образовательного процесса</w:t>
            </w:r>
          </w:p>
        </w:tc>
        <w:tc>
          <w:tcPr>
            <w:tcW w:w="1942" w:type="dxa"/>
          </w:tcPr>
          <w:p w:rsidR="00E055C4" w:rsidRPr="00367D07" w:rsidRDefault="00E055C4" w:rsidP="00593041">
            <w:pPr>
              <w:adjustRightInd w:val="0"/>
              <w:jc w:val="both"/>
            </w:pPr>
            <w:r w:rsidRPr="00367D07">
              <w:t>1.Организация постоянно</w:t>
            </w:r>
          </w:p>
          <w:p w:rsidR="00E055C4" w:rsidRPr="00367D07" w:rsidRDefault="00E055C4" w:rsidP="00593041">
            <w:pPr>
              <w:adjustRightInd w:val="0"/>
              <w:jc w:val="both"/>
            </w:pPr>
            <w:r w:rsidRPr="00367D07">
              <w:t>действующих методических</w:t>
            </w:r>
          </w:p>
          <w:p w:rsidR="00E055C4" w:rsidRPr="00367D07" w:rsidRDefault="00E055C4" w:rsidP="00593041">
            <w:pPr>
              <w:adjustRightInd w:val="0"/>
              <w:jc w:val="both"/>
            </w:pPr>
            <w:r w:rsidRPr="00367D07">
              <w:t>форм взаимодействия ОУ в</w:t>
            </w:r>
          </w:p>
          <w:p w:rsidR="00E055C4" w:rsidRPr="00367D07" w:rsidRDefault="00E055C4" w:rsidP="00593041">
            <w:pPr>
              <w:adjustRightInd w:val="0"/>
              <w:jc w:val="both"/>
            </w:pPr>
            <w:r w:rsidRPr="00367D07">
              <w:t>муниципальной сети</w:t>
            </w:r>
          </w:p>
        </w:tc>
        <w:tc>
          <w:tcPr>
            <w:tcW w:w="1943" w:type="dxa"/>
          </w:tcPr>
          <w:p w:rsidR="00E055C4" w:rsidRPr="00367D07" w:rsidRDefault="00E055C4" w:rsidP="00593041">
            <w:pPr>
              <w:adjustRightInd w:val="0"/>
              <w:jc w:val="both"/>
            </w:pPr>
          </w:p>
        </w:tc>
        <w:tc>
          <w:tcPr>
            <w:tcW w:w="1943" w:type="dxa"/>
          </w:tcPr>
          <w:p w:rsidR="00E055C4" w:rsidRPr="00367D07" w:rsidRDefault="00E055C4" w:rsidP="00593041">
            <w:pPr>
              <w:adjustRightInd w:val="0"/>
              <w:jc w:val="both"/>
            </w:pPr>
            <w:r w:rsidRPr="00367D07">
              <w:t>В течение</w:t>
            </w:r>
          </w:p>
          <w:p w:rsidR="00E055C4" w:rsidRPr="00367D07" w:rsidRDefault="00E055C4" w:rsidP="00593041">
            <w:pPr>
              <w:adjustRightInd w:val="0"/>
              <w:jc w:val="both"/>
            </w:pPr>
            <w:r w:rsidRPr="00367D07">
              <w:t xml:space="preserve"> периода реализации </w:t>
            </w:r>
          </w:p>
        </w:tc>
      </w:tr>
      <w:tr w:rsidR="00E055C4" w:rsidRPr="00367D07">
        <w:tc>
          <w:tcPr>
            <w:tcW w:w="959" w:type="dxa"/>
          </w:tcPr>
          <w:p w:rsidR="00E055C4" w:rsidRPr="00367D07" w:rsidRDefault="00E055C4" w:rsidP="00593041">
            <w:pPr>
              <w:adjustRightInd w:val="0"/>
              <w:jc w:val="both"/>
            </w:pPr>
            <w:r w:rsidRPr="00367D07">
              <w:t>4</w:t>
            </w:r>
          </w:p>
        </w:tc>
        <w:tc>
          <w:tcPr>
            <w:tcW w:w="2925" w:type="dxa"/>
          </w:tcPr>
          <w:p w:rsidR="00E055C4" w:rsidRPr="00367D07" w:rsidRDefault="00E055C4" w:rsidP="00593041">
            <w:pPr>
              <w:adjustRightInd w:val="0"/>
              <w:jc w:val="both"/>
            </w:pPr>
            <w:r w:rsidRPr="00367D07">
              <w:t>Совершенствование системы управления</w:t>
            </w:r>
          </w:p>
          <w:p w:rsidR="00E055C4" w:rsidRPr="00367D07" w:rsidRDefault="00E055C4" w:rsidP="00593041">
            <w:pPr>
              <w:adjustRightInd w:val="0"/>
              <w:jc w:val="both"/>
            </w:pPr>
            <w:r w:rsidRPr="00367D07">
              <w:t>образовательным</w:t>
            </w:r>
          </w:p>
          <w:p w:rsidR="00E055C4" w:rsidRPr="00367D07" w:rsidRDefault="00E055C4" w:rsidP="00593041">
            <w:pPr>
              <w:adjustRightInd w:val="0"/>
              <w:jc w:val="both"/>
            </w:pPr>
            <w:r w:rsidRPr="00367D07">
              <w:t>учреждением с</w:t>
            </w:r>
          </w:p>
          <w:p w:rsidR="00E055C4" w:rsidRPr="00367D07" w:rsidRDefault="00E055C4" w:rsidP="00593041">
            <w:pPr>
              <w:adjustRightInd w:val="0"/>
              <w:jc w:val="both"/>
            </w:pPr>
            <w:r w:rsidRPr="00367D07">
              <w:t>использованием</w:t>
            </w:r>
          </w:p>
          <w:p w:rsidR="00E055C4" w:rsidRPr="00367D07" w:rsidRDefault="00E055C4" w:rsidP="00593041">
            <w:pPr>
              <w:adjustRightInd w:val="0"/>
              <w:jc w:val="both"/>
            </w:pPr>
            <w:r w:rsidRPr="00367D07">
              <w:t>информационно-</w:t>
            </w:r>
          </w:p>
          <w:p w:rsidR="00E055C4" w:rsidRPr="00367D07" w:rsidRDefault="00E055C4" w:rsidP="00593041">
            <w:pPr>
              <w:adjustRightInd w:val="0"/>
              <w:jc w:val="both"/>
            </w:pPr>
            <w:r w:rsidRPr="00367D07">
              <w:t>коммуникационных</w:t>
            </w:r>
          </w:p>
          <w:p w:rsidR="00E055C4" w:rsidRPr="00367D07" w:rsidRDefault="00E055C4" w:rsidP="00593041">
            <w:pPr>
              <w:adjustRightInd w:val="0"/>
              <w:jc w:val="both"/>
            </w:pPr>
            <w:r w:rsidRPr="00367D07">
              <w:t>технологий, современных</w:t>
            </w:r>
          </w:p>
          <w:p w:rsidR="00E055C4" w:rsidRPr="00367D07" w:rsidRDefault="00E055C4" w:rsidP="00593041">
            <w:pPr>
              <w:adjustRightInd w:val="0"/>
              <w:jc w:val="both"/>
            </w:pPr>
            <w:r w:rsidRPr="00367D07">
              <w:t>механизмов финансирования</w:t>
            </w:r>
          </w:p>
        </w:tc>
        <w:tc>
          <w:tcPr>
            <w:tcW w:w="1942" w:type="dxa"/>
          </w:tcPr>
          <w:p w:rsidR="00E055C4" w:rsidRPr="00367D07" w:rsidRDefault="00E055C4" w:rsidP="00593041">
            <w:pPr>
              <w:adjustRightInd w:val="0"/>
              <w:jc w:val="both"/>
            </w:pPr>
            <w:r w:rsidRPr="00367D07">
              <w:t>1.Использование программно-</w:t>
            </w:r>
          </w:p>
          <w:p w:rsidR="00E055C4" w:rsidRPr="00367D07" w:rsidRDefault="00E055C4" w:rsidP="00593041">
            <w:pPr>
              <w:adjustRightInd w:val="0"/>
              <w:jc w:val="both"/>
            </w:pPr>
            <w:r w:rsidRPr="00367D07">
              <w:t>целевого и проектного</w:t>
            </w:r>
          </w:p>
          <w:p w:rsidR="00E055C4" w:rsidRPr="00367D07" w:rsidRDefault="00E055C4" w:rsidP="00593041">
            <w:pPr>
              <w:adjustRightInd w:val="0"/>
              <w:jc w:val="both"/>
            </w:pPr>
            <w:r w:rsidRPr="00367D07">
              <w:t>управления ОУ</w:t>
            </w:r>
          </w:p>
          <w:p w:rsidR="00E055C4" w:rsidRPr="00367D07" w:rsidRDefault="00E055C4" w:rsidP="00593041">
            <w:pPr>
              <w:adjustRightInd w:val="0"/>
              <w:jc w:val="both"/>
            </w:pPr>
          </w:p>
          <w:p w:rsidR="00E055C4" w:rsidRPr="00367D07" w:rsidRDefault="00E055C4" w:rsidP="00593041">
            <w:pPr>
              <w:adjustRightInd w:val="0"/>
              <w:jc w:val="both"/>
            </w:pPr>
            <w:r w:rsidRPr="00367D07">
              <w:t>2.Развитие форм</w:t>
            </w:r>
          </w:p>
          <w:p w:rsidR="00E055C4" w:rsidRPr="00367D07" w:rsidRDefault="00E055C4" w:rsidP="00593041">
            <w:pPr>
              <w:adjustRightInd w:val="0"/>
              <w:jc w:val="both"/>
            </w:pPr>
            <w:r w:rsidRPr="00367D07">
              <w:t>государственно-</w:t>
            </w:r>
          </w:p>
          <w:p w:rsidR="00E055C4" w:rsidRPr="00367D07" w:rsidRDefault="00E055C4" w:rsidP="00593041">
            <w:pPr>
              <w:adjustRightInd w:val="0"/>
              <w:jc w:val="both"/>
            </w:pPr>
            <w:r w:rsidRPr="00367D07">
              <w:t>общественного управления</w:t>
            </w:r>
          </w:p>
        </w:tc>
        <w:tc>
          <w:tcPr>
            <w:tcW w:w="1943" w:type="dxa"/>
          </w:tcPr>
          <w:p w:rsidR="00E055C4" w:rsidRPr="00367D07" w:rsidRDefault="00E055C4" w:rsidP="00593041">
            <w:pPr>
              <w:adjustRightInd w:val="0"/>
              <w:jc w:val="both"/>
            </w:pPr>
            <w:r w:rsidRPr="00367D07">
              <w:t>1.Использование программно-</w:t>
            </w:r>
          </w:p>
          <w:p w:rsidR="00E055C4" w:rsidRPr="00367D07" w:rsidRDefault="00E055C4" w:rsidP="00593041">
            <w:pPr>
              <w:adjustRightInd w:val="0"/>
              <w:jc w:val="both"/>
            </w:pPr>
            <w:r w:rsidRPr="00367D07">
              <w:t>целевого и проектного</w:t>
            </w:r>
          </w:p>
          <w:p w:rsidR="00E055C4" w:rsidRPr="00367D07" w:rsidRDefault="00E055C4" w:rsidP="00593041">
            <w:pPr>
              <w:adjustRightInd w:val="0"/>
              <w:jc w:val="both"/>
            </w:pPr>
            <w:r w:rsidRPr="00367D07">
              <w:t>управления ОУ</w:t>
            </w:r>
          </w:p>
          <w:p w:rsidR="00E055C4" w:rsidRPr="00367D07" w:rsidRDefault="00E055C4" w:rsidP="00593041">
            <w:pPr>
              <w:adjustRightInd w:val="0"/>
              <w:jc w:val="both"/>
            </w:pPr>
          </w:p>
          <w:p w:rsidR="00E055C4" w:rsidRPr="00367D07" w:rsidRDefault="00E055C4" w:rsidP="00593041">
            <w:pPr>
              <w:adjustRightInd w:val="0"/>
              <w:jc w:val="both"/>
            </w:pPr>
            <w:r w:rsidRPr="00367D07">
              <w:t>2.Развитие форм</w:t>
            </w:r>
          </w:p>
          <w:p w:rsidR="00E055C4" w:rsidRPr="00367D07" w:rsidRDefault="00E055C4" w:rsidP="00593041">
            <w:pPr>
              <w:adjustRightInd w:val="0"/>
              <w:jc w:val="both"/>
            </w:pPr>
            <w:r w:rsidRPr="00367D07">
              <w:t>государственно-</w:t>
            </w:r>
          </w:p>
          <w:p w:rsidR="00E055C4" w:rsidRPr="00367D07" w:rsidRDefault="00E055C4" w:rsidP="00593041">
            <w:pPr>
              <w:adjustRightInd w:val="0"/>
              <w:jc w:val="both"/>
            </w:pPr>
            <w:r w:rsidRPr="00367D07">
              <w:t>общественного управления</w:t>
            </w:r>
          </w:p>
        </w:tc>
        <w:tc>
          <w:tcPr>
            <w:tcW w:w="1943" w:type="dxa"/>
          </w:tcPr>
          <w:p w:rsidR="00E055C4" w:rsidRPr="00367D07" w:rsidRDefault="00E055C4" w:rsidP="00593041">
            <w:pPr>
              <w:adjustRightInd w:val="0"/>
              <w:jc w:val="both"/>
            </w:pPr>
            <w:r w:rsidRPr="00367D07">
              <w:t xml:space="preserve">  По плану работы</w:t>
            </w:r>
          </w:p>
        </w:tc>
      </w:tr>
      <w:tr w:rsidR="00E055C4" w:rsidRPr="00367D07">
        <w:tc>
          <w:tcPr>
            <w:tcW w:w="959" w:type="dxa"/>
          </w:tcPr>
          <w:p w:rsidR="00E055C4" w:rsidRPr="00367D07" w:rsidRDefault="00E055C4" w:rsidP="00593041">
            <w:pPr>
              <w:adjustRightInd w:val="0"/>
              <w:jc w:val="both"/>
            </w:pPr>
            <w:r w:rsidRPr="00367D07">
              <w:t>5</w:t>
            </w:r>
          </w:p>
        </w:tc>
        <w:tc>
          <w:tcPr>
            <w:tcW w:w="2925" w:type="dxa"/>
          </w:tcPr>
          <w:p w:rsidR="00E055C4" w:rsidRPr="00367D07" w:rsidRDefault="00E055C4" w:rsidP="00593041">
            <w:pPr>
              <w:adjustRightInd w:val="0"/>
              <w:jc w:val="both"/>
            </w:pPr>
            <w:r w:rsidRPr="00367D07">
              <w:t>Изменение кадровых</w:t>
            </w:r>
          </w:p>
          <w:p w:rsidR="00E055C4" w:rsidRPr="00367D07" w:rsidRDefault="00E055C4" w:rsidP="00593041">
            <w:pPr>
              <w:adjustRightInd w:val="0"/>
              <w:jc w:val="both"/>
            </w:pPr>
            <w:r w:rsidRPr="00367D07">
              <w:t>условий</w:t>
            </w:r>
          </w:p>
        </w:tc>
        <w:tc>
          <w:tcPr>
            <w:tcW w:w="1942" w:type="dxa"/>
          </w:tcPr>
          <w:p w:rsidR="00E055C4" w:rsidRPr="00367D07" w:rsidRDefault="00E055C4" w:rsidP="00593041">
            <w:pPr>
              <w:adjustRightInd w:val="0"/>
              <w:jc w:val="both"/>
            </w:pPr>
            <w:r w:rsidRPr="00367D07">
              <w:t>1.Повышение квалификации</w:t>
            </w:r>
          </w:p>
          <w:p w:rsidR="00E055C4" w:rsidRPr="00367D07" w:rsidRDefault="00E055C4" w:rsidP="00593041">
            <w:pPr>
              <w:adjustRightInd w:val="0"/>
              <w:jc w:val="both"/>
            </w:pPr>
            <w:r w:rsidRPr="00367D07">
              <w:t>2.Организация непрерывного</w:t>
            </w:r>
          </w:p>
          <w:p w:rsidR="00E055C4" w:rsidRPr="00367D07" w:rsidRDefault="00E055C4" w:rsidP="00593041">
            <w:pPr>
              <w:adjustRightInd w:val="0"/>
              <w:jc w:val="both"/>
            </w:pPr>
            <w:r w:rsidRPr="00367D07">
              <w:t>профессионального развития</w:t>
            </w:r>
          </w:p>
          <w:p w:rsidR="00E055C4" w:rsidRPr="00367D07" w:rsidRDefault="00E055C4" w:rsidP="00593041">
            <w:pPr>
              <w:adjustRightInd w:val="0"/>
              <w:jc w:val="both"/>
            </w:pPr>
            <w:r w:rsidRPr="00367D07">
              <w:t>педагогических и иных</w:t>
            </w:r>
          </w:p>
          <w:p w:rsidR="00E055C4" w:rsidRPr="00367D07" w:rsidRDefault="00E055C4" w:rsidP="00593041">
            <w:pPr>
              <w:adjustRightInd w:val="0"/>
              <w:jc w:val="both"/>
            </w:pPr>
            <w:r w:rsidRPr="00367D07">
              <w:t>работников образовательного</w:t>
            </w:r>
          </w:p>
          <w:p w:rsidR="00E055C4" w:rsidRPr="00367D07" w:rsidRDefault="00E055C4" w:rsidP="00593041">
            <w:pPr>
              <w:adjustRightInd w:val="0"/>
              <w:jc w:val="both"/>
            </w:pPr>
            <w:r w:rsidRPr="00367D07">
              <w:t>учреждения, использование</w:t>
            </w:r>
          </w:p>
          <w:p w:rsidR="00E055C4" w:rsidRPr="00367D07" w:rsidRDefault="00E055C4" w:rsidP="00593041">
            <w:pPr>
              <w:adjustRightInd w:val="0"/>
              <w:jc w:val="both"/>
            </w:pPr>
            <w:r w:rsidRPr="00367D07">
              <w:t>дистанционных</w:t>
            </w:r>
          </w:p>
          <w:p w:rsidR="00E055C4" w:rsidRPr="00367D07" w:rsidRDefault="00E055C4" w:rsidP="00593041">
            <w:pPr>
              <w:adjustRightInd w:val="0"/>
              <w:jc w:val="both"/>
            </w:pPr>
            <w:r w:rsidRPr="00367D07">
              <w:t>образовательных технологий</w:t>
            </w:r>
          </w:p>
        </w:tc>
        <w:tc>
          <w:tcPr>
            <w:tcW w:w="1943" w:type="dxa"/>
          </w:tcPr>
          <w:p w:rsidR="00E055C4" w:rsidRPr="00367D07" w:rsidRDefault="00E055C4" w:rsidP="00593041">
            <w:pPr>
              <w:adjustRightInd w:val="0"/>
              <w:jc w:val="both"/>
            </w:pPr>
            <w:r w:rsidRPr="00367D07">
              <w:t>Курсовая подготовка,</w:t>
            </w:r>
          </w:p>
          <w:p w:rsidR="00E055C4" w:rsidRPr="00367D07" w:rsidRDefault="00E055C4" w:rsidP="00593041">
            <w:pPr>
              <w:adjustRightInd w:val="0"/>
              <w:jc w:val="both"/>
            </w:pPr>
            <w:r w:rsidRPr="00367D07">
              <w:t>постоянно</w:t>
            </w:r>
          </w:p>
          <w:p w:rsidR="00E055C4" w:rsidRPr="00367D07" w:rsidRDefault="00E055C4" w:rsidP="00593041">
            <w:pPr>
              <w:adjustRightInd w:val="0"/>
              <w:jc w:val="both"/>
            </w:pPr>
            <w:r w:rsidRPr="00367D07">
              <w:t>действующий семинар,</w:t>
            </w:r>
          </w:p>
          <w:p w:rsidR="00E055C4" w:rsidRPr="00367D07" w:rsidRDefault="00E055C4" w:rsidP="00593041">
            <w:pPr>
              <w:adjustRightInd w:val="0"/>
              <w:jc w:val="both"/>
            </w:pPr>
            <w:r w:rsidRPr="00367D07">
              <w:t>дистанционные курсы,</w:t>
            </w:r>
          </w:p>
          <w:p w:rsidR="00E055C4" w:rsidRPr="00367D07" w:rsidRDefault="00E055C4" w:rsidP="00593041">
            <w:pPr>
              <w:adjustRightInd w:val="0"/>
              <w:jc w:val="both"/>
            </w:pPr>
            <w:r w:rsidRPr="00367D07">
              <w:t>самообразование</w:t>
            </w:r>
          </w:p>
        </w:tc>
        <w:tc>
          <w:tcPr>
            <w:tcW w:w="1943" w:type="dxa"/>
          </w:tcPr>
          <w:p w:rsidR="00E055C4" w:rsidRPr="00367D07" w:rsidRDefault="00E055C4" w:rsidP="00593041">
            <w:pPr>
              <w:adjustRightInd w:val="0"/>
              <w:jc w:val="both"/>
            </w:pPr>
            <w:r w:rsidRPr="00367D07">
              <w:t xml:space="preserve"> В течение</w:t>
            </w:r>
          </w:p>
          <w:p w:rsidR="00E055C4" w:rsidRPr="00367D07" w:rsidRDefault="00E055C4" w:rsidP="00593041">
            <w:pPr>
              <w:adjustRightInd w:val="0"/>
              <w:jc w:val="both"/>
            </w:pPr>
            <w:r w:rsidRPr="00367D07">
              <w:t xml:space="preserve"> периода реализации</w:t>
            </w:r>
          </w:p>
        </w:tc>
      </w:tr>
      <w:tr w:rsidR="00E055C4" w:rsidRPr="00367D07">
        <w:tc>
          <w:tcPr>
            <w:tcW w:w="959" w:type="dxa"/>
          </w:tcPr>
          <w:p w:rsidR="00E055C4" w:rsidRPr="00367D07" w:rsidRDefault="00E055C4" w:rsidP="00593041">
            <w:pPr>
              <w:adjustRightInd w:val="0"/>
              <w:jc w:val="both"/>
            </w:pPr>
            <w:r w:rsidRPr="00367D07">
              <w:t>6</w:t>
            </w:r>
          </w:p>
        </w:tc>
        <w:tc>
          <w:tcPr>
            <w:tcW w:w="2925" w:type="dxa"/>
          </w:tcPr>
          <w:p w:rsidR="00E055C4" w:rsidRPr="00367D07" w:rsidRDefault="00E055C4" w:rsidP="00593041">
            <w:pPr>
              <w:adjustRightInd w:val="0"/>
              <w:jc w:val="both"/>
            </w:pPr>
            <w:r w:rsidRPr="00367D07">
              <w:t>Изменение информационно-методических условий</w:t>
            </w:r>
          </w:p>
        </w:tc>
        <w:tc>
          <w:tcPr>
            <w:tcW w:w="1942" w:type="dxa"/>
          </w:tcPr>
          <w:p w:rsidR="00E055C4" w:rsidRPr="00367D07" w:rsidRDefault="00E055C4" w:rsidP="00593041">
            <w:pPr>
              <w:adjustRightInd w:val="0"/>
              <w:jc w:val="both"/>
            </w:pPr>
            <w:r w:rsidRPr="00367D07">
              <w:t>1.Обновление компьютерной</w:t>
            </w:r>
          </w:p>
          <w:p w:rsidR="00E055C4" w:rsidRPr="00367D07" w:rsidRDefault="00E055C4" w:rsidP="00593041">
            <w:pPr>
              <w:adjustRightInd w:val="0"/>
              <w:jc w:val="both"/>
            </w:pPr>
            <w:r w:rsidRPr="00367D07">
              <w:t>техники</w:t>
            </w:r>
          </w:p>
          <w:p w:rsidR="00E055C4" w:rsidRPr="00367D07" w:rsidRDefault="00E055C4" w:rsidP="00593041">
            <w:pPr>
              <w:adjustRightInd w:val="0"/>
              <w:jc w:val="both"/>
            </w:pPr>
            <w:r w:rsidRPr="00367D07">
              <w:t>2.Разработка системы оценки</w:t>
            </w:r>
          </w:p>
          <w:p w:rsidR="00E055C4" w:rsidRPr="00367D07" w:rsidRDefault="00E055C4" w:rsidP="00593041">
            <w:pPr>
              <w:adjustRightInd w:val="0"/>
              <w:jc w:val="both"/>
            </w:pPr>
            <w:r w:rsidRPr="00367D07">
              <w:t>урока на основе системно-</w:t>
            </w:r>
          </w:p>
          <w:p w:rsidR="00E055C4" w:rsidRPr="00367D07" w:rsidRDefault="00E055C4" w:rsidP="00593041">
            <w:pPr>
              <w:adjustRightInd w:val="0"/>
              <w:jc w:val="both"/>
            </w:pPr>
            <w:r w:rsidRPr="00367D07">
              <w:t>деятельностного подхода</w:t>
            </w:r>
          </w:p>
        </w:tc>
        <w:tc>
          <w:tcPr>
            <w:tcW w:w="1943" w:type="dxa"/>
          </w:tcPr>
          <w:p w:rsidR="00E055C4" w:rsidRPr="00367D07" w:rsidRDefault="00E055C4" w:rsidP="00593041">
            <w:pPr>
              <w:adjustRightInd w:val="0"/>
              <w:jc w:val="both"/>
            </w:pPr>
            <w:r w:rsidRPr="00367D07">
              <w:t>1. Бюджетное</w:t>
            </w:r>
          </w:p>
          <w:p w:rsidR="00E055C4" w:rsidRPr="00367D07" w:rsidRDefault="00E055C4" w:rsidP="00593041">
            <w:pPr>
              <w:adjustRightInd w:val="0"/>
              <w:jc w:val="both"/>
            </w:pPr>
            <w:r w:rsidRPr="00367D07">
              <w:t>финансирование</w:t>
            </w:r>
          </w:p>
          <w:p w:rsidR="00E055C4" w:rsidRPr="00367D07" w:rsidRDefault="00E055C4" w:rsidP="00593041">
            <w:pPr>
              <w:adjustRightInd w:val="0"/>
              <w:jc w:val="both"/>
            </w:pPr>
            <w:r w:rsidRPr="00367D07">
              <w:t>2.Поиск источников</w:t>
            </w:r>
          </w:p>
          <w:p w:rsidR="00E055C4" w:rsidRPr="00367D07" w:rsidRDefault="00E055C4" w:rsidP="00593041">
            <w:pPr>
              <w:adjustRightInd w:val="0"/>
              <w:jc w:val="both"/>
            </w:pPr>
            <w:r w:rsidRPr="00367D07">
              <w:t>дополнительного</w:t>
            </w:r>
          </w:p>
          <w:p w:rsidR="00E055C4" w:rsidRPr="00367D07" w:rsidRDefault="00E055C4" w:rsidP="00593041">
            <w:pPr>
              <w:adjustRightInd w:val="0"/>
              <w:jc w:val="both"/>
            </w:pPr>
            <w:r w:rsidRPr="00367D07">
              <w:t>финансирования</w:t>
            </w:r>
          </w:p>
        </w:tc>
        <w:tc>
          <w:tcPr>
            <w:tcW w:w="1943" w:type="dxa"/>
          </w:tcPr>
          <w:p w:rsidR="00E055C4" w:rsidRPr="00367D07" w:rsidRDefault="00E055C4" w:rsidP="00593041">
            <w:pPr>
              <w:adjustRightInd w:val="0"/>
              <w:jc w:val="both"/>
            </w:pPr>
            <w:r w:rsidRPr="00367D07">
              <w:t xml:space="preserve"> В течение</w:t>
            </w:r>
          </w:p>
          <w:p w:rsidR="00E055C4" w:rsidRPr="00367D07" w:rsidRDefault="00E055C4" w:rsidP="00593041">
            <w:pPr>
              <w:adjustRightInd w:val="0"/>
              <w:jc w:val="both"/>
            </w:pPr>
            <w:r w:rsidRPr="00367D07">
              <w:t xml:space="preserve"> периода реализации</w:t>
            </w:r>
          </w:p>
        </w:tc>
      </w:tr>
      <w:tr w:rsidR="00E055C4" w:rsidRPr="00367D07">
        <w:tc>
          <w:tcPr>
            <w:tcW w:w="959" w:type="dxa"/>
          </w:tcPr>
          <w:p w:rsidR="00E055C4" w:rsidRPr="00367D07" w:rsidRDefault="00E055C4" w:rsidP="00593041">
            <w:pPr>
              <w:adjustRightInd w:val="0"/>
              <w:jc w:val="both"/>
            </w:pPr>
            <w:r w:rsidRPr="00367D07">
              <w:t>7</w:t>
            </w:r>
          </w:p>
        </w:tc>
        <w:tc>
          <w:tcPr>
            <w:tcW w:w="2925" w:type="dxa"/>
          </w:tcPr>
          <w:p w:rsidR="00E055C4" w:rsidRPr="00367D07" w:rsidRDefault="00E055C4" w:rsidP="00593041">
            <w:pPr>
              <w:adjustRightInd w:val="0"/>
              <w:jc w:val="both"/>
            </w:pPr>
            <w:r w:rsidRPr="00367D07">
              <w:t xml:space="preserve">Учебно-методическое </w:t>
            </w:r>
            <w:r w:rsidRPr="00367D07">
              <w:lastRenderedPageBreak/>
              <w:t>и</w:t>
            </w:r>
          </w:p>
          <w:p w:rsidR="00E055C4" w:rsidRPr="00367D07" w:rsidRDefault="00E055C4" w:rsidP="00593041">
            <w:pPr>
              <w:adjustRightInd w:val="0"/>
              <w:jc w:val="both"/>
            </w:pPr>
            <w:r w:rsidRPr="00367D07">
              <w:t>информационное</w:t>
            </w:r>
          </w:p>
          <w:p w:rsidR="00E055C4" w:rsidRPr="00367D07" w:rsidRDefault="00E055C4" w:rsidP="00593041">
            <w:pPr>
              <w:adjustRightInd w:val="0"/>
              <w:jc w:val="both"/>
            </w:pPr>
            <w:r w:rsidRPr="00367D07">
              <w:t>обеспечение</w:t>
            </w:r>
          </w:p>
        </w:tc>
        <w:tc>
          <w:tcPr>
            <w:tcW w:w="1942" w:type="dxa"/>
          </w:tcPr>
          <w:p w:rsidR="00E055C4" w:rsidRPr="00367D07" w:rsidRDefault="00E055C4" w:rsidP="00593041">
            <w:pPr>
              <w:adjustRightInd w:val="0"/>
              <w:jc w:val="both"/>
            </w:pPr>
            <w:r w:rsidRPr="00367D07">
              <w:lastRenderedPageBreak/>
              <w:t xml:space="preserve">1.Приобретение </w:t>
            </w:r>
            <w:r w:rsidRPr="00367D07">
              <w:lastRenderedPageBreak/>
              <w:t>учебной</w:t>
            </w:r>
          </w:p>
          <w:p w:rsidR="00E055C4" w:rsidRPr="00367D07" w:rsidRDefault="00E055C4" w:rsidP="00593041">
            <w:pPr>
              <w:adjustRightInd w:val="0"/>
              <w:jc w:val="both"/>
            </w:pPr>
            <w:r w:rsidRPr="00367D07">
              <w:t>литературы в соответствии с</w:t>
            </w:r>
          </w:p>
          <w:p w:rsidR="00E055C4" w:rsidRPr="00367D07" w:rsidRDefault="00E055C4" w:rsidP="00593041">
            <w:pPr>
              <w:adjustRightInd w:val="0"/>
              <w:jc w:val="both"/>
            </w:pPr>
            <w:r w:rsidRPr="00367D07">
              <w:t>УМК</w:t>
            </w:r>
          </w:p>
          <w:p w:rsidR="00E055C4" w:rsidRPr="00367D07" w:rsidRDefault="00E055C4" w:rsidP="00593041">
            <w:pPr>
              <w:adjustRightInd w:val="0"/>
              <w:jc w:val="both"/>
            </w:pPr>
            <w:r w:rsidRPr="00367D07">
              <w:t>2.Приобретение</w:t>
            </w:r>
          </w:p>
          <w:p w:rsidR="00E055C4" w:rsidRPr="00367D07" w:rsidRDefault="00E055C4" w:rsidP="00593041">
            <w:pPr>
              <w:adjustRightInd w:val="0"/>
              <w:jc w:val="both"/>
            </w:pPr>
            <w:r w:rsidRPr="00367D07">
              <w:t>методической литературы</w:t>
            </w:r>
          </w:p>
          <w:p w:rsidR="00E055C4" w:rsidRPr="00367D07" w:rsidRDefault="00E055C4" w:rsidP="00593041">
            <w:pPr>
              <w:adjustRightInd w:val="0"/>
              <w:jc w:val="both"/>
            </w:pPr>
            <w:r w:rsidRPr="00367D07">
              <w:t>3.Приобретение учебно-</w:t>
            </w:r>
          </w:p>
          <w:p w:rsidR="00E055C4" w:rsidRPr="00367D07" w:rsidRDefault="00E055C4" w:rsidP="00593041">
            <w:pPr>
              <w:adjustRightInd w:val="0"/>
              <w:jc w:val="both"/>
            </w:pPr>
            <w:r w:rsidRPr="00367D07">
              <w:t>наглядного оборудования</w:t>
            </w:r>
          </w:p>
          <w:p w:rsidR="00E055C4" w:rsidRPr="00367D07" w:rsidRDefault="00E055C4" w:rsidP="00593041">
            <w:pPr>
              <w:adjustRightInd w:val="0"/>
              <w:jc w:val="both"/>
            </w:pPr>
            <w:r w:rsidRPr="00367D07">
              <w:t>4. Пополнение фонда</w:t>
            </w:r>
          </w:p>
          <w:p w:rsidR="00E055C4" w:rsidRPr="00367D07" w:rsidRDefault="00E055C4" w:rsidP="00593041">
            <w:pPr>
              <w:adjustRightInd w:val="0"/>
              <w:jc w:val="both"/>
            </w:pPr>
            <w:r w:rsidRPr="00367D07">
              <w:t>дополнительной литературы</w:t>
            </w:r>
          </w:p>
        </w:tc>
        <w:tc>
          <w:tcPr>
            <w:tcW w:w="1943" w:type="dxa"/>
          </w:tcPr>
          <w:p w:rsidR="00E055C4" w:rsidRPr="00367D07" w:rsidRDefault="00E055C4" w:rsidP="00593041">
            <w:pPr>
              <w:adjustRightInd w:val="0"/>
              <w:jc w:val="both"/>
            </w:pPr>
            <w:r w:rsidRPr="00367D07">
              <w:lastRenderedPageBreak/>
              <w:t xml:space="preserve">1.Поиск </w:t>
            </w:r>
            <w:r w:rsidRPr="00367D07">
              <w:lastRenderedPageBreak/>
              <w:t>источников</w:t>
            </w:r>
          </w:p>
          <w:p w:rsidR="00E055C4" w:rsidRPr="00367D07" w:rsidRDefault="00E055C4" w:rsidP="00593041">
            <w:pPr>
              <w:adjustRightInd w:val="0"/>
              <w:jc w:val="both"/>
            </w:pPr>
            <w:r w:rsidRPr="00367D07">
              <w:t>дополнительного</w:t>
            </w:r>
          </w:p>
          <w:p w:rsidR="00E055C4" w:rsidRPr="00367D07" w:rsidRDefault="00E055C4" w:rsidP="00593041">
            <w:pPr>
              <w:adjustRightInd w:val="0"/>
              <w:jc w:val="both"/>
            </w:pPr>
            <w:r w:rsidRPr="00367D07">
              <w:t>финансирования</w:t>
            </w:r>
          </w:p>
        </w:tc>
        <w:tc>
          <w:tcPr>
            <w:tcW w:w="1943" w:type="dxa"/>
          </w:tcPr>
          <w:p w:rsidR="00E055C4" w:rsidRPr="00367D07" w:rsidRDefault="00E055C4" w:rsidP="00593041">
            <w:pPr>
              <w:adjustRightInd w:val="0"/>
              <w:jc w:val="both"/>
            </w:pPr>
            <w:r w:rsidRPr="00367D07">
              <w:lastRenderedPageBreak/>
              <w:t xml:space="preserve"> В течение</w:t>
            </w:r>
          </w:p>
          <w:p w:rsidR="00E055C4" w:rsidRPr="00367D07" w:rsidRDefault="00E055C4" w:rsidP="00593041">
            <w:pPr>
              <w:adjustRightInd w:val="0"/>
              <w:jc w:val="both"/>
            </w:pPr>
            <w:r w:rsidRPr="00367D07">
              <w:lastRenderedPageBreak/>
              <w:t xml:space="preserve"> периода реализации</w:t>
            </w:r>
          </w:p>
        </w:tc>
      </w:tr>
    </w:tbl>
    <w:p w:rsidR="00E055C4" w:rsidRPr="00F036CD" w:rsidRDefault="00E055C4" w:rsidP="00402A49">
      <w:pPr>
        <w:adjustRightInd w:val="0"/>
        <w:jc w:val="both"/>
        <w:rPr>
          <w:b/>
          <w:bCs/>
          <w:i/>
          <w:iCs/>
          <w:sz w:val="28"/>
          <w:szCs w:val="28"/>
        </w:rPr>
      </w:pPr>
    </w:p>
    <w:p w:rsidR="00E055C4" w:rsidRDefault="00E055C4" w:rsidP="00402A49">
      <w:pPr>
        <w:jc w:val="both"/>
        <w:rPr>
          <w:b/>
          <w:bCs/>
        </w:rPr>
      </w:pPr>
    </w:p>
    <w:p w:rsidR="00E055C4" w:rsidRDefault="00E055C4" w:rsidP="00402A49">
      <w:pPr>
        <w:jc w:val="both"/>
        <w:rPr>
          <w:b/>
          <w:bCs/>
        </w:rPr>
      </w:pPr>
    </w:p>
    <w:p w:rsidR="00E055C4" w:rsidRDefault="00E055C4" w:rsidP="00402A49">
      <w:pPr>
        <w:jc w:val="both"/>
        <w:rPr>
          <w:b/>
          <w:bCs/>
        </w:rPr>
      </w:pPr>
    </w:p>
    <w:p w:rsidR="00E055C4" w:rsidRPr="00367D07" w:rsidRDefault="00E055C4" w:rsidP="00402A49">
      <w:pPr>
        <w:jc w:val="both"/>
        <w:rPr>
          <w:b/>
          <w:bCs/>
        </w:rPr>
      </w:pPr>
      <w:r w:rsidRPr="00367D07">
        <w:rPr>
          <w:b/>
          <w:bCs/>
        </w:rPr>
        <w:t>Контроль за состоянием системы условий</w:t>
      </w:r>
    </w:p>
    <w:p w:rsidR="00E055C4" w:rsidRPr="00F036CD" w:rsidRDefault="00E055C4" w:rsidP="00402A49">
      <w:pPr>
        <w:jc w:val="both"/>
        <w:rPr>
          <w:b/>
          <w:bCs/>
          <w:sz w:val="28"/>
          <w:szCs w:val="28"/>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5"/>
        <w:gridCol w:w="3792"/>
        <w:gridCol w:w="1812"/>
        <w:gridCol w:w="3264"/>
      </w:tblGrid>
      <w:tr w:rsidR="00E055C4" w:rsidRPr="00367D07">
        <w:tc>
          <w:tcPr>
            <w:tcW w:w="0" w:type="auto"/>
          </w:tcPr>
          <w:p w:rsidR="00E055C4" w:rsidRPr="00367D07" w:rsidRDefault="00E055C4" w:rsidP="00593041">
            <w:pPr>
              <w:jc w:val="both"/>
            </w:pPr>
            <w:r w:rsidRPr="00367D07">
              <w:t>№</w:t>
            </w:r>
          </w:p>
        </w:tc>
        <w:tc>
          <w:tcPr>
            <w:tcW w:w="0" w:type="auto"/>
          </w:tcPr>
          <w:p w:rsidR="00E055C4" w:rsidRPr="00367D07" w:rsidRDefault="00E055C4" w:rsidP="00593041">
            <w:pPr>
              <w:jc w:val="both"/>
            </w:pPr>
            <w:r w:rsidRPr="00367D07">
              <w:t>Мероприятие</w:t>
            </w:r>
          </w:p>
          <w:p w:rsidR="00E055C4" w:rsidRPr="00367D07" w:rsidRDefault="00E055C4" w:rsidP="00593041">
            <w:pPr>
              <w:jc w:val="both"/>
            </w:pPr>
          </w:p>
        </w:tc>
        <w:tc>
          <w:tcPr>
            <w:tcW w:w="0" w:type="auto"/>
          </w:tcPr>
          <w:p w:rsidR="00E055C4" w:rsidRPr="00367D07" w:rsidRDefault="00E055C4" w:rsidP="00593041">
            <w:pPr>
              <w:jc w:val="both"/>
            </w:pPr>
            <w:r w:rsidRPr="00367D07">
              <w:t>Сроки</w:t>
            </w:r>
          </w:p>
        </w:tc>
        <w:tc>
          <w:tcPr>
            <w:tcW w:w="0" w:type="auto"/>
          </w:tcPr>
          <w:p w:rsidR="00E055C4" w:rsidRPr="00367D07" w:rsidRDefault="00E055C4" w:rsidP="00593041">
            <w:pPr>
              <w:jc w:val="both"/>
            </w:pPr>
            <w:r w:rsidRPr="00367D07">
              <w:t>Ответственные</w:t>
            </w:r>
          </w:p>
        </w:tc>
      </w:tr>
      <w:tr w:rsidR="00E055C4" w:rsidRPr="00367D07">
        <w:tc>
          <w:tcPr>
            <w:tcW w:w="0" w:type="auto"/>
          </w:tcPr>
          <w:p w:rsidR="00E055C4" w:rsidRPr="00367D07" w:rsidRDefault="00E055C4" w:rsidP="00593041">
            <w:pPr>
              <w:jc w:val="both"/>
            </w:pPr>
            <w:r w:rsidRPr="00367D07">
              <w:t>1</w:t>
            </w:r>
          </w:p>
        </w:tc>
        <w:tc>
          <w:tcPr>
            <w:tcW w:w="0" w:type="auto"/>
          </w:tcPr>
          <w:p w:rsidR="00E055C4" w:rsidRPr="00367D07" w:rsidRDefault="00E055C4" w:rsidP="00593041">
            <w:pPr>
              <w:jc w:val="both"/>
            </w:pPr>
            <w:r w:rsidRPr="00367D07">
              <w:t>Кадровый анализ</w:t>
            </w:r>
          </w:p>
        </w:tc>
        <w:tc>
          <w:tcPr>
            <w:tcW w:w="0" w:type="auto"/>
          </w:tcPr>
          <w:p w:rsidR="00E055C4" w:rsidRPr="00367D07" w:rsidRDefault="00E055C4" w:rsidP="00593041">
            <w:pPr>
              <w:jc w:val="both"/>
            </w:pPr>
            <w:r>
              <w:t xml:space="preserve">Август, </w:t>
            </w:r>
            <w:r w:rsidRPr="00367D07">
              <w:t>сентябрь</w:t>
            </w:r>
          </w:p>
        </w:tc>
        <w:tc>
          <w:tcPr>
            <w:tcW w:w="0" w:type="auto"/>
          </w:tcPr>
          <w:p w:rsidR="00E055C4" w:rsidRPr="00367D07" w:rsidRDefault="00E055C4" w:rsidP="00593041">
            <w:pPr>
              <w:jc w:val="both"/>
            </w:pPr>
            <w:r>
              <w:t>Зав. филиалом</w:t>
            </w:r>
            <w:r w:rsidRPr="00367D07">
              <w:t xml:space="preserve"> </w:t>
            </w:r>
          </w:p>
        </w:tc>
      </w:tr>
      <w:tr w:rsidR="00E055C4" w:rsidRPr="00367D07">
        <w:tc>
          <w:tcPr>
            <w:tcW w:w="0" w:type="auto"/>
          </w:tcPr>
          <w:p w:rsidR="00E055C4" w:rsidRPr="00367D07" w:rsidRDefault="00E055C4" w:rsidP="00593041">
            <w:pPr>
              <w:jc w:val="both"/>
            </w:pPr>
            <w:r w:rsidRPr="00367D07">
              <w:t>2</w:t>
            </w:r>
          </w:p>
        </w:tc>
        <w:tc>
          <w:tcPr>
            <w:tcW w:w="0" w:type="auto"/>
          </w:tcPr>
          <w:p w:rsidR="00E055C4" w:rsidRPr="00367D07" w:rsidRDefault="00E055C4" w:rsidP="00593041">
            <w:pPr>
              <w:jc w:val="both"/>
            </w:pPr>
            <w:r w:rsidRPr="00367D07">
              <w:t>Анализ материально технического оснащения</w:t>
            </w:r>
          </w:p>
        </w:tc>
        <w:tc>
          <w:tcPr>
            <w:tcW w:w="0" w:type="auto"/>
          </w:tcPr>
          <w:p w:rsidR="00E055C4" w:rsidRPr="00367D07" w:rsidRDefault="00E055C4" w:rsidP="00593041">
            <w:pPr>
              <w:jc w:val="both"/>
            </w:pPr>
            <w:r w:rsidRPr="00367D07">
              <w:t>1 раз в год</w:t>
            </w:r>
          </w:p>
        </w:tc>
        <w:tc>
          <w:tcPr>
            <w:tcW w:w="0" w:type="auto"/>
          </w:tcPr>
          <w:p w:rsidR="00E055C4" w:rsidRPr="00367D07" w:rsidRDefault="00E055C4" w:rsidP="00593041">
            <w:pPr>
              <w:jc w:val="both"/>
            </w:pPr>
            <w:r>
              <w:t>Зав. филиалом</w:t>
            </w:r>
            <w:r w:rsidRPr="00367D07">
              <w:t>, учителя – предметники.</w:t>
            </w:r>
          </w:p>
        </w:tc>
      </w:tr>
      <w:tr w:rsidR="00E055C4" w:rsidRPr="00367D07">
        <w:tc>
          <w:tcPr>
            <w:tcW w:w="0" w:type="auto"/>
          </w:tcPr>
          <w:p w:rsidR="00E055C4" w:rsidRPr="00367D07" w:rsidRDefault="00E055C4" w:rsidP="00593041">
            <w:pPr>
              <w:jc w:val="both"/>
            </w:pPr>
            <w:r w:rsidRPr="00367D07">
              <w:t>3</w:t>
            </w:r>
          </w:p>
        </w:tc>
        <w:tc>
          <w:tcPr>
            <w:tcW w:w="0" w:type="auto"/>
          </w:tcPr>
          <w:p w:rsidR="00E055C4" w:rsidRPr="00367D07" w:rsidRDefault="00E055C4" w:rsidP="00593041">
            <w:pPr>
              <w:jc w:val="both"/>
            </w:pPr>
            <w:r w:rsidRPr="00367D07">
              <w:t>Анализ учебно – методического обеспечения</w:t>
            </w:r>
          </w:p>
        </w:tc>
        <w:tc>
          <w:tcPr>
            <w:tcW w:w="0" w:type="auto"/>
          </w:tcPr>
          <w:p w:rsidR="00E055C4" w:rsidRPr="00367D07" w:rsidRDefault="00E055C4" w:rsidP="00593041">
            <w:pPr>
              <w:jc w:val="both"/>
            </w:pPr>
            <w:r w:rsidRPr="00367D07">
              <w:t>1 раз в  полугодие.</w:t>
            </w:r>
          </w:p>
        </w:tc>
        <w:tc>
          <w:tcPr>
            <w:tcW w:w="0" w:type="auto"/>
          </w:tcPr>
          <w:p w:rsidR="00E055C4" w:rsidRPr="00367D07" w:rsidRDefault="00E055C4" w:rsidP="00593041">
            <w:pPr>
              <w:jc w:val="both"/>
            </w:pPr>
            <w:r w:rsidRPr="00367D07">
              <w:t xml:space="preserve">Библиотекарь </w:t>
            </w:r>
          </w:p>
        </w:tc>
      </w:tr>
      <w:tr w:rsidR="00E055C4" w:rsidRPr="00367D07">
        <w:tc>
          <w:tcPr>
            <w:tcW w:w="0" w:type="auto"/>
          </w:tcPr>
          <w:p w:rsidR="00E055C4" w:rsidRPr="00367D07" w:rsidRDefault="00E055C4" w:rsidP="00593041">
            <w:pPr>
              <w:jc w:val="both"/>
            </w:pPr>
            <w:r w:rsidRPr="00367D07">
              <w:t>4</w:t>
            </w:r>
          </w:p>
        </w:tc>
        <w:tc>
          <w:tcPr>
            <w:tcW w:w="0" w:type="auto"/>
          </w:tcPr>
          <w:p w:rsidR="00E055C4" w:rsidRPr="00367D07" w:rsidRDefault="00E055C4" w:rsidP="00593041">
            <w:pPr>
              <w:jc w:val="both"/>
            </w:pPr>
            <w:r w:rsidRPr="00367D07">
              <w:t xml:space="preserve"> Анализ информационного обеспечения</w:t>
            </w:r>
          </w:p>
        </w:tc>
        <w:tc>
          <w:tcPr>
            <w:tcW w:w="0" w:type="auto"/>
          </w:tcPr>
          <w:p w:rsidR="00E055C4" w:rsidRPr="00367D07" w:rsidRDefault="00E055C4" w:rsidP="00593041">
            <w:pPr>
              <w:jc w:val="both"/>
            </w:pPr>
            <w:r w:rsidRPr="00367D07">
              <w:t xml:space="preserve"> 1 раз в полугодие</w:t>
            </w:r>
          </w:p>
        </w:tc>
        <w:tc>
          <w:tcPr>
            <w:tcW w:w="0" w:type="auto"/>
          </w:tcPr>
          <w:p w:rsidR="00E055C4" w:rsidRPr="00367D07" w:rsidRDefault="00E055C4" w:rsidP="00593041">
            <w:pPr>
              <w:jc w:val="both"/>
            </w:pPr>
            <w:r>
              <w:t>Зав. филиалом</w:t>
            </w:r>
          </w:p>
        </w:tc>
      </w:tr>
    </w:tbl>
    <w:p w:rsidR="00E055C4" w:rsidRDefault="00E055C4" w:rsidP="00402A49">
      <w:pPr>
        <w:suppressAutoHyphens/>
        <w:autoSpaceDE w:val="0"/>
        <w:adjustRightInd w:val="0"/>
        <w:spacing w:line="360" w:lineRule="auto"/>
        <w:rPr>
          <w:b/>
          <w:bCs/>
          <w:sz w:val="28"/>
          <w:szCs w:val="28"/>
        </w:rPr>
        <w:sectPr w:rsidR="00E055C4" w:rsidSect="00AF751C">
          <w:footerReference w:type="default" r:id="rId8"/>
          <w:pgSz w:w="11907" w:h="16840" w:code="9"/>
          <w:pgMar w:top="1134" w:right="1107" w:bottom="1134" w:left="1701" w:header="708" w:footer="708" w:gutter="0"/>
          <w:pgNumType w:start="1"/>
          <w:cols w:space="708"/>
          <w:titlePg/>
          <w:docGrid w:linePitch="360"/>
        </w:sectPr>
      </w:pPr>
    </w:p>
    <w:p w:rsidR="00E055C4" w:rsidRPr="0025451A" w:rsidRDefault="00E055C4" w:rsidP="00402A49"/>
    <w:p w:rsidR="00E055C4" w:rsidRPr="0025451A" w:rsidRDefault="00E055C4" w:rsidP="00402A49"/>
    <w:p w:rsidR="00E055C4" w:rsidRPr="0025451A" w:rsidRDefault="00E055C4" w:rsidP="00402A49">
      <w:pPr>
        <w:jc w:val="both"/>
      </w:pPr>
    </w:p>
    <w:p w:rsidR="00E055C4" w:rsidRPr="00827605" w:rsidRDefault="00E055C4" w:rsidP="00402A49">
      <w:pPr>
        <w:pStyle w:val="21"/>
        <w:numPr>
          <w:ilvl w:val="0"/>
          <w:numId w:val="0"/>
        </w:numPr>
        <w:spacing w:line="240" w:lineRule="auto"/>
        <w:rPr>
          <w:sz w:val="24"/>
          <w:szCs w:val="24"/>
        </w:rPr>
      </w:pPr>
    </w:p>
    <w:sectPr w:rsidR="00E055C4" w:rsidRPr="00827605" w:rsidSect="002C1F1C">
      <w:footerReference w:type="default" r:id="rId9"/>
      <w:pgSz w:w="11907" w:h="16840" w:code="9"/>
      <w:pgMar w:top="1046" w:right="706" w:bottom="360" w:left="989"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10B" w:rsidRDefault="009F410B" w:rsidP="00914DF2">
      <w:r>
        <w:separator/>
      </w:r>
    </w:p>
  </w:endnote>
  <w:endnote w:type="continuationSeparator" w:id="0">
    <w:p w:rsidR="009F410B" w:rsidRDefault="009F410B" w:rsidP="00914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5C4" w:rsidRDefault="00E055C4" w:rsidP="00BD7A59">
    <w:pPr>
      <w:pStyle w:val="af1"/>
      <w:framePr w:wrap="auto" w:vAnchor="text" w:hAnchor="margin" w:xAlign="center" w:y="1"/>
      <w:rPr>
        <w:rStyle w:val="affc"/>
      </w:rPr>
    </w:pPr>
    <w:r>
      <w:rPr>
        <w:rStyle w:val="affc"/>
      </w:rPr>
      <w:fldChar w:fldCharType="begin"/>
    </w:r>
    <w:r>
      <w:rPr>
        <w:rStyle w:val="affc"/>
      </w:rPr>
      <w:instrText xml:space="preserve">PAGE  </w:instrText>
    </w:r>
    <w:r>
      <w:rPr>
        <w:rStyle w:val="affc"/>
      </w:rPr>
      <w:fldChar w:fldCharType="separate"/>
    </w:r>
    <w:r w:rsidR="00ED4427">
      <w:rPr>
        <w:rStyle w:val="affc"/>
        <w:noProof/>
      </w:rPr>
      <w:t>3</w:t>
    </w:r>
    <w:r>
      <w:rPr>
        <w:rStyle w:val="affc"/>
      </w:rPr>
      <w:fldChar w:fldCharType="end"/>
    </w:r>
  </w:p>
  <w:p w:rsidR="00E055C4" w:rsidRDefault="00E055C4">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5C4" w:rsidRDefault="009F410B">
    <w:pPr>
      <w:pStyle w:val="af1"/>
      <w:jc w:val="center"/>
    </w:pPr>
    <w:r>
      <w:fldChar w:fldCharType="begin"/>
    </w:r>
    <w:r>
      <w:instrText xml:space="preserve"> PAGE   \* MERGEFORMAT </w:instrText>
    </w:r>
    <w:r>
      <w:fldChar w:fldCharType="separate"/>
    </w:r>
    <w:r w:rsidR="00E055C4">
      <w:rPr>
        <w:noProof/>
      </w:rPr>
      <w:t>187</w:t>
    </w:r>
    <w:r>
      <w:rPr>
        <w:noProof/>
      </w:rPr>
      <w:fldChar w:fldCharType="end"/>
    </w:r>
  </w:p>
  <w:p w:rsidR="00E055C4" w:rsidRDefault="00E055C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10B" w:rsidRDefault="009F410B" w:rsidP="00914DF2">
      <w:r>
        <w:separator/>
      </w:r>
    </w:p>
  </w:footnote>
  <w:footnote w:type="continuationSeparator" w:id="0">
    <w:p w:rsidR="009F410B" w:rsidRDefault="009F410B" w:rsidP="00914DF2">
      <w:r>
        <w:continuationSeparator/>
      </w:r>
    </w:p>
  </w:footnote>
  <w:footnote w:id="1">
    <w:p w:rsidR="00E055C4" w:rsidRDefault="00E055C4"/>
    <w:p w:rsidR="00E055C4" w:rsidRDefault="00E055C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
    <w:nsid w:val="02A511C5"/>
    <w:multiLevelType w:val="hybridMultilevel"/>
    <w:tmpl w:val="26865D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3847F26"/>
    <w:multiLevelType w:val="hybridMultilevel"/>
    <w:tmpl w:val="22A6B3C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3BA21DA"/>
    <w:multiLevelType w:val="hybridMultilevel"/>
    <w:tmpl w:val="CF8A7D92"/>
    <w:lvl w:ilvl="0" w:tplc="A60EFF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4AF4AF2"/>
    <w:multiLevelType w:val="hybridMultilevel"/>
    <w:tmpl w:val="C512BBB4"/>
    <w:lvl w:ilvl="0" w:tplc="46A23398">
      <w:start w:val="1"/>
      <w:numFmt w:val="bullet"/>
      <w:lvlText w:val=""/>
      <w:lvlJc w:val="left"/>
      <w:pPr>
        <w:ind w:left="825" w:hanging="360"/>
      </w:pPr>
      <w:rPr>
        <w:rFonts w:ascii="Symbol" w:hAnsi="Symbol" w:cs="Symbol" w:hint="default"/>
      </w:rPr>
    </w:lvl>
    <w:lvl w:ilvl="1" w:tplc="04190003">
      <w:start w:val="1"/>
      <w:numFmt w:val="bullet"/>
      <w:lvlText w:val="o"/>
      <w:lvlJc w:val="left"/>
      <w:pPr>
        <w:ind w:left="1545" w:hanging="360"/>
      </w:pPr>
      <w:rPr>
        <w:rFonts w:ascii="Courier New" w:hAnsi="Courier New" w:cs="Courier New" w:hint="default"/>
      </w:rPr>
    </w:lvl>
    <w:lvl w:ilvl="2" w:tplc="04190005">
      <w:start w:val="1"/>
      <w:numFmt w:val="bullet"/>
      <w:lvlText w:val=""/>
      <w:lvlJc w:val="left"/>
      <w:pPr>
        <w:ind w:left="2265" w:hanging="360"/>
      </w:pPr>
      <w:rPr>
        <w:rFonts w:ascii="Wingdings" w:hAnsi="Wingdings" w:cs="Wingdings" w:hint="default"/>
      </w:rPr>
    </w:lvl>
    <w:lvl w:ilvl="3" w:tplc="04190001">
      <w:start w:val="1"/>
      <w:numFmt w:val="bullet"/>
      <w:lvlText w:val=""/>
      <w:lvlJc w:val="left"/>
      <w:pPr>
        <w:ind w:left="2985" w:hanging="360"/>
      </w:pPr>
      <w:rPr>
        <w:rFonts w:ascii="Symbol" w:hAnsi="Symbol" w:cs="Symbol" w:hint="default"/>
      </w:rPr>
    </w:lvl>
    <w:lvl w:ilvl="4" w:tplc="04190003">
      <w:start w:val="1"/>
      <w:numFmt w:val="bullet"/>
      <w:lvlText w:val="o"/>
      <w:lvlJc w:val="left"/>
      <w:pPr>
        <w:ind w:left="3705" w:hanging="360"/>
      </w:pPr>
      <w:rPr>
        <w:rFonts w:ascii="Courier New" w:hAnsi="Courier New" w:cs="Courier New" w:hint="default"/>
      </w:rPr>
    </w:lvl>
    <w:lvl w:ilvl="5" w:tplc="04190005">
      <w:start w:val="1"/>
      <w:numFmt w:val="bullet"/>
      <w:lvlText w:val=""/>
      <w:lvlJc w:val="left"/>
      <w:pPr>
        <w:ind w:left="4425" w:hanging="360"/>
      </w:pPr>
      <w:rPr>
        <w:rFonts w:ascii="Wingdings" w:hAnsi="Wingdings" w:cs="Wingdings" w:hint="default"/>
      </w:rPr>
    </w:lvl>
    <w:lvl w:ilvl="6" w:tplc="04190001">
      <w:start w:val="1"/>
      <w:numFmt w:val="bullet"/>
      <w:lvlText w:val=""/>
      <w:lvlJc w:val="left"/>
      <w:pPr>
        <w:ind w:left="5145" w:hanging="360"/>
      </w:pPr>
      <w:rPr>
        <w:rFonts w:ascii="Symbol" w:hAnsi="Symbol" w:cs="Symbol" w:hint="default"/>
      </w:rPr>
    </w:lvl>
    <w:lvl w:ilvl="7" w:tplc="04190003">
      <w:start w:val="1"/>
      <w:numFmt w:val="bullet"/>
      <w:lvlText w:val="o"/>
      <w:lvlJc w:val="left"/>
      <w:pPr>
        <w:ind w:left="5865" w:hanging="360"/>
      </w:pPr>
      <w:rPr>
        <w:rFonts w:ascii="Courier New" w:hAnsi="Courier New" w:cs="Courier New" w:hint="default"/>
      </w:rPr>
    </w:lvl>
    <w:lvl w:ilvl="8" w:tplc="04190005">
      <w:start w:val="1"/>
      <w:numFmt w:val="bullet"/>
      <w:lvlText w:val=""/>
      <w:lvlJc w:val="left"/>
      <w:pPr>
        <w:ind w:left="6585" w:hanging="360"/>
      </w:pPr>
      <w:rPr>
        <w:rFonts w:ascii="Wingdings" w:hAnsi="Wingdings" w:cs="Wingdings" w:hint="default"/>
      </w:rPr>
    </w:lvl>
  </w:abstractNum>
  <w:abstractNum w:abstractNumId="6">
    <w:nsid w:val="0EAA484D"/>
    <w:multiLevelType w:val="hybridMultilevel"/>
    <w:tmpl w:val="9402AD7C"/>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7">
    <w:nsid w:val="10710474"/>
    <w:multiLevelType w:val="hybridMultilevel"/>
    <w:tmpl w:val="1DC09ACC"/>
    <w:lvl w:ilvl="0" w:tplc="12E0684A">
      <w:numFmt w:val="bullet"/>
      <w:lvlText w:val="-"/>
      <w:lvlJc w:val="left"/>
      <w:pPr>
        <w:ind w:left="452" w:hanging="234"/>
      </w:pPr>
      <w:rPr>
        <w:rFonts w:ascii="Times New Roman" w:eastAsia="Times New Roman" w:hAnsi="Times New Roman" w:hint="default"/>
        <w:w w:val="99"/>
        <w:sz w:val="28"/>
        <w:szCs w:val="28"/>
      </w:rPr>
    </w:lvl>
    <w:lvl w:ilvl="1" w:tplc="80ACCBE8">
      <w:numFmt w:val="bullet"/>
      <w:lvlText w:val="•"/>
      <w:lvlJc w:val="left"/>
      <w:pPr>
        <w:ind w:left="1516" w:hanging="234"/>
      </w:pPr>
      <w:rPr>
        <w:rFonts w:hint="default"/>
      </w:rPr>
    </w:lvl>
    <w:lvl w:ilvl="2" w:tplc="0C8C9D30">
      <w:numFmt w:val="bullet"/>
      <w:lvlText w:val="•"/>
      <w:lvlJc w:val="left"/>
      <w:pPr>
        <w:ind w:left="2572" w:hanging="234"/>
      </w:pPr>
      <w:rPr>
        <w:rFonts w:hint="default"/>
      </w:rPr>
    </w:lvl>
    <w:lvl w:ilvl="3" w:tplc="C8F606C2">
      <w:numFmt w:val="bullet"/>
      <w:lvlText w:val="•"/>
      <w:lvlJc w:val="left"/>
      <w:pPr>
        <w:ind w:left="3628" w:hanging="234"/>
      </w:pPr>
      <w:rPr>
        <w:rFonts w:hint="default"/>
      </w:rPr>
    </w:lvl>
    <w:lvl w:ilvl="4" w:tplc="C1B02698">
      <w:numFmt w:val="bullet"/>
      <w:lvlText w:val="•"/>
      <w:lvlJc w:val="left"/>
      <w:pPr>
        <w:ind w:left="4684" w:hanging="234"/>
      </w:pPr>
      <w:rPr>
        <w:rFonts w:hint="default"/>
      </w:rPr>
    </w:lvl>
    <w:lvl w:ilvl="5" w:tplc="11DA3AC0">
      <w:numFmt w:val="bullet"/>
      <w:lvlText w:val="•"/>
      <w:lvlJc w:val="left"/>
      <w:pPr>
        <w:ind w:left="5740" w:hanging="234"/>
      </w:pPr>
      <w:rPr>
        <w:rFonts w:hint="default"/>
      </w:rPr>
    </w:lvl>
    <w:lvl w:ilvl="6" w:tplc="43B61F00">
      <w:numFmt w:val="bullet"/>
      <w:lvlText w:val="•"/>
      <w:lvlJc w:val="left"/>
      <w:pPr>
        <w:ind w:left="6796" w:hanging="234"/>
      </w:pPr>
      <w:rPr>
        <w:rFonts w:hint="default"/>
      </w:rPr>
    </w:lvl>
    <w:lvl w:ilvl="7" w:tplc="C7742BCA">
      <w:numFmt w:val="bullet"/>
      <w:lvlText w:val="•"/>
      <w:lvlJc w:val="left"/>
      <w:pPr>
        <w:ind w:left="7852" w:hanging="234"/>
      </w:pPr>
      <w:rPr>
        <w:rFonts w:hint="default"/>
      </w:rPr>
    </w:lvl>
    <w:lvl w:ilvl="8" w:tplc="5B9A83A8">
      <w:numFmt w:val="bullet"/>
      <w:lvlText w:val="•"/>
      <w:lvlJc w:val="left"/>
      <w:pPr>
        <w:ind w:left="8908" w:hanging="234"/>
      </w:pPr>
      <w:rPr>
        <w:rFonts w:hint="default"/>
      </w:rPr>
    </w:lvl>
  </w:abstractNum>
  <w:abstractNum w:abstractNumId="8">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9">
    <w:nsid w:val="12771091"/>
    <w:multiLevelType w:val="multilevel"/>
    <w:tmpl w:val="628C11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1">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2">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3">
    <w:nsid w:val="1C0C2316"/>
    <w:multiLevelType w:val="multilevel"/>
    <w:tmpl w:val="6386893C"/>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1C313A1F"/>
    <w:multiLevelType w:val="hybridMultilevel"/>
    <w:tmpl w:val="9F68FBE2"/>
    <w:lvl w:ilvl="0" w:tplc="684EEF06">
      <w:numFmt w:val="bullet"/>
      <w:lvlText w:val="•"/>
      <w:lvlJc w:val="left"/>
      <w:pPr>
        <w:ind w:left="754" w:hanging="360"/>
      </w:pPr>
      <w:rPr>
        <w:rFonts w:ascii="Times New Roman" w:eastAsia="Times New Roman" w:hAnsi="Times New Roman"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cs="Wingdings" w:hint="default"/>
      </w:rPr>
    </w:lvl>
    <w:lvl w:ilvl="3" w:tplc="04190001">
      <w:start w:val="1"/>
      <w:numFmt w:val="bullet"/>
      <w:lvlText w:val=""/>
      <w:lvlJc w:val="left"/>
      <w:pPr>
        <w:ind w:left="2914" w:hanging="360"/>
      </w:pPr>
      <w:rPr>
        <w:rFonts w:ascii="Symbol" w:hAnsi="Symbol" w:cs="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cs="Wingdings" w:hint="default"/>
      </w:rPr>
    </w:lvl>
    <w:lvl w:ilvl="6" w:tplc="04190001">
      <w:start w:val="1"/>
      <w:numFmt w:val="bullet"/>
      <w:lvlText w:val=""/>
      <w:lvlJc w:val="left"/>
      <w:pPr>
        <w:ind w:left="5074" w:hanging="360"/>
      </w:pPr>
      <w:rPr>
        <w:rFonts w:ascii="Symbol" w:hAnsi="Symbol" w:cs="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cs="Wingdings" w:hint="default"/>
      </w:rPr>
    </w:lvl>
  </w:abstractNum>
  <w:abstractNum w:abstractNumId="15">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6">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7">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8">
    <w:nsid w:val="214C1C3E"/>
    <w:multiLevelType w:val="hybridMultilevel"/>
    <w:tmpl w:val="48288CD6"/>
    <w:lvl w:ilvl="0" w:tplc="04190001">
      <w:start w:val="1"/>
      <w:numFmt w:val="bullet"/>
      <w:lvlText w:val=""/>
      <w:lvlJc w:val="left"/>
      <w:pPr>
        <w:ind w:left="643" w:hanging="360"/>
      </w:pPr>
      <w:rPr>
        <w:rFonts w:ascii="Symbol" w:hAnsi="Symbol" w:cs="Symbol" w:hint="default"/>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19">
    <w:nsid w:val="26570E12"/>
    <w:multiLevelType w:val="hybridMultilevel"/>
    <w:tmpl w:val="FB64CD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1">
    <w:nsid w:val="2B2D25F5"/>
    <w:multiLevelType w:val="hybridMultilevel"/>
    <w:tmpl w:val="DB0C117A"/>
    <w:lvl w:ilvl="0" w:tplc="4740EF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2BF64A41"/>
    <w:multiLevelType w:val="hybridMultilevel"/>
    <w:tmpl w:val="A7CCC978"/>
    <w:lvl w:ilvl="0" w:tplc="A60EFF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4">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5">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336731E5"/>
    <w:multiLevelType w:val="hybridMultilevel"/>
    <w:tmpl w:val="9E34BE9C"/>
    <w:lvl w:ilvl="0" w:tplc="4740EF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8">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29">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30">
    <w:nsid w:val="43BE0C60"/>
    <w:multiLevelType w:val="hybridMultilevel"/>
    <w:tmpl w:val="DC1A5BBA"/>
    <w:lvl w:ilvl="0" w:tplc="684EEF06">
      <w:numFmt w:val="bullet"/>
      <w:lvlText w:val="•"/>
      <w:lvlJc w:val="left"/>
      <w:pPr>
        <w:ind w:left="754" w:hanging="360"/>
      </w:pPr>
      <w:rPr>
        <w:rFonts w:ascii="Times New Roman" w:eastAsia="Times New Roman" w:hAnsi="Times New Roman"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cs="Wingdings" w:hint="default"/>
      </w:rPr>
    </w:lvl>
    <w:lvl w:ilvl="3" w:tplc="04190001">
      <w:start w:val="1"/>
      <w:numFmt w:val="bullet"/>
      <w:lvlText w:val=""/>
      <w:lvlJc w:val="left"/>
      <w:pPr>
        <w:ind w:left="2914" w:hanging="360"/>
      </w:pPr>
      <w:rPr>
        <w:rFonts w:ascii="Symbol" w:hAnsi="Symbol" w:cs="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cs="Wingdings" w:hint="default"/>
      </w:rPr>
    </w:lvl>
    <w:lvl w:ilvl="6" w:tplc="04190001">
      <w:start w:val="1"/>
      <w:numFmt w:val="bullet"/>
      <w:lvlText w:val=""/>
      <w:lvlJc w:val="left"/>
      <w:pPr>
        <w:ind w:left="5074" w:hanging="360"/>
      </w:pPr>
      <w:rPr>
        <w:rFonts w:ascii="Symbol" w:hAnsi="Symbol" w:cs="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cs="Wingdings" w:hint="default"/>
      </w:rPr>
    </w:lvl>
  </w:abstractNum>
  <w:abstractNum w:abstractNumId="31">
    <w:nsid w:val="4793237A"/>
    <w:multiLevelType w:val="hybridMultilevel"/>
    <w:tmpl w:val="7EE6BD6A"/>
    <w:lvl w:ilvl="0" w:tplc="A60EFF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33">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34">
    <w:nsid w:val="4B5B2F08"/>
    <w:multiLevelType w:val="multilevel"/>
    <w:tmpl w:val="234A26AC"/>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4CDB3CA4"/>
    <w:multiLevelType w:val="hybridMultilevel"/>
    <w:tmpl w:val="C76E8298"/>
    <w:lvl w:ilvl="0" w:tplc="6C743430">
      <w:start w:val="8"/>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4D4336F1"/>
    <w:multiLevelType w:val="multilevel"/>
    <w:tmpl w:val="11BA7064"/>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37">
    <w:nsid w:val="4E39379D"/>
    <w:multiLevelType w:val="hybridMultilevel"/>
    <w:tmpl w:val="6BA647C4"/>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38">
    <w:nsid w:val="521C32A2"/>
    <w:multiLevelType w:val="hybridMultilevel"/>
    <w:tmpl w:val="8180A568"/>
    <w:lvl w:ilvl="0" w:tplc="896C54D4">
      <w:start w:val="1"/>
      <w:numFmt w:val="bullet"/>
      <w:lvlText w:val="–"/>
      <w:lvlJc w:val="left"/>
      <w:pPr>
        <w:ind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39">
    <w:nsid w:val="53245480"/>
    <w:multiLevelType w:val="hybridMultilevel"/>
    <w:tmpl w:val="DF488AEC"/>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40">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cs="Wingdings" w:hint="default"/>
      </w:rPr>
    </w:lvl>
    <w:lvl w:ilvl="3" w:tplc="04090001">
      <w:start w:val="1"/>
      <w:numFmt w:val="bullet"/>
      <w:lvlText w:val=""/>
      <w:lvlJc w:val="left"/>
      <w:pPr>
        <w:ind w:left="2560" w:hanging="360"/>
      </w:pPr>
      <w:rPr>
        <w:rFonts w:ascii="Symbol" w:hAnsi="Symbol" w:cs="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cs="Wingdings" w:hint="default"/>
      </w:rPr>
    </w:lvl>
    <w:lvl w:ilvl="6" w:tplc="04090001">
      <w:start w:val="1"/>
      <w:numFmt w:val="bullet"/>
      <w:lvlText w:val=""/>
      <w:lvlJc w:val="left"/>
      <w:pPr>
        <w:ind w:left="4720" w:hanging="360"/>
      </w:pPr>
      <w:rPr>
        <w:rFonts w:ascii="Symbol" w:hAnsi="Symbol" w:cs="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cs="Wingdings" w:hint="default"/>
      </w:rPr>
    </w:lvl>
  </w:abstractNum>
  <w:abstractNum w:abstractNumId="41">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42">
    <w:nsid w:val="5AE9683C"/>
    <w:multiLevelType w:val="hybridMultilevel"/>
    <w:tmpl w:val="D8723210"/>
    <w:lvl w:ilvl="0" w:tplc="A60EFF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44">
    <w:nsid w:val="6918061E"/>
    <w:multiLevelType w:val="hybridMultilevel"/>
    <w:tmpl w:val="5F828276"/>
    <w:lvl w:ilvl="0" w:tplc="4740EF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46">
    <w:nsid w:val="72271FEA"/>
    <w:multiLevelType w:val="hybridMultilevel"/>
    <w:tmpl w:val="E076A1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250432B"/>
    <w:multiLevelType w:val="hybridMultilevel"/>
    <w:tmpl w:val="17FED6EE"/>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48">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9">
    <w:nsid w:val="7D3F2875"/>
    <w:multiLevelType w:val="hybridMultilevel"/>
    <w:tmpl w:val="87EAB10E"/>
    <w:lvl w:ilvl="0" w:tplc="7D58F9C4">
      <w:start w:val="1"/>
      <w:numFmt w:val="bullet"/>
      <w:lvlText w:val="–"/>
      <w:lvlJc w:val="left"/>
      <w:pPr>
        <w:ind w:left="-140" w:firstLine="680"/>
      </w:pPr>
      <w:rPr>
        <w:rFonts w:ascii="Times New Roman" w:hAnsi="Times New Roman" w:cs="Times New Roman" w:hint="default"/>
      </w:rPr>
    </w:lvl>
    <w:lvl w:ilvl="1" w:tplc="04090003">
      <w:start w:val="1"/>
      <w:numFmt w:val="bullet"/>
      <w:lvlText w:val="o"/>
      <w:lvlJc w:val="left"/>
      <w:pPr>
        <w:ind w:left="1300" w:hanging="360"/>
      </w:pPr>
      <w:rPr>
        <w:rFonts w:ascii="Courier New" w:hAnsi="Courier New" w:cs="Courier New" w:hint="default"/>
      </w:rPr>
    </w:lvl>
    <w:lvl w:ilvl="2" w:tplc="04090005">
      <w:start w:val="1"/>
      <w:numFmt w:val="bullet"/>
      <w:lvlText w:val=""/>
      <w:lvlJc w:val="left"/>
      <w:pPr>
        <w:ind w:left="2020" w:hanging="360"/>
      </w:pPr>
      <w:rPr>
        <w:rFonts w:ascii="Wingdings" w:hAnsi="Wingdings" w:cs="Wingdings" w:hint="default"/>
      </w:rPr>
    </w:lvl>
    <w:lvl w:ilvl="3" w:tplc="04090001">
      <w:start w:val="1"/>
      <w:numFmt w:val="bullet"/>
      <w:lvlText w:val=""/>
      <w:lvlJc w:val="left"/>
      <w:pPr>
        <w:ind w:left="2740" w:hanging="360"/>
      </w:pPr>
      <w:rPr>
        <w:rFonts w:ascii="Symbol" w:hAnsi="Symbol" w:cs="Symbol" w:hint="default"/>
      </w:rPr>
    </w:lvl>
    <w:lvl w:ilvl="4" w:tplc="04090003">
      <w:start w:val="1"/>
      <w:numFmt w:val="bullet"/>
      <w:lvlText w:val="o"/>
      <w:lvlJc w:val="left"/>
      <w:pPr>
        <w:ind w:left="3460" w:hanging="360"/>
      </w:pPr>
      <w:rPr>
        <w:rFonts w:ascii="Courier New" w:hAnsi="Courier New" w:cs="Courier New" w:hint="default"/>
      </w:rPr>
    </w:lvl>
    <w:lvl w:ilvl="5" w:tplc="04090005">
      <w:start w:val="1"/>
      <w:numFmt w:val="bullet"/>
      <w:lvlText w:val=""/>
      <w:lvlJc w:val="left"/>
      <w:pPr>
        <w:ind w:left="4180" w:hanging="360"/>
      </w:pPr>
      <w:rPr>
        <w:rFonts w:ascii="Wingdings" w:hAnsi="Wingdings" w:cs="Wingdings" w:hint="default"/>
      </w:rPr>
    </w:lvl>
    <w:lvl w:ilvl="6" w:tplc="04090001">
      <w:start w:val="1"/>
      <w:numFmt w:val="bullet"/>
      <w:lvlText w:val=""/>
      <w:lvlJc w:val="left"/>
      <w:pPr>
        <w:ind w:left="4900" w:hanging="360"/>
      </w:pPr>
      <w:rPr>
        <w:rFonts w:ascii="Symbol" w:hAnsi="Symbol" w:cs="Symbol" w:hint="default"/>
      </w:rPr>
    </w:lvl>
    <w:lvl w:ilvl="7" w:tplc="04090003">
      <w:start w:val="1"/>
      <w:numFmt w:val="bullet"/>
      <w:lvlText w:val="o"/>
      <w:lvlJc w:val="left"/>
      <w:pPr>
        <w:ind w:left="5620" w:hanging="360"/>
      </w:pPr>
      <w:rPr>
        <w:rFonts w:ascii="Courier New" w:hAnsi="Courier New" w:cs="Courier New" w:hint="default"/>
      </w:rPr>
    </w:lvl>
    <w:lvl w:ilvl="8" w:tplc="04090005">
      <w:start w:val="1"/>
      <w:numFmt w:val="bullet"/>
      <w:lvlText w:val=""/>
      <w:lvlJc w:val="left"/>
      <w:pPr>
        <w:ind w:left="6340" w:hanging="360"/>
      </w:pPr>
      <w:rPr>
        <w:rFonts w:ascii="Wingdings" w:hAnsi="Wingdings" w:cs="Wingdings" w:hint="default"/>
      </w:rPr>
    </w:lvl>
  </w:abstractNum>
  <w:abstractNum w:abstractNumId="50">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49"/>
  </w:num>
  <w:num w:numId="2">
    <w:abstractNumId w:val="24"/>
  </w:num>
  <w:num w:numId="3">
    <w:abstractNumId w:val="33"/>
  </w:num>
  <w:num w:numId="4">
    <w:abstractNumId w:val="8"/>
  </w:num>
  <w:num w:numId="5">
    <w:abstractNumId w:val="10"/>
  </w:num>
  <w:num w:numId="6">
    <w:abstractNumId w:val="12"/>
  </w:num>
  <w:num w:numId="7">
    <w:abstractNumId w:val="29"/>
  </w:num>
  <w:num w:numId="8">
    <w:abstractNumId w:val="38"/>
  </w:num>
  <w:num w:numId="9">
    <w:abstractNumId w:val="43"/>
  </w:num>
  <w:num w:numId="10">
    <w:abstractNumId w:val="41"/>
  </w:num>
  <w:num w:numId="11">
    <w:abstractNumId w:val="27"/>
  </w:num>
  <w:num w:numId="12">
    <w:abstractNumId w:val="28"/>
  </w:num>
  <w:num w:numId="13">
    <w:abstractNumId w:val="20"/>
  </w:num>
  <w:num w:numId="14">
    <w:abstractNumId w:val="17"/>
  </w:num>
  <w:num w:numId="15">
    <w:abstractNumId w:val="1"/>
  </w:num>
  <w:num w:numId="16">
    <w:abstractNumId w:val="16"/>
  </w:num>
  <w:num w:numId="17">
    <w:abstractNumId w:val="15"/>
  </w:num>
  <w:num w:numId="18">
    <w:abstractNumId w:val="23"/>
  </w:num>
  <w:num w:numId="19">
    <w:abstractNumId w:val="11"/>
  </w:num>
  <w:num w:numId="20">
    <w:abstractNumId w:val="45"/>
  </w:num>
  <w:num w:numId="21">
    <w:abstractNumId w:val="48"/>
  </w:num>
  <w:num w:numId="22">
    <w:abstractNumId w:val="0"/>
  </w:num>
  <w:num w:numId="23">
    <w:abstractNumId w:val="40"/>
  </w:num>
  <w:num w:numId="24">
    <w:abstractNumId w:val="32"/>
  </w:num>
  <w:num w:numId="25">
    <w:abstractNumId w:val="25"/>
  </w:num>
  <w:num w:numId="26">
    <w:abstractNumId w:val="19"/>
  </w:num>
  <w:num w:numId="27">
    <w:abstractNumId w:val="50"/>
  </w:num>
  <w:num w:numId="28">
    <w:abstractNumId w:val="9"/>
  </w:num>
  <w:num w:numId="29">
    <w:abstractNumId w:val="36"/>
  </w:num>
  <w:num w:numId="30">
    <w:abstractNumId w:val="34"/>
  </w:num>
  <w:num w:numId="31">
    <w:abstractNumId w:val="13"/>
  </w:num>
  <w:num w:numId="32">
    <w:abstractNumId w:val="30"/>
  </w:num>
  <w:num w:numId="33">
    <w:abstractNumId w:val="14"/>
  </w:num>
  <w:num w:numId="34">
    <w:abstractNumId w:val="5"/>
  </w:num>
  <w:num w:numId="35">
    <w:abstractNumId w:val="35"/>
  </w:num>
  <w:num w:numId="36">
    <w:abstractNumId w:val="6"/>
  </w:num>
  <w:num w:numId="37">
    <w:abstractNumId w:val="47"/>
  </w:num>
  <w:num w:numId="38">
    <w:abstractNumId w:val="18"/>
  </w:num>
  <w:num w:numId="39">
    <w:abstractNumId w:val="39"/>
  </w:num>
  <w:num w:numId="40">
    <w:abstractNumId w:val="37"/>
  </w:num>
  <w:num w:numId="41">
    <w:abstractNumId w:val="46"/>
  </w:num>
  <w:num w:numId="42">
    <w:abstractNumId w:val="3"/>
  </w:num>
  <w:num w:numId="43">
    <w:abstractNumId w:val="2"/>
  </w:num>
  <w:num w:numId="44">
    <w:abstractNumId w:val="4"/>
  </w:num>
  <w:num w:numId="45">
    <w:abstractNumId w:val="26"/>
  </w:num>
  <w:num w:numId="46">
    <w:abstractNumId w:val="44"/>
  </w:num>
  <w:num w:numId="47">
    <w:abstractNumId w:val="21"/>
  </w:num>
  <w:num w:numId="48">
    <w:abstractNumId w:val="42"/>
  </w:num>
  <w:num w:numId="49">
    <w:abstractNumId w:val="22"/>
  </w:num>
  <w:num w:numId="50">
    <w:abstractNumId w:val="31"/>
  </w:num>
  <w:num w:numId="5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A84"/>
    <w:rsid w:val="00003873"/>
    <w:rsid w:val="000042EF"/>
    <w:rsid w:val="00012122"/>
    <w:rsid w:val="00022E4A"/>
    <w:rsid w:val="000245AE"/>
    <w:rsid w:val="000318E5"/>
    <w:rsid w:val="000644F2"/>
    <w:rsid w:val="000745B0"/>
    <w:rsid w:val="00094FE1"/>
    <w:rsid w:val="000A29BD"/>
    <w:rsid w:val="000B19A1"/>
    <w:rsid w:val="000E0FFF"/>
    <w:rsid w:val="000E78B7"/>
    <w:rsid w:val="0010667B"/>
    <w:rsid w:val="00112CFA"/>
    <w:rsid w:val="001676DF"/>
    <w:rsid w:val="00167E75"/>
    <w:rsid w:val="00197BFA"/>
    <w:rsid w:val="001A11DB"/>
    <w:rsid w:val="001A70CF"/>
    <w:rsid w:val="001B584B"/>
    <w:rsid w:val="001F0606"/>
    <w:rsid w:val="0020266D"/>
    <w:rsid w:val="00217BB7"/>
    <w:rsid w:val="00221AA3"/>
    <w:rsid w:val="00224B40"/>
    <w:rsid w:val="00232950"/>
    <w:rsid w:val="002473C4"/>
    <w:rsid w:val="0025451A"/>
    <w:rsid w:val="00264924"/>
    <w:rsid w:val="00285F09"/>
    <w:rsid w:val="002A2CA4"/>
    <w:rsid w:val="002A56C0"/>
    <w:rsid w:val="002B2D78"/>
    <w:rsid w:val="002B62B3"/>
    <w:rsid w:val="002C1F1C"/>
    <w:rsid w:val="002C5232"/>
    <w:rsid w:val="002E00FB"/>
    <w:rsid w:val="002E2F58"/>
    <w:rsid w:val="002E5EF6"/>
    <w:rsid w:val="002F411D"/>
    <w:rsid w:val="002F7DA1"/>
    <w:rsid w:val="00301D9E"/>
    <w:rsid w:val="00315D43"/>
    <w:rsid w:val="00325A28"/>
    <w:rsid w:val="00334FDD"/>
    <w:rsid w:val="00350883"/>
    <w:rsid w:val="0036343F"/>
    <w:rsid w:val="00363B70"/>
    <w:rsid w:val="00367D07"/>
    <w:rsid w:val="00375003"/>
    <w:rsid w:val="003A3E19"/>
    <w:rsid w:val="003B0DED"/>
    <w:rsid w:val="003B2B4B"/>
    <w:rsid w:val="003B7669"/>
    <w:rsid w:val="003C0745"/>
    <w:rsid w:val="003C0F78"/>
    <w:rsid w:val="003C43CF"/>
    <w:rsid w:val="003D7589"/>
    <w:rsid w:val="003D7674"/>
    <w:rsid w:val="003E1DB8"/>
    <w:rsid w:val="003F43F3"/>
    <w:rsid w:val="003F7807"/>
    <w:rsid w:val="00402A49"/>
    <w:rsid w:val="00413904"/>
    <w:rsid w:val="00413EC2"/>
    <w:rsid w:val="0041436B"/>
    <w:rsid w:val="00417241"/>
    <w:rsid w:val="00425E03"/>
    <w:rsid w:val="0043008E"/>
    <w:rsid w:val="00447940"/>
    <w:rsid w:val="0045297B"/>
    <w:rsid w:val="00477467"/>
    <w:rsid w:val="004902B1"/>
    <w:rsid w:val="00496EFA"/>
    <w:rsid w:val="004A6A84"/>
    <w:rsid w:val="004B7A9C"/>
    <w:rsid w:val="004D0E70"/>
    <w:rsid w:val="004D73E8"/>
    <w:rsid w:val="004E019C"/>
    <w:rsid w:val="005030F0"/>
    <w:rsid w:val="005170AC"/>
    <w:rsid w:val="005401CC"/>
    <w:rsid w:val="00552AB7"/>
    <w:rsid w:val="0056093B"/>
    <w:rsid w:val="00577C88"/>
    <w:rsid w:val="00593041"/>
    <w:rsid w:val="00596ED8"/>
    <w:rsid w:val="005B482A"/>
    <w:rsid w:val="005B5D0F"/>
    <w:rsid w:val="005C0B26"/>
    <w:rsid w:val="005C36C7"/>
    <w:rsid w:val="005C4F5F"/>
    <w:rsid w:val="005D4D88"/>
    <w:rsid w:val="005E16B7"/>
    <w:rsid w:val="005F1041"/>
    <w:rsid w:val="00603E61"/>
    <w:rsid w:val="00614D9D"/>
    <w:rsid w:val="00636180"/>
    <w:rsid w:val="00643E5D"/>
    <w:rsid w:val="00645813"/>
    <w:rsid w:val="006513B3"/>
    <w:rsid w:val="006551A0"/>
    <w:rsid w:val="00657811"/>
    <w:rsid w:val="00660747"/>
    <w:rsid w:val="00665D20"/>
    <w:rsid w:val="006872AF"/>
    <w:rsid w:val="006B4056"/>
    <w:rsid w:val="006B5456"/>
    <w:rsid w:val="006B593B"/>
    <w:rsid w:val="006C3F66"/>
    <w:rsid w:val="006D1B71"/>
    <w:rsid w:val="006D332E"/>
    <w:rsid w:val="006E0432"/>
    <w:rsid w:val="006E5860"/>
    <w:rsid w:val="00705C6F"/>
    <w:rsid w:val="0070638E"/>
    <w:rsid w:val="007261C4"/>
    <w:rsid w:val="007441DF"/>
    <w:rsid w:val="0074743D"/>
    <w:rsid w:val="007512C8"/>
    <w:rsid w:val="007536B5"/>
    <w:rsid w:val="00763CAF"/>
    <w:rsid w:val="00766037"/>
    <w:rsid w:val="007759D6"/>
    <w:rsid w:val="00781A1D"/>
    <w:rsid w:val="0079069B"/>
    <w:rsid w:val="00797ECB"/>
    <w:rsid w:val="007A456D"/>
    <w:rsid w:val="007A6D70"/>
    <w:rsid w:val="00811401"/>
    <w:rsid w:val="00827605"/>
    <w:rsid w:val="00841A13"/>
    <w:rsid w:val="00876F5B"/>
    <w:rsid w:val="00882D7B"/>
    <w:rsid w:val="008C6A94"/>
    <w:rsid w:val="008C6CAF"/>
    <w:rsid w:val="008D41BF"/>
    <w:rsid w:val="008E16F8"/>
    <w:rsid w:val="008F1FF2"/>
    <w:rsid w:val="00900F86"/>
    <w:rsid w:val="009055CB"/>
    <w:rsid w:val="00914AEB"/>
    <w:rsid w:val="00914DF2"/>
    <w:rsid w:val="00920E7E"/>
    <w:rsid w:val="00926D35"/>
    <w:rsid w:val="00927A0B"/>
    <w:rsid w:val="00936E2E"/>
    <w:rsid w:val="00941222"/>
    <w:rsid w:val="00945A81"/>
    <w:rsid w:val="00972369"/>
    <w:rsid w:val="0098234D"/>
    <w:rsid w:val="009833BF"/>
    <w:rsid w:val="009840DA"/>
    <w:rsid w:val="00986F64"/>
    <w:rsid w:val="00996652"/>
    <w:rsid w:val="009A0161"/>
    <w:rsid w:val="009A3AB6"/>
    <w:rsid w:val="009A600F"/>
    <w:rsid w:val="009B0659"/>
    <w:rsid w:val="009D1DC5"/>
    <w:rsid w:val="009E226F"/>
    <w:rsid w:val="009E3075"/>
    <w:rsid w:val="009F3658"/>
    <w:rsid w:val="009F410B"/>
    <w:rsid w:val="00A06FB4"/>
    <w:rsid w:val="00A324A2"/>
    <w:rsid w:val="00A32DE5"/>
    <w:rsid w:val="00A7391B"/>
    <w:rsid w:val="00A76793"/>
    <w:rsid w:val="00A83158"/>
    <w:rsid w:val="00A8671F"/>
    <w:rsid w:val="00A87A29"/>
    <w:rsid w:val="00A90242"/>
    <w:rsid w:val="00A95D48"/>
    <w:rsid w:val="00A97961"/>
    <w:rsid w:val="00AA57A4"/>
    <w:rsid w:val="00AB7D01"/>
    <w:rsid w:val="00AE41CB"/>
    <w:rsid w:val="00AE60F0"/>
    <w:rsid w:val="00AF751C"/>
    <w:rsid w:val="00B02FFC"/>
    <w:rsid w:val="00B16FD5"/>
    <w:rsid w:val="00B200E7"/>
    <w:rsid w:val="00B23B64"/>
    <w:rsid w:val="00B50510"/>
    <w:rsid w:val="00B57BC8"/>
    <w:rsid w:val="00B630CB"/>
    <w:rsid w:val="00B70A15"/>
    <w:rsid w:val="00B73F6F"/>
    <w:rsid w:val="00B84EF2"/>
    <w:rsid w:val="00B92DB9"/>
    <w:rsid w:val="00BA6050"/>
    <w:rsid w:val="00BC560B"/>
    <w:rsid w:val="00BD3307"/>
    <w:rsid w:val="00BD47AA"/>
    <w:rsid w:val="00BD7394"/>
    <w:rsid w:val="00BD7A59"/>
    <w:rsid w:val="00BF7A57"/>
    <w:rsid w:val="00C00B76"/>
    <w:rsid w:val="00C14949"/>
    <w:rsid w:val="00C14FB2"/>
    <w:rsid w:val="00C15193"/>
    <w:rsid w:val="00C17EC3"/>
    <w:rsid w:val="00C26C21"/>
    <w:rsid w:val="00C46F70"/>
    <w:rsid w:val="00C5087D"/>
    <w:rsid w:val="00C548C9"/>
    <w:rsid w:val="00C54C19"/>
    <w:rsid w:val="00C6173D"/>
    <w:rsid w:val="00C6263C"/>
    <w:rsid w:val="00C80920"/>
    <w:rsid w:val="00C8353D"/>
    <w:rsid w:val="00C915A1"/>
    <w:rsid w:val="00CA3615"/>
    <w:rsid w:val="00CB1DF9"/>
    <w:rsid w:val="00CB6752"/>
    <w:rsid w:val="00CC0E76"/>
    <w:rsid w:val="00CC1132"/>
    <w:rsid w:val="00CC5194"/>
    <w:rsid w:val="00CC5B42"/>
    <w:rsid w:val="00CF7218"/>
    <w:rsid w:val="00D07A71"/>
    <w:rsid w:val="00D14470"/>
    <w:rsid w:val="00D31A78"/>
    <w:rsid w:val="00D332E8"/>
    <w:rsid w:val="00D37D11"/>
    <w:rsid w:val="00D5008D"/>
    <w:rsid w:val="00D622EA"/>
    <w:rsid w:val="00D80185"/>
    <w:rsid w:val="00D80CFB"/>
    <w:rsid w:val="00DC07EF"/>
    <w:rsid w:val="00DC1952"/>
    <w:rsid w:val="00DE2174"/>
    <w:rsid w:val="00DF0AF4"/>
    <w:rsid w:val="00E055C4"/>
    <w:rsid w:val="00E0766B"/>
    <w:rsid w:val="00E07F42"/>
    <w:rsid w:val="00E14F03"/>
    <w:rsid w:val="00E26844"/>
    <w:rsid w:val="00E4092B"/>
    <w:rsid w:val="00E417D8"/>
    <w:rsid w:val="00E4355E"/>
    <w:rsid w:val="00E450C3"/>
    <w:rsid w:val="00E66814"/>
    <w:rsid w:val="00E71E59"/>
    <w:rsid w:val="00E86CFF"/>
    <w:rsid w:val="00EA7B3D"/>
    <w:rsid w:val="00EB6302"/>
    <w:rsid w:val="00ED4427"/>
    <w:rsid w:val="00EE386B"/>
    <w:rsid w:val="00EF28DD"/>
    <w:rsid w:val="00F036CD"/>
    <w:rsid w:val="00F10AAF"/>
    <w:rsid w:val="00F164B0"/>
    <w:rsid w:val="00F504C2"/>
    <w:rsid w:val="00F53396"/>
    <w:rsid w:val="00F616BE"/>
    <w:rsid w:val="00F655A1"/>
    <w:rsid w:val="00F678B8"/>
    <w:rsid w:val="00F73462"/>
    <w:rsid w:val="00F83F6C"/>
    <w:rsid w:val="00F86C75"/>
    <w:rsid w:val="00F922B0"/>
    <w:rsid w:val="00F930BE"/>
    <w:rsid w:val="00F935CC"/>
    <w:rsid w:val="00FA330B"/>
    <w:rsid w:val="00FA5B86"/>
    <w:rsid w:val="00FC038E"/>
    <w:rsid w:val="00FC2E6B"/>
    <w:rsid w:val="00FD539E"/>
    <w:rsid w:val="00FD5502"/>
    <w:rsid w:val="00FD68B9"/>
    <w:rsid w:val="00FE0A22"/>
    <w:rsid w:val="00FF3660"/>
    <w:rsid w:val="00FF7057"/>
    <w:rsid w:val="00FF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BE36CE-E863-44A8-8559-F0BDAA8D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A84"/>
    <w:rPr>
      <w:rFonts w:ascii="Times New Roman" w:hAnsi="Times New Roman"/>
      <w:sz w:val="24"/>
      <w:szCs w:val="24"/>
    </w:rPr>
  </w:style>
  <w:style w:type="paragraph" w:styleId="1">
    <w:name w:val="heading 1"/>
    <w:basedOn w:val="a"/>
    <w:next w:val="a"/>
    <w:link w:val="10"/>
    <w:uiPriority w:val="99"/>
    <w:qFormat/>
    <w:locked/>
    <w:rsid w:val="002B2D78"/>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locked/>
    <w:rsid w:val="002B2D78"/>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locked/>
    <w:rsid w:val="002B2D78"/>
    <w:pPr>
      <w:keepNext/>
      <w:spacing w:before="240" w:after="60"/>
      <w:outlineLvl w:val="2"/>
    </w:pPr>
    <w:rPr>
      <w:rFonts w:ascii="Arial" w:hAnsi="Arial" w:cs="Arial"/>
      <w:b/>
      <w:bCs/>
      <w:sz w:val="26"/>
      <w:szCs w:val="26"/>
      <w:lang w:eastAsia="ar-SA"/>
    </w:rPr>
  </w:style>
  <w:style w:type="paragraph" w:styleId="4">
    <w:name w:val="heading 4"/>
    <w:basedOn w:val="a"/>
    <w:next w:val="a"/>
    <w:link w:val="40"/>
    <w:uiPriority w:val="99"/>
    <w:qFormat/>
    <w:locked/>
    <w:rsid w:val="002B2D78"/>
    <w:pPr>
      <w:keepNext/>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2D78"/>
    <w:rPr>
      <w:rFonts w:ascii="Cambria" w:hAnsi="Cambria" w:cs="Cambria"/>
      <w:b/>
      <w:bCs/>
      <w:color w:val="365F91"/>
      <w:sz w:val="28"/>
      <w:szCs w:val="28"/>
    </w:rPr>
  </w:style>
  <w:style w:type="character" w:customStyle="1" w:styleId="20">
    <w:name w:val="Заголовок 2 Знак"/>
    <w:link w:val="2"/>
    <w:uiPriority w:val="99"/>
    <w:locked/>
    <w:rsid w:val="002B2D78"/>
    <w:rPr>
      <w:rFonts w:ascii="Cambria" w:hAnsi="Cambria" w:cs="Cambria"/>
      <w:b/>
      <w:bCs/>
      <w:color w:val="4F81BD"/>
      <w:sz w:val="26"/>
      <w:szCs w:val="26"/>
    </w:rPr>
  </w:style>
  <w:style w:type="character" w:customStyle="1" w:styleId="30">
    <w:name w:val="Заголовок 3 Знак"/>
    <w:link w:val="3"/>
    <w:uiPriority w:val="99"/>
    <w:locked/>
    <w:rsid w:val="002B2D78"/>
    <w:rPr>
      <w:rFonts w:ascii="Arial" w:hAnsi="Arial" w:cs="Arial"/>
      <w:b/>
      <w:bCs/>
      <w:sz w:val="26"/>
      <w:szCs w:val="26"/>
      <w:lang w:eastAsia="ar-SA" w:bidi="ar-SA"/>
    </w:rPr>
  </w:style>
  <w:style w:type="character" w:customStyle="1" w:styleId="40">
    <w:name w:val="Заголовок 4 Знак"/>
    <w:link w:val="4"/>
    <w:uiPriority w:val="99"/>
    <w:locked/>
    <w:rsid w:val="002B2D78"/>
    <w:rPr>
      <w:rFonts w:ascii="Times New Roman" w:hAnsi="Times New Roman" w:cs="Times New Roman"/>
      <w:b/>
      <w:bCs/>
      <w:sz w:val="28"/>
      <w:szCs w:val="28"/>
      <w:lang w:eastAsia="ar-SA" w:bidi="ar-SA"/>
    </w:rPr>
  </w:style>
  <w:style w:type="paragraph" w:customStyle="1" w:styleId="ListParagraph1">
    <w:name w:val="List Paragraph1"/>
    <w:basedOn w:val="a"/>
    <w:link w:val="ListParagraphChar"/>
    <w:uiPriority w:val="99"/>
    <w:rsid w:val="004A6A84"/>
    <w:pPr>
      <w:ind w:left="720"/>
    </w:pPr>
    <w:rPr>
      <w:sz w:val="20"/>
      <w:szCs w:val="20"/>
    </w:rPr>
  </w:style>
  <w:style w:type="character" w:customStyle="1" w:styleId="ListParagraphChar">
    <w:name w:val="List Paragraph Char"/>
    <w:link w:val="ListParagraph1"/>
    <w:uiPriority w:val="99"/>
    <w:locked/>
    <w:rsid w:val="004A6A84"/>
    <w:rPr>
      <w:rFonts w:ascii="Times New Roman" w:hAnsi="Times New Roman" w:cs="Times New Roman"/>
      <w:sz w:val="20"/>
      <w:szCs w:val="20"/>
      <w:lang w:eastAsia="ru-RU"/>
    </w:rPr>
  </w:style>
  <w:style w:type="paragraph" w:styleId="a3">
    <w:name w:val="Body Text Indent"/>
    <w:basedOn w:val="a"/>
    <w:link w:val="a4"/>
    <w:uiPriority w:val="99"/>
    <w:rsid w:val="004A6A84"/>
    <w:pPr>
      <w:widowControl w:val="0"/>
      <w:suppressAutoHyphens/>
      <w:spacing w:after="120"/>
      <w:ind w:left="283"/>
    </w:pPr>
    <w:rPr>
      <w:rFonts w:eastAsia="Arial Unicode MS"/>
      <w:kern w:val="1"/>
      <w:lang w:eastAsia="ar-SA"/>
    </w:rPr>
  </w:style>
  <w:style w:type="character" w:customStyle="1" w:styleId="a4">
    <w:name w:val="Основной текст с отступом Знак"/>
    <w:link w:val="a3"/>
    <w:uiPriority w:val="99"/>
    <w:locked/>
    <w:rsid w:val="004A6A84"/>
    <w:rPr>
      <w:rFonts w:ascii="Times New Roman" w:eastAsia="Arial Unicode MS" w:hAnsi="Times New Roman" w:cs="Times New Roman"/>
      <w:kern w:val="1"/>
      <w:sz w:val="24"/>
      <w:szCs w:val="24"/>
      <w:lang w:eastAsia="ar-SA" w:bidi="ar-SA"/>
    </w:rPr>
  </w:style>
  <w:style w:type="character" w:customStyle="1" w:styleId="c4">
    <w:name w:val="c4"/>
    <w:basedOn w:val="a0"/>
    <w:uiPriority w:val="99"/>
    <w:rsid w:val="004A6A84"/>
  </w:style>
  <w:style w:type="paragraph" w:customStyle="1" w:styleId="a5">
    <w:name w:val="А ОСН ТЕКСТ"/>
    <w:basedOn w:val="a"/>
    <w:link w:val="a6"/>
    <w:uiPriority w:val="99"/>
    <w:rsid w:val="004A6A84"/>
    <w:pPr>
      <w:spacing w:line="360" w:lineRule="auto"/>
      <w:ind w:firstLine="454"/>
      <w:jc w:val="both"/>
    </w:pPr>
    <w:rPr>
      <w:color w:val="000000"/>
      <w:sz w:val="28"/>
      <w:szCs w:val="28"/>
    </w:rPr>
  </w:style>
  <w:style w:type="character" w:customStyle="1" w:styleId="a6">
    <w:name w:val="А ОСН ТЕКСТ Знак"/>
    <w:link w:val="a5"/>
    <w:uiPriority w:val="99"/>
    <w:locked/>
    <w:rsid w:val="004A6A84"/>
    <w:rPr>
      <w:rFonts w:ascii="Times New Roman" w:hAnsi="Times New Roman" w:cs="Times New Roman"/>
      <w:color w:val="000000"/>
      <w:sz w:val="28"/>
      <w:szCs w:val="28"/>
      <w:lang w:eastAsia="ru-RU"/>
    </w:rPr>
  </w:style>
  <w:style w:type="paragraph" w:customStyle="1" w:styleId="ConsPlusNormal">
    <w:name w:val="ConsPlusNormal"/>
    <w:uiPriority w:val="99"/>
    <w:rsid w:val="004A6A84"/>
    <w:pPr>
      <w:widowControl w:val="0"/>
      <w:autoSpaceDE w:val="0"/>
      <w:autoSpaceDN w:val="0"/>
      <w:adjustRightInd w:val="0"/>
    </w:pPr>
    <w:rPr>
      <w:rFonts w:ascii="Arial" w:hAnsi="Arial" w:cs="Arial"/>
    </w:rPr>
  </w:style>
  <w:style w:type="paragraph" w:customStyle="1" w:styleId="a7">
    <w:name w:val="Основной"/>
    <w:basedOn w:val="a"/>
    <w:link w:val="a8"/>
    <w:uiPriority w:val="99"/>
    <w:rsid w:val="004A6A84"/>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character" w:customStyle="1" w:styleId="a8">
    <w:name w:val="Основной Знак"/>
    <w:link w:val="a7"/>
    <w:uiPriority w:val="99"/>
    <w:locked/>
    <w:rsid w:val="004A6A84"/>
    <w:rPr>
      <w:rFonts w:ascii="NewtonCSanPin" w:hAnsi="NewtonCSanPin" w:cs="NewtonCSanPin"/>
      <w:color w:val="000000"/>
      <w:sz w:val="21"/>
      <w:szCs w:val="21"/>
      <w:lang w:eastAsia="ru-RU"/>
    </w:rPr>
  </w:style>
  <w:style w:type="paragraph" w:customStyle="1" w:styleId="a9">
    <w:name w:val="Буллит"/>
    <w:basedOn w:val="a7"/>
    <w:link w:val="aa"/>
    <w:uiPriority w:val="99"/>
    <w:rsid w:val="004A6A84"/>
    <w:pPr>
      <w:ind w:firstLine="244"/>
    </w:pPr>
  </w:style>
  <w:style w:type="character" w:customStyle="1" w:styleId="aa">
    <w:name w:val="Буллит Знак"/>
    <w:link w:val="a9"/>
    <w:uiPriority w:val="99"/>
    <w:locked/>
    <w:rsid w:val="004A6A84"/>
    <w:rPr>
      <w:rFonts w:ascii="NewtonCSanPin" w:hAnsi="NewtonCSanPin" w:cs="NewtonCSanPin"/>
      <w:color w:val="000000"/>
      <w:sz w:val="21"/>
      <w:szCs w:val="21"/>
      <w:lang w:eastAsia="ru-RU"/>
    </w:rPr>
  </w:style>
  <w:style w:type="paragraph" w:customStyle="1" w:styleId="western">
    <w:name w:val="western"/>
    <w:basedOn w:val="a"/>
    <w:uiPriority w:val="99"/>
    <w:rsid w:val="004A6A84"/>
    <w:pPr>
      <w:spacing w:before="100" w:beforeAutospacing="1" w:after="100" w:afterAutospacing="1"/>
    </w:pPr>
  </w:style>
  <w:style w:type="paragraph" w:customStyle="1" w:styleId="41">
    <w:name w:val="Заг 4"/>
    <w:basedOn w:val="a"/>
    <w:uiPriority w:val="99"/>
    <w:rsid w:val="004A6A84"/>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character" w:customStyle="1" w:styleId="Zag11">
    <w:name w:val="Zag_11"/>
    <w:uiPriority w:val="99"/>
    <w:rsid w:val="004A6A84"/>
    <w:rPr>
      <w:color w:val="000000"/>
      <w:w w:val="100"/>
    </w:rPr>
  </w:style>
  <w:style w:type="paragraph" w:styleId="ab">
    <w:name w:val="Subtitle"/>
    <w:basedOn w:val="a"/>
    <w:next w:val="a"/>
    <w:link w:val="ac"/>
    <w:uiPriority w:val="99"/>
    <w:qFormat/>
    <w:rsid w:val="004A6A84"/>
    <w:pPr>
      <w:spacing w:line="360" w:lineRule="auto"/>
      <w:outlineLvl w:val="1"/>
    </w:pPr>
    <w:rPr>
      <w:rFonts w:eastAsia="MS Gothic"/>
      <w:b/>
      <w:bCs/>
      <w:sz w:val="28"/>
      <w:szCs w:val="28"/>
    </w:rPr>
  </w:style>
  <w:style w:type="character" w:customStyle="1" w:styleId="ac">
    <w:name w:val="Подзаголовок Знак"/>
    <w:link w:val="ab"/>
    <w:uiPriority w:val="99"/>
    <w:locked/>
    <w:rsid w:val="004A6A84"/>
    <w:rPr>
      <w:rFonts w:ascii="Times New Roman" w:eastAsia="MS Gothic" w:hAnsi="Times New Roman" w:cs="Times New Roman"/>
      <w:b/>
      <w:bCs/>
      <w:sz w:val="28"/>
      <w:szCs w:val="28"/>
      <w:lang w:eastAsia="ru-RU"/>
    </w:rPr>
  </w:style>
  <w:style w:type="paragraph" w:customStyle="1" w:styleId="Zag3">
    <w:name w:val="Zag_3"/>
    <w:basedOn w:val="a"/>
    <w:uiPriority w:val="99"/>
    <w:rsid w:val="004A6A84"/>
    <w:pPr>
      <w:widowControl w:val="0"/>
      <w:autoSpaceDE w:val="0"/>
      <w:autoSpaceDN w:val="0"/>
      <w:adjustRightInd w:val="0"/>
      <w:spacing w:after="68" w:line="282" w:lineRule="exact"/>
      <w:jc w:val="center"/>
    </w:pPr>
    <w:rPr>
      <w:rFonts w:eastAsia="Times New Roman"/>
      <w:i/>
      <w:iCs/>
      <w:color w:val="000000"/>
      <w:lang w:val="en-US"/>
    </w:rPr>
  </w:style>
  <w:style w:type="paragraph" w:customStyle="1" w:styleId="ad">
    <w:name w:val="Курсив"/>
    <w:basedOn w:val="a7"/>
    <w:uiPriority w:val="99"/>
    <w:rsid w:val="00B92DB9"/>
    <w:rPr>
      <w:i/>
      <w:iCs/>
    </w:rPr>
  </w:style>
  <w:style w:type="paragraph" w:customStyle="1" w:styleId="ae">
    <w:name w:val="Ξαϋχνϋι"/>
    <w:basedOn w:val="a"/>
    <w:uiPriority w:val="99"/>
    <w:rsid w:val="00B92DB9"/>
    <w:pPr>
      <w:widowControl w:val="0"/>
      <w:autoSpaceDE w:val="0"/>
      <w:autoSpaceDN w:val="0"/>
      <w:adjustRightInd w:val="0"/>
    </w:pPr>
    <w:rPr>
      <w:rFonts w:eastAsia="Times New Roman"/>
      <w:color w:val="000000"/>
      <w:lang w:val="en-US"/>
    </w:rPr>
  </w:style>
  <w:style w:type="paragraph" w:customStyle="1" w:styleId="af">
    <w:name w:val="Буллит Курсив"/>
    <w:basedOn w:val="a9"/>
    <w:link w:val="af0"/>
    <w:uiPriority w:val="99"/>
    <w:rsid w:val="00B92DB9"/>
    <w:rPr>
      <w:i/>
      <w:iCs/>
    </w:rPr>
  </w:style>
  <w:style w:type="paragraph" w:customStyle="1" w:styleId="21">
    <w:name w:val="Средняя сетка 21"/>
    <w:basedOn w:val="a"/>
    <w:uiPriority w:val="99"/>
    <w:rsid w:val="00B92DB9"/>
    <w:pPr>
      <w:numPr>
        <w:numId w:val="22"/>
      </w:numPr>
      <w:spacing w:line="360" w:lineRule="auto"/>
      <w:jc w:val="both"/>
      <w:outlineLvl w:val="1"/>
    </w:pPr>
    <w:rPr>
      <w:rFonts w:eastAsia="Times New Roman"/>
      <w:sz w:val="28"/>
      <w:szCs w:val="28"/>
    </w:rPr>
  </w:style>
  <w:style w:type="paragraph" w:customStyle="1" w:styleId="Zag1">
    <w:name w:val="Zag_1"/>
    <w:basedOn w:val="a"/>
    <w:uiPriority w:val="99"/>
    <w:rsid w:val="00B92DB9"/>
    <w:pPr>
      <w:widowControl w:val="0"/>
      <w:autoSpaceDE w:val="0"/>
      <w:autoSpaceDN w:val="0"/>
      <w:adjustRightInd w:val="0"/>
      <w:spacing w:after="337" w:line="302" w:lineRule="exact"/>
      <w:ind w:firstLine="709"/>
      <w:jc w:val="center"/>
    </w:pPr>
    <w:rPr>
      <w:rFonts w:eastAsia="Times New Roman"/>
      <w:b/>
      <w:bCs/>
      <w:color w:val="000000"/>
      <w:sz w:val="28"/>
      <w:szCs w:val="28"/>
      <w:lang w:val="en-US"/>
    </w:rPr>
  </w:style>
  <w:style w:type="paragraph" w:customStyle="1" w:styleId="Osnova">
    <w:name w:val="Osnova"/>
    <w:basedOn w:val="a"/>
    <w:uiPriority w:val="99"/>
    <w:rsid w:val="00B92DB9"/>
    <w:pPr>
      <w:widowControl w:val="0"/>
      <w:autoSpaceDE w:val="0"/>
      <w:autoSpaceDN w:val="0"/>
      <w:adjustRightInd w:val="0"/>
      <w:spacing w:line="213" w:lineRule="exact"/>
      <w:ind w:firstLine="339"/>
      <w:jc w:val="both"/>
    </w:pPr>
    <w:rPr>
      <w:rFonts w:ascii="NewtonCSanPin" w:eastAsia="Times New Roman" w:hAnsi="NewtonCSanPin" w:cs="NewtonCSanPin"/>
      <w:color w:val="000000"/>
      <w:sz w:val="21"/>
      <w:szCs w:val="21"/>
      <w:lang w:val="en-US"/>
    </w:rPr>
  </w:style>
  <w:style w:type="character" w:customStyle="1" w:styleId="af0">
    <w:name w:val="Буллит Курсив Знак"/>
    <w:link w:val="af"/>
    <w:uiPriority w:val="99"/>
    <w:locked/>
    <w:rsid w:val="00B92DB9"/>
    <w:rPr>
      <w:rFonts w:ascii="NewtonCSanPin" w:hAnsi="NewtonCSanPin" w:cs="NewtonCSanPin"/>
      <w:i/>
      <w:iCs/>
      <w:color w:val="000000"/>
      <w:sz w:val="21"/>
      <w:szCs w:val="21"/>
      <w:lang w:eastAsia="ru-RU"/>
    </w:rPr>
  </w:style>
  <w:style w:type="paragraph" w:customStyle="1" w:styleId="Zag2">
    <w:name w:val="Zag_2"/>
    <w:basedOn w:val="a"/>
    <w:uiPriority w:val="99"/>
    <w:rsid w:val="002C1F1C"/>
    <w:pPr>
      <w:widowControl w:val="0"/>
      <w:autoSpaceDE w:val="0"/>
      <w:autoSpaceDN w:val="0"/>
      <w:adjustRightInd w:val="0"/>
      <w:spacing w:after="129" w:line="291" w:lineRule="exact"/>
      <w:ind w:firstLine="709"/>
      <w:jc w:val="center"/>
    </w:pPr>
    <w:rPr>
      <w:b/>
      <w:bCs/>
      <w:color w:val="000000"/>
      <w:sz w:val="28"/>
      <w:szCs w:val="28"/>
      <w:lang w:val="en-US"/>
    </w:rPr>
  </w:style>
  <w:style w:type="paragraph" w:styleId="af1">
    <w:name w:val="footer"/>
    <w:basedOn w:val="a"/>
    <w:link w:val="af2"/>
    <w:uiPriority w:val="99"/>
    <w:rsid w:val="002C1F1C"/>
    <w:pPr>
      <w:tabs>
        <w:tab w:val="center" w:pos="4677"/>
        <w:tab w:val="right" w:pos="9355"/>
      </w:tabs>
      <w:suppressAutoHyphens/>
      <w:spacing w:after="200" w:line="276" w:lineRule="auto"/>
    </w:pPr>
    <w:rPr>
      <w:rFonts w:ascii="Calibri" w:hAnsi="Calibri" w:cs="Calibri"/>
      <w:sz w:val="20"/>
      <w:szCs w:val="20"/>
      <w:lang w:eastAsia="ar-SA"/>
    </w:rPr>
  </w:style>
  <w:style w:type="character" w:customStyle="1" w:styleId="af2">
    <w:name w:val="Нижний колонтитул Знак"/>
    <w:link w:val="af1"/>
    <w:uiPriority w:val="99"/>
    <w:locked/>
    <w:rsid w:val="002C1F1C"/>
    <w:rPr>
      <w:rFonts w:ascii="Calibri" w:hAnsi="Calibri" w:cs="Calibri"/>
      <w:lang w:eastAsia="ar-SA" w:bidi="ar-SA"/>
    </w:rPr>
  </w:style>
  <w:style w:type="paragraph" w:styleId="af3">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rsid w:val="003C43CF"/>
    <w:pPr>
      <w:spacing w:before="100" w:beforeAutospacing="1" w:after="100" w:afterAutospacing="1"/>
    </w:pPr>
    <w:rPr>
      <w:sz w:val="20"/>
      <w:szCs w:val="20"/>
    </w:rPr>
  </w:style>
  <w:style w:type="character" w:customStyle="1" w:styleId="af4">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3C43CF"/>
    <w:rPr>
      <w:rFonts w:ascii="Times New Roman" w:hAnsi="Times New Roman" w:cs="Times New Roman"/>
      <w:sz w:val="20"/>
      <w:szCs w:val="20"/>
      <w:lang w:eastAsia="ru-RU"/>
    </w:rPr>
  </w:style>
  <w:style w:type="paragraph" w:styleId="af5">
    <w:name w:val="List Paragraph"/>
    <w:basedOn w:val="a"/>
    <w:uiPriority w:val="99"/>
    <w:qFormat/>
    <w:rsid w:val="009E3075"/>
    <w:pPr>
      <w:ind w:left="720"/>
    </w:pPr>
  </w:style>
  <w:style w:type="character" w:customStyle="1" w:styleId="af6">
    <w:name w:val="Основной текст_"/>
    <w:link w:val="8"/>
    <w:uiPriority w:val="99"/>
    <w:locked/>
    <w:rsid w:val="00C17EC3"/>
    <w:rPr>
      <w:rFonts w:ascii="Courier New" w:hAnsi="Courier New" w:cs="Courier New"/>
      <w:spacing w:val="-20"/>
      <w:sz w:val="28"/>
      <w:szCs w:val="28"/>
      <w:shd w:val="clear" w:color="auto" w:fill="FFFFFF"/>
    </w:rPr>
  </w:style>
  <w:style w:type="paragraph" w:customStyle="1" w:styleId="8">
    <w:name w:val="Основной текст8"/>
    <w:basedOn w:val="a"/>
    <w:link w:val="af6"/>
    <w:uiPriority w:val="99"/>
    <w:rsid w:val="00C17EC3"/>
    <w:pPr>
      <w:shd w:val="clear" w:color="auto" w:fill="FFFFFF"/>
      <w:spacing w:before="600" w:after="60" w:line="240" w:lineRule="atLeast"/>
      <w:ind w:hanging="2080"/>
    </w:pPr>
    <w:rPr>
      <w:rFonts w:ascii="Courier New" w:hAnsi="Courier New" w:cs="Courier New"/>
      <w:spacing w:val="-20"/>
      <w:sz w:val="28"/>
      <w:szCs w:val="28"/>
    </w:rPr>
  </w:style>
  <w:style w:type="paragraph" w:customStyle="1" w:styleId="80">
    <w:name w:val="Знак Знак8"/>
    <w:basedOn w:val="a"/>
    <w:uiPriority w:val="99"/>
    <w:rsid w:val="00350883"/>
    <w:pPr>
      <w:spacing w:after="160" w:line="240" w:lineRule="exact"/>
    </w:pPr>
    <w:rPr>
      <w:rFonts w:ascii="Verdana" w:eastAsia="Times New Roman" w:hAnsi="Verdana" w:cs="Verdana"/>
      <w:sz w:val="20"/>
      <w:szCs w:val="20"/>
      <w:lang w:val="en-US" w:eastAsia="en-US"/>
    </w:rPr>
  </w:style>
  <w:style w:type="paragraph" w:styleId="af7">
    <w:name w:val="Body Text"/>
    <w:basedOn w:val="a"/>
    <w:link w:val="af8"/>
    <w:uiPriority w:val="99"/>
    <w:rsid w:val="002B2D78"/>
    <w:pPr>
      <w:spacing w:after="120"/>
    </w:pPr>
  </w:style>
  <w:style w:type="character" w:customStyle="1" w:styleId="af8">
    <w:name w:val="Основной текст Знак"/>
    <w:link w:val="af7"/>
    <w:uiPriority w:val="99"/>
    <w:locked/>
    <w:rsid w:val="002B2D78"/>
    <w:rPr>
      <w:rFonts w:ascii="Times New Roman" w:hAnsi="Times New Roman" w:cs="Times New Roman"/>
      <w:sz w:val="24"/>
      <w:szCs w:val="24"/>
    </w:rPr>
  </w:style>
  <w:style w:type="paragraph" w:customStyle="1" w:styleId="11">
    <w:name w:val="Абзац списка1"/>
    <w:basedOn w:val="a"/>
    <w:uiPriority w:val="99"/>
    <w:rsid w:val="002B2D78"/>
    <w:pPr>
      <w:ind w:left="720"/>
    </w:pPr>
    <w:rPr>
      <w:sz w:val="20"/>
      <w:szCs w:val="20"/>
    </w:rPr>
  </w:style>
  <w:style w:type="paragraph" w:styleId="af9">
    <w:name w:val="header"/>
    <w:basedOn w:val="a"/>
    <w:link w:val="afa"/>
    <w:uiPriority w:val="99"/>
    <w:rsid w:val="002B2D78"/>
    <w:pPr>
      <w:tabs>
        <w:tab w:val="center" w:pos="4677"/>
        <w:tab w:val="right" w:pos="9355"/>
      </w:tabs>
      <w:suppressAutoHyphens/>
      <w:spacing w:after="200" w:line="276" w:lineRule="auto"/>
    </w:pPr>
    <w:rPr>
      <w:rFonts w:ascii="Calibri" w:eastAsia="Times New Roman" w:hAnsi="Calibri" w:cs="Calibri"/>
      <w:sz w:val="20"/>
      <w:szCs w:val="20"/>
      <w:lang w:eastAsia="ar-SA"/>
    </w:rPr>
  </w:style>
  <w:style w:type="character" w:customStyle="1" w:styleId="afa">
    <w:name w:val="Верхний колонтитул Знак"/>
    <w:link w:val="af9"/>
    <w:uiPriority w:val="99"/>
    <w:locked/>
    <w:rsid w:val="002B2D78"/>
    <w:rPr>
      <w:rFonts w:eastAsia="Times New Roman"/>
      <w:lang w:eastAsia="ar-SA" w:bidi="ar-SA"/>
    </w:rPr>
  </w:style>
  <w:style w:type="paragraph" w:customStyle="1" w:styleId="42">
    <w:name w:val="Основной текст4"/>
    <w:basedOn w:val="a"/>
    <w:uiPriority w:val="99"/>
    <w:rsid w:val="002B2D78"/>
    <w:pPr>
      <w:widowControl w:val="0"/>
      <w:shd w:val="clear" w:color="auto" w:fill="FFFFFF"/>
      <w:spacing w:line="274" w:lineRule="exact"/>
      <w:ind w:hanging="320"/>
    </w:pPr>
    <w:rPr>
      <w:rFonts w:eastAsia="Times New Roman"/>
      <w:sz w:val="20"/>
      <w:szCs w:val="20"/>
      <w:shd w:val="clear" w:color="auto" w:fill="FFFFFF"/>
    </w:rPr>
  </w:style>
  <w:style w:type="paragraph" w:styleId="afb">
    <w:name w:val="footnote text"/>
    <w:basedOn w:val="a"/>
    <w:link w:val="afc"/>
    <w:uiPriority w:val="99"/>
    <w:semiHidden/>
    <w:rsid w:val="002B2D78"/>
    <w:rPr>
      <w:sz w:val="20"/>
      <w:szCs w:val="20"/>
    </w:rPr>
  </w:style>
  <w:style w:type="character" w:customStyle="1" w:styleId="afc">
    <w:name w:val="Текст сноски Знак"/>
    <w:link w:val="afb"/>
    <w:uiPriority w:val="99"/>
    <w:semiHidden/>
    <w:locked/>
    <w:rsid w:val="002B2D78"/>
    <w:rPr>
      <w:rFonts w:ascii="Times New Roman" w:hAnsi="Times New Roman" w:cs="Times New Roman"/>
      <w:sz w:val="20"/>
      <w:szCs w:val="20"/>
    </w:rPr>
  </w:style>
  <w:style w:type="paragraph" w:styleId="afd">
    <w:name w:val="Balloon Text"/>
    <w:basedOn w:val="a"/>
    <w:link w:val="afe"/>
    <w:uiPriority w:val="99"/>
    <w:semiHidden/>
    <w:rsid w:val="002B2D78"/>
    <w:rPr>
      <w:rFonts w:ascii="Tahoma" w:hAnsi="Tahoma" w:cs="Tahoma"/>
      <w:sz w:val="16"/>
      <w:szCs w:val="16"/>
    </w:rPr>
  </w:style>
  <w:style w:type="character" w:customStyle="1" w:styleId="afe">
    <w:name w:val="Текст выноски Знак"/>
    <w:link w:val="afd"/>
    <w:uiPriority w:val="99"/>
    <w:semiHidden/>
    <w:locked/>
    <w:rsid w:val="002B2D78"/>
    <w:rPr>
      <w:rFonts w:ascii="Tahoma" w:hAnsi="Tahoma" w:cs="Tahoma"/>
      <w:sz w:val="16"/>
      <w:szCs w:val="16"/>
    </w:rPr>
  </w:style>
  <w:style w:type="paragraph" w:styleId="aff">
    <w:name w:val="Title"/>
    <w:basedOn w:val="a"/>
    <w:link w:val="aff0"/>
    <w:uiPriority w:val="99"/>
    <w:qFormat/>
    <w:locked/>
    <w:rsid w:val="002B2D78"/>
    <w:pPr>
      <w:spacing w:before="240" w:after="60"/>
      <w:jc w:val="center"/>
      <w:outlineLvl w:val="0"/>
    </w:pPr>
    <w:rPr>
      <w:rFonts w:ascii="Arial" w:hAnsi="Arial" w:cs="Arial"/>
      <w:b/>
      <w:bCs/>
      <w:kern w:val="28"/>
      <w:sz w:val="32"/>
      <w:szCs w:val="32"/>
    </w:rPr>
  </w:style>
  <w:style w:type="character" w:customStyle="1" w:styleId="aff0">
    <w:name w:val="Название Знак"/>
    <w:link w:val="aff"/>
    <w:uiPriority w:val="99"/>
    <w:locked/>
    <w:rsid w:val="002B2D78"/>
    <w:rPr>
      <w:rFonts w:ascii="Arial" w:hAnsi="Arial" w:cs="Arial"/>
      <w:b/>
      <w:bCs/>
      <w:kern w:val="28"/>
      <w:sz w:val="32"/>
      <w:szCs w:val="32"/>
    </w:rPr>
  </w:style>
  <w:style w:type="character" w:customStyle="1" w:styleId="EndnoteTextChar">
    <w:name w:val="Endnote Text Char"/>
    <w:uiPriority w:val="99"/>
    <w:semiHidden/>
    <w:locked/>
    <w:rsid w:val="002B2D78"/>
  </w:style>
  <w:style w:type="paragraph" w:styleId="aff1">
    <w:name w:val="endnote text"/>
    <w:basedOn w:val="a"/>
    <w:link w:val="aff2"/>
    <w:uiPriority w:val="99"/>
    <w:semiHidden/>
    <w:rsid w:val="002B2D78"/>
    <w:pPr>
      <w:widowControl w:val="0"/>
      <w:autoSpaceDE w:val="0"/>
      <w:autoSpaceDN w:val="0"/>
      <w:adjustRightInd w:val="0"/>
    </w:pPr>
    <w:rPr>
      <w:rFonts w:ascii="Calibri" w:hAnsi="Calibri" w:cs="Calibri"/>
      <w:sz w:val="22"/>
      <w:szCs w:val="22"/>
    </w:rPr>
  </w:style>
  <w:style w:type="character" w:customStyle="1" w:styleId="aff2">
    <w:name w:val="Текст концевой сноски Знак"/>
    <w:link w:val="aff1"/>
    <w:uiPriority w:val="99"/>
    <w:semiHidden/>
    <w:locked/>
    <w:rsid w:val="004D0E70"/>
    <w:rPr>
      <w:rFonts w:ascii="Times New Roman" w:hAnsi="Times New Roman" w:cs="Times New Roman"/>
      <w:sz w:val="20"/>
      <w:szCs w:val="20"/>
    </w:rPr>
  </w:style>
  <w:style w:type="character" w:customStyle="1" w:styleId="12">
    <w:name w:val="Текст концевой сноски Знак1"/>
    <w:uiPriority w:val="99"/>
    <w:semiHidden/>
    <w:rsid w:val="002B2D78"/>
    <w:rPr>
      <w:rFonts w:ascii="Times New Roman" w:hAnsi="Times New Roman" w:cs="Times New Roman"/>
      <w:sz w:val="20"/>
      <w:szCs w:val="20"/>
    </w:rPr>
  </w:style>
  <w:style w:type="paragraph" w:styleId="aff3">
    <w:name w:val="Document Map"/>
    <w:basedOn w:val="a"/>
    <w:link w:val="aff4"/>
    <w:uiPriority w:val="99"/>
    <w:semiHidden/>
    <w:rsid w:val="002B2D78"/>
    <w:pPr>
      <w:shd w:val="clear" w:color="auto" w:fill="000080"/>
    </w:pPr>
    <w:rPr>
      <w:rFonts w:ascii="Tahoma" w:hAnsi="Tahoma" w:cs="Tahoma"/>
      <w:sz w:val="20"/>
      <w:szCs w:val="20"/>
    </w:rPr>
  </w:style>
  <w:style w:type="character" w:customStyle="1" w:styleId="aff4">
    <w:name w:val="Схема документа Знак"/>
    <w:link w:val="aff3"/>
    <w:uiPriority w:val="99"/>
    <w:semiHidden/>
    <w:locked/>
    <w:rsid w:val="002B2D78"/>
    <w:rPr>
      <w:rFonts w:ascii="Tahoma" w:hAnsi="Tahoma" w:cs="Tahoma"/>
      <w:sz w:val="20"/>
      <w:szCs w:val="20"/>
      <w:shd w:val="clear" w:color="auto" w:fill="000080"/>
    </w:rPr>
  </w:style>
  <w:style w:type="character" w:customStyle="1" w:styleId="apple-converted-space">
    <w:name w:val="apple-converted-space"/>
    <w:uiPriority w:val="99"/>
    <w:rsid w:val="002B2D78"/>
  </w:style>
  <w:style w:type="paragraph" w:styleId="22">
    <w:name w:val="Body Text Indent 2"/>
    <w:basedOn w:val="a"/>
    <w:link w:val="23"/>
    <w:uiPriority w:val="99"/>
    <w:semiHidden/>
    <w:rsid w:val="002B2D78"/>
    <w:pPr>
      <w:spacing w:after="120" w:line="480" w:lineRule="auto"/>
      <w:ind w:left="283"/>
    </w:pPr>
  </w:style>
  <w:style w:type="character" w:customStyle="1" w:styleId="23">
    <w:name w:val="Основной текст с отступом 2 Знак"/>
    <w:link w:val="22"/>
    <w:uiPriority w:val="99"/>
    <w:semiHidden/>
    <w:locked/>
    <w:rsid w:val="002B2D78"/>
    <w:rPr>
      <w:rFonts w:ascii="Times New Roman" w:hAnsi="Times New Roman" w:cs="Times New Roman"/>
      <w:sz w:val="24"/>
      <w:szCs w:val="24"/>
    </w:rPr>
  </w:style>
  <w:style w:type="paragraph" w:customStyle="1" w:styleId="Default">
    <w:name w:val="Default"/>
    <w:uiPriority w:val="99"/>
    <w:rsid w:val="002B2D78"/>
    <w:pPr>
      <w:autoSpaceDE w:val="0"/>
      <w:autoSpaceDN w:val="0"/>
      <w:adjustRightInd w:val="0"/>
    </w:pPr>
    <w:rPr>
      <w:rFonts w:ascii="Times New Roman" w:eastAsia="Times New Roman" w:hAnsi="Times New Roman"/>
      <w:color w:val="000000"/>
      <w:sz w:val="24"/>
      <w:szCs w:val="24"/>
      <w:lang w:eastAsia="en-US"/>
    </w:rPr>
  </w:style>
  <w:style w:type="paragraph" w:customStyle="1" w:styleId="31">
    <w:name w:val="Заг 3"/>
    <w:basedOn w:val="a"/>
    <w:uiPriority w:val="99"/>
    <w:rsid w:val="002B2D78"/>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13">
    <w:name w:val="Без интервала1"/>
    <w:link w:val="NoSpacingChar1"/>
    <w:uiPriority w:val="99"/>
    <w:rsid w:val="002B2D78"/>
    <w:pPr>
      <w:ind w:firstLine="709"/>
    </w:pPr>
    <w:rPr>
      <w:rFonts w:ascii="Times New Roman" w:hAnsi="Times New Roman"/>
      <w:sz w:val="22"/>
      <w:szCs w:val="22"/>
      <w:lang w:eastAsia="ar-SA"/>
    </w:rPr>
  </w:style>
  <w:style w:type="character" w:customStyle="1" w:styleId="NoSpacingChar1">
    <w:name w:val="No Spacing Char1"/>
    <w:link w:val="13"/>
    <w:uiPriority w:val="99"/>
    <w:locked/>
    <w:rsid w:val="002B2D78"/>
    <w:rPr>
      <w:rFonts w:ascii="Times New Roman" w:hAnsi="Times New Roman" w:cs="Times New Roman"/>
      <w:sz w:val="22"/>
      <w:szCs w:val="22"/>
      <w:lang w:eastAsia="ar-SA" w:bidi="ar-SA"/>
    </w:rPr>
  </w:style>
  <w:style w:type="paragraph" w:styleId="HTML">
    <w:name w:val="HTML Preformatted"/>
    <w:basedOn w:val="a"/>
    <w:link w:val="HTML0"/>
    <w:uiPriority w:val="99"/>
    <w:rsid w:val="002B2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ar-SA"/>
    </w:rPr>
  </w:style>
  <w:style w:type="character" w:customStyle="1" w:styleId="HTML0">
    <w:name w:val="Стандартный HTML Знак"/>
    <w:link w:val="HTML"/>
    <w:uiPriority w:val="99"/>
    <w:locked/>
    <w:rsid w:val="002B2D78"/>
    <w:rPr>
      <w:rFonts w:ascii="Courier New" w:hAnsi="Courier New" w:cs="Courier New"/>
      <w:sz w:val="24"/>
      <w:szCs w:val="24"/>
      <w:lang w:eastAsia="ar-SA" w:bidi="ar-SA"/>
    </w:rPr>
  </w:style>
  <w:style w:type="paragraph" w:customStyle="1" w:styleId="aff5">
    <w:name w:val="Сноска"/>
    <w:basedOn w:val="a7"/>
    <w:uiPriority w:val="99"/>
    <w:rsid w:val="002B2D78"/>
    <w:pPr>
      <w:spacing w:line="174" w:lineRule="atLeast"/>
    </w:pPr>
    <w:rPr>
      <w:sz w:val="17"/>
      <w:szCs w:val="17"/>
    </w:rPr>
  </w:style>
  <w:style w:type="character" w:customStyle="1" w:styleId="14">
    <w:name w:val="Сноска1"/>
    <w:uiPriority w:val="99"/>
    <w:rsid w:val="002B2D78"/>
    <w:rPr>
      <w:rFonts w:ascii="Times New Roman" w:hAnsi="Times New Roman" w:cs="Times New Roman"/>
      <w:vertAlign w:val="superscript"/>
    </w:rPr>
  </w:style>
  <w:style w:type="character" w:customStyle="1" w:styleId="12pt127">
    <w:name w:val="Стиль 12 pt Первая строка:  127 см"/>
    <w:uiPriority w:val="99"/>
    <w:rsid w:val="002B2D78"/>
    <w:rPr>
      <w:sz w:val="24"/>
      <w:szCs w:val="24"/>
    </w:rPr>
  </w:style>
  <w:style w:type="paragraph" w:styleId="24">
    <w:name w:val="List Bullet 2"/>
    <w:basedOn w:val="a"/>
    <w:uiPriority w:val="99"/>
    <w:rsid w:val="002B2D78"/>
    <w:pPr>
      <w:tabs>
        <w:tab w:val="left" w:pos="360"/>
        <w:tab w:val="num" w:pos="720"/>
      </w:tabs>
      <w:suppressAutoHyphens/>
    </w:pPr>
    <w:rPr>
      <w:rFonts w:ascii="Arial" w:eastAsia="Times New Roman" w:hAnsi="Arial" w:cs="Arial"/>
      <w:lang w:eastAsia="zh-CN"/>
    </w:rPr>
  </w:style>
  <w:style w:type="paragraph" w:styleId="25">
    <w:name w:val="Body Text 2"/>
    <w:basedOn w:val="a"/>
    <w:link w:val="26"/>
    <w:uiPriority w:val="99"/>
    <w:rsid w:val="002B2D78"/>
    <w:pPr>
      <w:spacing w:after="120" w:line="480" w:lineRule="auto"/>
    </w:pPr>
  </w:style>
  <w:style w:type="character" w:customStyle="1" w:styleId="26">
    <w:name w:val="Основной текст 2 Знак"/>
    <w:link w:val="25"/>
    <w:uiPriority w:val="99"/>
    <w:locked/>
    <w:rsid w:val="002B2D78"/>
    <w:rPr>
      <w:rFonts w:ascii="Times New Roman" w:hAnsi="Times New Roman" w:cs="Times New Roman"/>
      <w:sz w:val="24"/>
      <w:szCs w:val="24"/>
    </w:rPr>
  </w:style>
  <w:style w:type="paragraph" w:styleId="32">
    <w:name w:val="Body Text 3"/>
    <w:basedOn w:val="a"/>
    <w:link w:val="33"/>
    <w:uiPriority w:val="99"/>
    <w:rsid w:val="002B2D78"/>
    <w:pPr>
      <w:spacing w:after="120" w:line="276" w:lineRule="auto"/>
    </w:pPr>
    <w:rPr>
      <w:rFonts w:ascii="Calibri" w:hAnsi="Calibri" w:cs="Calibri"/>
      <w:sz w:val="16"/>
      <w:szCs w:val="16"/>
    </w:rPr>
  </w:style>
  <w:style w:type="character" w:customStyle="1" w:styleId="33">
    <w:name w:val="Основной текст 3 Знак"/>
    <w:link w:val="32"/>
    <w:uiPriority w:val="99"/>
    <w:locked/>
    <w:rsid w:val="002B2D78"/>
    <w:rPr>
      <w:sz w:val="16"/>
      <w:szCs w:val="16"/>
    </w:rPr>
  </w:style>
  <w:style w:type="paragraph" w:customStyle="1" w:styleId="1-21">
    <w:name w:val="Средняя сетка 1 - Акцент 21"/>
    <w:basedOn w:val="a"/>
    <w:link w:val="1-2"/>
    <w:uiPriority w:val="99"/>
    <w:rsid w:val="002B2D78"/>
    <w:pPr>
      <w:ind w:left="720"/>
    </w:pPr>
    <w:rPr>
      <w:rFonts w:ascii="Calibri" w:eastAsia="Times New Roman" w:hAnsi="Calibri" w:cs="Calibri"/>
      <w:sz w:val="20"/>
      <w:szCs w:val="20"/>
    </w:rPr>
  </w:style>
  <w:style w:type="character" w:customStyle="1" w:styleId="1-2">
    <w:name w:val="Средняя сетка 1 - Акцент 2 Знак"/>
    <w:link w:val="1-21"/>
    <w:uiPriority w:val="99"/>
    <w:locked/>
    <w:rsid w:val="002B2D78"/>
    <w:rPr>
      <w:rFonts w:eastAsia="Times New Roman"/>
      <w:sz w:val="20"/>
      <w:szCs w:val="20"/>
    </w:rPr>
  </w:style>
  <w:style w:type="paragraph" w:customStyle="1" w:styleId="aff6">
    <w:name w:val="О_Т"/>
    <w:basedOn w:val="a"/>
    <w:link w:val="aff7"/>
    <w:uiPriority w:val="99"/>
    <w:rsid w:val="002B2D78"/>
    <w:pPr>
      <w:spacing w:line="288" w:lineRule="auto"/>
      <w:ind w:firstLine="539"/>
      <w:jc w:val="both"/>
    </w:pPr>
    <w:rPr>
      <w:rFonts w:ascii="Arial" w:hAnsi="Arial" w:cs="Arial"/>
      <w:sz w:val="28"/>
      <w:szCs w:val="28"/>
    </w:rPr>
  </w:style>
  <w:style w:type="character" w:customStyle="1" w:styleId="aff7">
    <w:name w:val="О_Т Знак"/>
    <w:link w:val="aff6"/>
    <w:uiPriority w:val="99"/>
    <w:locked/>
    <w:rsid w:val="002B2D78"/>
    <w:rPr>
      <w:rFonts w:ascii="Arial" w:hAnsi="Arial" w:cs="Arial"/>
      <w:sz w:val="28"/>
      <w:szCs w:val="28"/>
    </w:rPr>
  </w:style>
  <w:style w:type="paragraph" w:customStyle="1" w:styleId="-11">
    <w:name w:val="Цветной список - Акцент 11"/>
    <w:basedOn w:val="a"/>
    <w:link w:val="-1"/>
    <w:uiPriority w:val="99"/>
    <w:rsid w:val="002B2D78"/>
    <w:pPr>
      <w:spacing w:after="200" w:line="276" w:lineRule="auto"/>
      <w:ind w:left="720"/>
    </w:pPr>
    <w:rPr>
      <w:rFonts w:ascii="Calibri" w:eastAsia="Times New Roman" w:hAnsi="Calibri" w:cs="Calibri"/>
      <w:sz w:val="20"/>
      <w:szCs w:val="20"/>
    </w:rPr>
  </w:style>
  <w:style w:type="character" w:customStyle="1" w:styleId="-1">
    <w:name w:val="Цветной список - Акцент 1 Знак"/>
    <w:link w:val="-11"/>
    <w:uiPriority w:val="99"/>
    <w:locked/>
    <w:rsid w:val="002B2D78"/>
    <w:rPr>
      <w:rFonts w:eastAsia="Times New Roman"/>
    </w:rPr>
  </w:style>
  <w:style w:type="paragraph" w:customStyle="1" w:styleId="120">
    <w:name w:val="Заголовок 12"/>
    <w:basedOn w:val="a"/>
    <w:uiPriority w:val="99"/>
    <w:rsid w:val="002B2D78"/>
    <w:pPr>
      <w:widowControl w:val="0"/>
      <w:autoSpaceDE w:val="0"/>
      <w:autoSpaceDN w:val="0"/>
      <w:ind w:left="906"/>
      <w:outlineLvl w:val="1"/>
    </w:pPr>
    <w:rPr>
      <w:b/>
      <w:bCs/>
      <w:sz w:val="28"/>
      <w:szCs w:val="28"/>
      <w:lang w:val="en-US" w:eastAsia="en-US"/>
    </w:rPr>
  </w:style>
  <w:style w:type="paragraph" w:customStyle="1" w:styleId="P13">
    <w:name w:val="P13"/>
    <w:basedOn w:val="a"/>
    <w:hidden/>
    <w:uiPriority w:val="99"/>
    <w:rsid w:val="002B2D78"/>
    <w:pPr>
      <w:widowControl w:val="0"/>
      <w:tabs>
        <w:tab w:val="left" w:pos="4500"/>
        <w:tab w:val="left" w:pos="9181"/>
        <w:tab w:val="left" w:pos="9361"/>
      </w:tabs>
      <w:adjustRightInd w:val="0"/>
      <w:ind w:firstLine="720"/>
      <w:jc w:val="distribute"/>
    </w:pPr>
    <w:rPr>
      <w:rFonts w:eastAsia="Times New Roman"/>
      <w:b/>
      <w:bCs/>
      <w:sz w:val="20"/>
      <w:szCs w:val="20"/>
    </w:rPr>
  </w:style>
  <w:style w:type="character" w:customStyle="1" w:styleId="T3">
    <w:name w:val="T3"/>
    <w:hidden/>
    <w:uiPriority w:val="99"/>
    <w:rsid w:val="002B2D78"/>
    <w:rPr>
      <w:rFonts w:ascii="Times New Roman" w:hAnsi="Times New Roman" w:cs="Times New Roman"/>
      <w:b/>
      <w:bCs/>
      <w:sz w:val="20"/>
      <w:szCs w:val="20"/>
    </w:rPr>
  </w:style>
  <w:style w:type="paragraph" w:customStyle="1" w:styleId="130">
    <w:name w:val="Заголовок 13"/>
    <w:basedOn w:val="a"/>
    <w:uiPriority w:val="99"/>
    <w:rsid w:val="002B2D78"/>
    <w:pPr>
      <w:widowControl w:val="0"/>
      <w:autoSpaceDE w:val="0"/>
      <w:autoSpaceDN w:val="0"/>
      <w:ind w:left="906"/>
      <w:outlineLvl w:val="1"/>
    </w:pPr>
    <w:rPr>
      <w:b/>
      <w:bCs/>
      <w:sz w:val="28"/>
      <w:szCs w:val="28"/>
      <w:lang w:val="en-US" w:eastAsia="en-US"/>
    </w:rPr>
  </w:style>
  <w:style w:type="character" w:customStyle="1" w:styleId="200">
    <w:name w:val="Основной текст (20)_"/>
    <w:link w:val="201"/>
    <w:uiPriority w:val="99"/>
    <w:locked/>
    <w:rsid w:val="002B2D78"/>
    <w:rPr>
      <w:b/>
      <w:bCs/>
      <w:sz w:val="25"/>
      <w:szCs w:val="25"/>
      <w:shd w:val="clear" w:color="auto" w:fill="FFFFFF"/>
    </w:rPr>
  </w:style>
  <w:style w:type="paragraph" w:customStyle="1" w:styleId="201">
    <w:name w:val="Основной текст (20)1"/>
    <w:basedOn w:val="a"/>
    <w:link w:val="200"/>
    <w:uiPriority w:val="99"/>
    <w:rsid w:val="002B2D78"/>
    <w:pPr>
      <w:shd w:val="clear" w:color="auto" w:fill="FFFFFF"/>
      <w:spacing w:after="60" w:line="283" w:lineRule="exact"/>
    </w:pPr>
    <w:rPr>
      <w:rFonts w:ascii="Calibri" w:hAnsi="Calibri" w:cs="Calibri"/>
      <w:b/>
      <w:bCs/>
      <w:sz w:val="25"/>
      <w:szCs w:val="25"/>
      <w:shd w:val="clear" w:color="auto" w:fill="FFFFFF"/>
    </w:rPr>
  </w:style>
  <w:style w:type="character" w:customStyle="1" w:styleId="202">
    <w:name w:val="Основной текст (20)"/>
    <w:uiPriority w:val="99"/>
    <w:rsid w:val="002B2D78"/>
    <w:rPr>
      <w:b/>
      <w:bCs/>
      <w:sz w:val="25"/>
      <w:szCs w:val="25"/>
      <w:shd w:val="clear" w:color="auto" w:fill="FFFFFF"/>
    </w:rPr>
  </w:style>
  <w:style w:type="paragraph" w:customStyle="1" w:styleId="c0">
    <w:name w:val="c0"/>
    <w:basedOn w:val="a"/>
    <w:uiPriority w:val="99"/>
    <w:rsid w:val="002B2D78"/>
    <w:pPr>
      <w:spacing w:before="112" w:after="112"/>
    </w:pPr>
  </w:style>
  <w:style w:type="paragraph" w:customStyle="1" w:styleId="82">
    <w:name w:val="Знак Знак82"/>
    <w:basedOn w:val="a"/>
    <w:uiPriority w:val="99"/>
    <w:rsid w:val="00920E7E"/>
    <w:pPr>
      <w:spacing w:after="160" w:line="240" w:lineRule="exact"/>
    </w:pPr>
    <w:rPr>
      <w:rFonts w:ascii="Verdana" w:eastAsia="Times New Roman" w:hAnsi="Verdana" w:cs="Verdana"/>
      <w:sz w:val="20"/>
      <w:szCs w:val="20"/>
      <w:lang w:val="en-US" w:eastAsia="en-US"/>
    </w:rPr>
  </w:style>
  <w:style w:type="paragraph" w:customStyle="1" w:styleId="27">
    <w:name w:val="Без интервала2"/>
    <w:uiPriority w:val="99"/>
    <w:rsid w:val="00C15193"/>
    <w:pPr>
      <w:ind w:firstLine="709"/>
    </w:pPr>
    <w:rPr>
      <w:rFonts w:ascii="Times New Roman" w:eastAsia="Times New Roman" w:hAnsi="Times New Roman"/>
      <w:sz w:val="28"/>
      <w:szCs w:val="28"/>
      <w:lang w:eastAsia="ar-SA"/>
    </w:rPr>
  </w:style>
  <w:style w:type="paragraph" w:customStyle="1" w:styleId="28">
    <w:name w:val="Абзац списка2"/>
    <w:basedOn w:val="a"/>
    <w:uiPriority w:val="99"/>
    <w:rsid w:val="00A32DE5"/>
    <w:pPr>
      <w:spacing w:after="200" w:line="276" w:lineRule="auto"/>
      <w:ind w:left="720"/>
    </w:pPr>
    <w:rPr>
      <w:rFonts w:ascii="Calibri" w:eastAsia="Times New Roman" w:hAnsi="Calibri" w:cs="Calibri"/>
      <w:sz w:val="22"/>
      <w:szCs w:val="22"/>
      <w:lang w:eastAsia="en-US"/>
    </w:rPr>
  </w:style>
  <w:style w:type="paragraph" w:styleId="aff8">
    <w:name w:val="Message Header"/>
    <w:basedOn w:val="a"/>
    <w:link w:val="aff9"/>
    <w:uiPriority w:val="99"/>
    <w:rsid w:val="00447940"/>
    <w:pPr>
      <w:tabs>
        <w:tab w:val="left" w:pos="4500"/>
        <w:tab w:val="left" w:pos="9180"/>
        <w:tab w:val="left" w:pos="9360"/>
      </w:tabs>
      <w:autoSpaceDE w:val="0"/>
      <w:autoSpaceDN w:val="0"/>
      <w:adjustRightInd w:val="0"/>
      <w:spacing w:line="194" w:lineRule="atLeast"/>
      <w:jc w:val="center"/>
      <w:textAlignment w:val="center"/>
    </w:pPr>
    <w:rPr>
      <w:rFonts w:ascii="NewtonCSanPin" w:eastAsia="Times New Roman" w:hAnsi="NewtonCSanPin" w:cs="NewtonCSanPin"/>
      <w:b/>
      <w:bCs/>
      <w:color w:val="000000"/>
      <w:sz w:val="19"/>
      <w:szCs w:val="19"/>
    </w:rPr>
  </w:style>
  <w:style w:type="character" w:customStyle="1" w:styleId="aff9">
    <w:name w:val="Шапка Знак"/>
    <w:link w:val="aff8"/>
    <w:uiPriority w:val="99"/>
    <w:locked/>
    <w:rsid w:val="00447940"/>
    <w:rPr>
      <w:rFonts w:ascii="NewtonCSanPin" w:hAnsi="NewtonCSanPin" w:cs="NewtonCSanPin"/>
      <w:b/>
      <w:bCs/>
      <w:color w:val="000000"/>
      <w:sz w:val="19"/>
      <w:szCs w:val="19"/>
    </w:rPr>
  </w:style>
  <w:style w:type="paragraph" w:customStyle="1" w:styleId="NoParagraphStyle">
    <w:name w:val="[No Paragraph Style]"/>
    <w:uiPriority w:val="99"/>
    <w:rsid w:val="00447940"/>
    <w:pPr>
      <w:autoSpaceDE w:val="0"/>
      <w:autoSpaceDN w:val="0"/>
      <w:adjustRightInd w:val="0"/>
      <w:spacing w:line="288" w:lineRule="auto"/>
      <w:textAlignment w:val="center"/>
    </w:pPr>
    <w:rPr>
      <w:rFonts w:ascii="Minion Pro" w:eastAsia="Times New Roman" w:hAnsi="Minion Pro" w:cs="Minion Pro"/>
      <w:color w:val="000000"/>
      <w:sz w:val="24"/>
      <w:szCs w:val="24"/>
      <w:lang w:val="en-GB"/>
    </w:rPr>
  </w:style>
  <w:style w:type="paragraph" w:customStyle="1" w:styleId="34">
    <w:name w:val="Абзац списка3"/>
    <w:basedOn w:val="a"/>
    <w:uiPriority w:val="99"/>
    <w:rsid w:val="00827605"/>
    <w:pPr>
      <w:ind w:left="720"/>
    </w:pPr>
    <w:rPr>
      <w:sz w:val="20"/>
      <w:szCs w:val="20"/>
    </w:rPr>
  </w:style>
  <w:style w:type="paragraph" w:customStyle="1" w:styleId="affa">
    <w:name w:val="Таблица"/>
    <w:basedOn w:val="a7"/>
    <w:uiPriority w:val="99"/>
    <w:rsid w:val="00285F09"/>
    <w:pPr>
      <w:tabs>
        <w:tab w:val="left" w:pos="4500"/>
        <w:tab w:val="left" w:pos="9180"/>
        <w:tab w:val="left" w:pos="9360"/>
      </w:tabs>
      <w:spacing w:line="194" w:lineRule="atLeast"/>
      <w:ind w:firstLine="0"/>
      <w:jc w:val="left"/>
    </w:pPr>
    <w:rPr>
      <w:sz w:val="19"/>
      <w:szCs w:val="19"/>
    </w:rPr>
  </w:style>
  <w:style w:type="paragraph" w:customStyle="1" w:styleId="affb">
    <w:name w:val="Название таблицы"/>
    <w:basedOn w:val="a7"/>
    <w:uiPriority w:val="99"/>
    <w:rsid w:val="00285F09"/>
    <w:pPr>
      <w:spacing w:before="113"/>
      <w:ind w:firstLine="0"/>
      <w:jc w:val="center"/>
    </w:pPr>
    <w:rPr>
      <w:b/>
      <w:bCs/>
    </w:rPr>
  </w:style>
  <w:style w:type="paragraph" w:customStyle="1" w:styleId="81">
    <w:name w:val="Знак Знак81"/>
    <w:basedOn w:val="a"/>
    <w:uiPriority w:val="99"/>
    <w:rsid w:val="00285F09"/>
    <w:pPr>
      <w:spacing w:after="160" w:line="240" w:lineRule="exact"/>
    </w:pPr>
    <w:rPr>
      <w:rFonts w:ascii="Verdana" w:eastAsia="Times New Roman" w:hAnsi="Verdana" w:cs="Verdana"/>
      <w:sz w:val="20"/>
      <w:szCs w:val="20"/>
      <w:lang w:val="en-US" w:eastAsia="en-US"/>
    </w:rPr>
  </w:style>
  <w:style w:type="paragraph" w:styleId="15">
    <w:name w:val="toc 1"/>
    <w:basedOn w:val="a"/>
    <w:next w:val="a"/>
    <w:autoRedefine/>
    <w:uiPriority w:val="99"/>
    <w:semiHidden/>
    <w:locked/>
    <w:rsid w:val="00660747"/>
    <w:pPr>
      <w:tabs>
        <w:tab w:val="left" w:pos="480"/>
        <w:tab w:val="right" w:leader="dot" w:pos="10065"/>
      </w:tabs>
      <w:jc w:val="center"/>
    </w:pPr>
    <w:rPr>
      <w:rFonts w:ascii="Cambria" w:eastAsia="Times New Roman" w:hAnsi="Cambria" w:cs="Cambria"/>
      <w:b/>
      <w:bCs/>
    </w:rPr>
  </w:style>
  <w:style w:type="paragraph" w:styleId="29">
    <w:name w:val="toc 2"/>
    <w:basedOn w:val="a"/>
    <w:next w:val="a"/>
    <w:autoRedefine/>
    <w:uiPriority w:val="99"/>
    <w:semiHidden/>
    <w:locked/>
    <w:rsid w:val="003F43F3"/>
    <w:pPr>
      <w:tabs>
        <w:tab w:val="left" w:pos="1068"/>
        <w:tab w:val="left" w:pos="1200"/>
        <w:tab w:val="left" w:pos="1985"/>
        <w:tab w:val="right" w:leader="dot" w:pos="10065"/>
      </w:tabs>
      <w:ind w:left="709" w:firstLine="327"/>
    </w:pPr>
    <w:rPr>
      <w:rFonts w:ascii="Cambria" w:eastAsia="Times New Roman" w:hAnsi="Cambria" w:cs="Cambria"/>
      <w:b/>
      <w:bCs/>
      <w:sz w:val="22"/>
      <w:szCs w:val="22"/>
    </w:rPr>
  </w:style>
  <w:style w:type="paragraph" w:customStyle="1" w:styleId="83">
    <w:name w:val="Знак Знак83"/>
    <w:basedOn w:val="a"/>
    <w:uiPriority w:val="99"/>
    <w:rsid w:val="003F43F3"/>
    <w:pPr>
      <w:spacing w:after="160" w:line="240" w:lineRule="exact"/>
    </w:pPr>
    <w:rPr>
      <w:rFonts w:ascii="Verdana" w:eastAsia="Times New Roman" w:hAnsi="Verdana" w:cs="Verdana"/>
      <w:sz w:val="20"/>
      <w:szCs w:val="20"/>
      <w:lang w:val="en-US" w:eastAsia="en-US"/>
    </w:rPr>
  </w:style>
  <w:style w:type="character" w:styleId="affc">
    <w:name w:val="page number"/>
    <w:basedOn w:val="a0"/>
    <w:uiPriority w:val="99"/>
    <w:locked/>
    <w:rsid w:val="00AF751C"/>
  </w:style>
  <w:style w:type="paragraph" w:customStyle="1" w:styleId="35">
    <w:name w:val="Знак Знак3 Знак Знак"/>
    <w:basedOn w:val="a"/>
    <w:uiPriority w:val="99"/>
    <w:rsid w:val="002E2F58"/>
    <w:pPr>
      <w:spacing w:after="160" w:line="240" w:lineRule="exact"/>
    </w:pPr>
    <w:rPr>
      <w:rFonts w:ascii="Verdana" w:hAnsi="Verdana" w:cs="Verdana"/>
      <w:sz w:val="20"/>
      <w:szCs w:val="20"/>
      <w:lang w:val="en-US" w:eastAsia="en-US"/>
    </w:rPr>
  </w:style>
  <w:style w:type="paragraph" w:customStyle="1" w:styleId="310">
    <w:name w:val="Знак Знак3 Знак Знак1"/>
    <w:basedOn w:val="a"/>
    <w:uiPriority w:val="99"/>
    <w:rsid w:val="00C8353D"/>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1</Pages>
  <Words>87315</Words>
  <Characters>497698</Characters>
  <Application>Microsoft Office Word</Application>
  <DocSecurity>0</DocSecurity>
  <Lines>4147</Lines>
  <Paragraphs>1167</Paragraphs>
  <ScaleCrop>false</ScaleCrop>
  <Company>BLACKEDITION</Company>
  <LinksUpToDate>false</LinksUpToDate>
  <CharactersWithSpaces>583846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andre</cp:lastModifiedBy>
  <cp:revision>24</cp:revision>
  <dcterms:created xsi:type="dcterms:W3CDTF">2019-10-30T16:00:00Z</dcterms:created>
  <dcterms:modified xsi:type="dcterms:W3CDTF">2020-05-18T10:29:00Z</dcterms:modified>
</cp:coreProperties>
</file>