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9710" w14:textId="77CE1C86" w:rsidR="00750C27" w:rsidRDefault="007633DA">
      <w:r>
        <w:pict w14:anchorId="1C20A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53pt">
            <v:imagedata r:id="rId7" o:title=""/>
          </v:shape>
        </w:pict>
      </w:r>
    </w:p>
    <w:p w14:paraId="15202525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24E13C" w14:textId="77777777" w:rsidR="001378DF" w:rsidRDefault="001378DF" w:rsidP="007633DA">
      <w:pPr>
        <w:tabs>
          <w:tab w:val="left" w:pos="4140"/>
        </w:tabs>
        <w:spacing w:after="0" w:line="360" w:lineRule="auto"/>
        <w:rPr>
          <w:rFonts w:ascii="Times New Roman" w:hAnsi="Times New Roman"/>
          <w:b/>
          <w:sz w:val="24"/>
        </w:rPr>
      </w:pPr>
    </w:p>
    <w:p w14:paraId="20E16B5A" w14:textId="77777777" w:rsidR="001378DF" w:rsidRDefault="001378DF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02E02A26" w14:textId="77777777" w:rsidR="00750C27" w:rsidRPr="00A90E92" w:rsidRDefault="00750C27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90E92">
        <w:rPr>
          <w:rFonts w:ascii="Times New Roman" w:hAnsi="Times New Roman"/>
          <w:b/>
          <w:sz w:val="24"/>
        </w:rPr>
        <w:t xml:space="preserve">Дополнительная </w:t>
      </w:r>
      <w:proofErr w:type="gramStart"/>
      <w:r w:rsidRPr="00A90E92">
        <w:rPr>
          <w:rFonts w:ascii="Times New Roman" w:hAnsi="Times New Roman"/>
          <w:b/>
          <w:sz w:val="24"/>
        </w:rPr>
        <w:t>общеобразовательная  общеразвивающая</w:t>
      </w:r>
      <w:proofErr w:type="gramEnd"/>
      <w:r w:rsidRPr="00A90E92">
        <w:rPr>
          <w:rFonts w:ascii="Times New Roman" w:hAnsi="Times New Roman"/>
          <w:b/>
          <w:sz w:val="24"/>
        </w:rPr>
        <w:t xml:space="preserve"> программа</w:t>
      </w:r>
    </w:p>
    <w:p w14:paraId="6CBDAE19" w14:textId="77777777" w:rsidR="00750C27" w:rsidRDefault="00750C27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</w:t>
      </w:r>
      <w:r w:rsidRPr="00A90E92">
        <w:rPr>
          <w:rFonts w:ascii="Times New Roman" w:hAnsi="Times New Roman"/>
          <w:b/>
          <w:sz w:val="24"/>
        </w:rPr>
        <w:t xml:space="preserve"> дополнительного образования</w:t>
      </w:r>
    </w:p>
    <w:p w14:paraId="43CCDB10" w14:textId="66EEFE23" w:rsidR="00750C27" w:rsidRDefault="007633DA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</w:t>
      </w:r>
      <w:r w:rsidR="001378DF">
        <w:rPr>
          <w:rFonts w:ascii="Times New Roman" w:hAnsi="Times New Roman"/>
          <w:b/>
          <w:sz w:val="24"/>
        </w:rPr>
        <w:t xml:space="preserve"> «Футбол</w:t>
      </w:r>
      <w:r w:rsidR="00750C27">
        <w:rPr>
          <w:rFonts w:ascii="Times New Roman" w:hAnsi="Times New Roman"/>
          <w:b/>
          <w:sz w:val="24"/>
        </w:rPr>
        <w:t>»</w:t>
      </w:r>
    </w:p>
    <w:p w14:paraId="107CBAC2" w14:textId="79986DE9" w:rsidR="00750C27" w:rsidRDefault="003C55DA" w:rsidP="007633DA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Направленность: физкультурно-спортивная</w:t>
      </w:r>
    </w:p>
    <w:p w14:paraId="1C15637E" w14:textId="77777777" w:rsidR="00750C27" w:rsidRDefault="00750C27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реализации- 2года</w:t>
      </w:r>
    </w:p>
    <w:p w14:paraId="7B96A965" w14:textId="77777777" w:rsidR="00750C27" w:rsidRDefault="00750C27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</w:t>
      </w:r>
      <w:r w:rsidRPr="00234A6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535845">
        <w:rPr>
          <w:rFonts w:ascii="Times New Roman" w:hAnsi="Times New Roman"/>
          <w:b/>
          <w:sz w:val="24"/>
        </w:rPr>
        <w:t>7-9 лет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</w:p>
    <w:p w14:paraId="5DED729D" w14:textId="7FA4A3E2" w:rsidR="00750C27" w:rsidRDefault="007633DA" w:rsidP="001F70A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 w14:anchorId="63A7FD8F">
          <v:shape id="_x0000_s1028" type="#_x0000_t75" style="position:absolute;left:0;text-align:left;margin-left:1.95pt;margin-top:15.9pt;width:159.75pt;height:133.5pt;z-index:-2;mso-position-horizontal-relative:text;mso-position-vertical-relative:text;mso-width-relative:page;mso-height-relative:page">
            <v:imagedata r:id="rId8" o:title=""/>
          </v:shape>
        </w:pict>
      </w:r>
    </w:p>
    <w:p w14:paraId="7952D2AA" w14:textId="6CA09FFA" w:rsidR="00750C27" w:rsidRDefault="007633DA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 w14:anchorId="228D4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0.55pt;margin-top:9.1pt;width:299.25pt;height:99pt;z-index: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" stroked="f" strokeweight=".5pt">
            <v:textbox>
              <w:txbxContent>
                <w:p w14:paraId="6E20B214" w14:textId="4A0559A0" w:rsidR="007633DA" w:rsidRPr="00235927" w:rsidRDefault="007633DA" w:rsidP="007633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Программа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открыта  в</w:t>
                  </w:r>
                  <w:proofErr w:type="gramEnd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рамках проекта «Успех каждого ребёнка». Оборудование для реализации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  «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Футбол</w:t>
                  </w: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 поставлено в рамках программы «Создание новых мест дополнительного образования» в 2021г</w:t>
                  </w:r>
                </w:p>
              </w:txbxContent>
            </v:textbox>
            <w10:wrap anchorx="margin"/>
          </v:shape>
        </w:pict>
      </w:r>
    </w:p>
    <w:p w14:paraId="7968B798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1583B87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0F086E0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6734199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EA87F19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120A6DE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CAE62C0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90F19E4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3613E3C" w14:textId="77777777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49D47AF" w14:textId="6A300A23" w:rsidR="00750C27" w:rsidRDefault="00750C27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001D66D" w14:textId="77777777" w:rsidR="007633DA" w:rsidRDefault="007633DA" w:rsidP="00234A6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0D3CDC7" w14:textId="77777777" w:rsidR="00750C27" w:rsidRPr="003F17A2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F17A2">
        <w:rPr>
          <w:rFonts w:ascii="Times New Roman" w:hAnsi="Times New Roman"/>
          <w:b/>
          <w:sz w:val="24"/>
        </w:rPr>
        <w:t>Автор-составитель:</w:t>
      </w:r>
    </w:p>
    <w:p w14:paraId="388A36E4" w14:textId="77777777" w:rsidR="00750C27" w:rsidRPr="003F17A2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3F17A2">
        <w:rPr>
          <w:rFonts w:ascii="Times New Roman" w:hAnsi="Times New Roman"/>
          <w:sz w:val="24"/>
        </w:rPr>
        <w:t xml:space="preserve"> Иванов Игорь Александрович, </w:t>
      </w:r>
    </w:p>
    <w:p w14:paraId="29689C60" w14:textId="77777777" w:rsidR="00750C27" w:rsidRPr="003F17A2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3F17A2">
        <w:rPr>
          <w:rFonts w:ascii="Times New Roman" w:hAnsi="Times New Roman"/>
          <w:sz w:val="24"/>
        </w:rPr>
        <w:t>учитель</w:t>
      </w:r>
    </w:p>
    <w:p w14:paraId="2D43D6A8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E8EC552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634AFE8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E4D3E50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45C2D2C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F3DCDF9" w14:textId="77777777" w:rsidR="00750C27" w:rsidRDefault="00750C27" w:rsidP="00234A6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1138CE5" w14:textId="77777777" w:rsidR="00750C27" w:rsidRDefault="00750C27" w:rsidP="00234A64">
      <w:pPr>
        <w:tabs>
          <w:tab w:val="left" w:pos="2400"/>
        </w:tabs>
      </w:pPr>
    </w:p>
    <w:p w14:paraId="0610F2F4" w14:textId="77777777" w:rsidR="00750C27" w:rsidRDefault="00750C27" w:rsidP="00234A64">
      <w:pPr>
        <w:tabs>
          <w:tab w:val="left" w:pos="2400"/>
        </w:tabs>
      </w:pPr>
    </w:p>
    <w:p w14:paraId="5345323D" w14:textId="77777777" w:rsidR="00750C27" w:rsidRPr="008A70E5" w:rsidRDefault="00750C27" w:rsidP="008A70E5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  <w:r w:rsidRPr="008A70E5">
        <w:rPr>
          <w:rFonts w:ascii="Times New Roman" w:hAnsi="Times New Roman"/>
          <w:sz w:val="24"/>
          <w:szCs w:val="24"/>
        </w:rPr>
        <w:t>Новосокольники</w:t>
      </w:r>
    </w:p>
    <w:p w14:paraId="20A51F76" w14:textId="77777777" w:rsidR="00750C27" w:rsidRDefault="00750C27" w:rsidP="00535845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358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79B4A869" w14:textId="77777777" w:rsidR="00750C27" w:rsidRPr="00535845" w:rsidRDefault="00750C27" w:rsidP="00535845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2ADCD57" w14:textId="77777777" w:rsidR="00750C27" w:rsidRPr="00535845" w:rsidRDefault="00750C27" w:rsidP="00234A6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45">
        <w:rPr>
          <w:rFonts w:ascii="Times New Roman" w:hAnsi="Times New Roman"/>
          <w:sz w:val="24"/>
          <w:szCs w:val="24"/>
        </w:rPr>
        <w:t>Пояснител</w:t>
      </w:r>
      <w:r w:rsidR="00156422">
        <w:rPr>
          <w:rFonts w:ascii="Times New Roman" w:hAnsi="Times New Roman"/>
          <w:sz w:val="24"/>
          <w:szCs w:val="24"/>
        </w:rPr>
        <w:t>ьная записка……………………………………… …. 2-5</w:t>
      </w:r>
    </w:p>
    <w:p w14:paraId="00AB4C90" w14:textId="77777777" w:rsidR="00750C27" w:rsidRPr="00535845" w:rsidRDefault="00750C27" w:rsidP="00234A6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45">
        <w:rPr>
          <w:rFonts w:ascii="Times New Roman" w:hAnsi="Times New Roman"/>
          <w:sz w:val="24"/>
          <w:szCs w:val="24"/>
        </w:rPr>
        <w:t>Учебно-тема</w:t>
      </w:r>
      <w:r w:rsidR="00156422">
        <w:rPr>
          <w:rFonts w:ascii="Times New Roman" w:hAnsi="Times New Roman"/>
          <w:sz w:val="24"/>
          <w:szCs w:val="24"/>
        </w:rPr>
        <w:t>тический план…………………………………</w:t>
      </w:r>
      <w:proofErr w:type="gramStart"/>
      <w:r w:rsidR="00156422">
        <w:rPr>
          <w:rFonts w:ascii="Times New Roman" w:hAnsi="Times New Roman"/>
          <w:sz w:val="24"/>
          <w:szCs w:val="24"/>
        </w:rPr>
        <w:t>…….</w:t>
      </w:r>
      <w:proofErr w:type="gramEnd"/>
      <w:r w:rsidR="00156422">
        <w:rPr>
          <w:rFonts w:ascii="Times New Roman" w:hAnsi="Times New Roman"/>
          <w:sz w:val="24"/>
          <w:szCs w:val="24"/>
        </w:rPr>
        <w:t>.5</w:t>
      </w:r>
    </w:p>
    <w:p w14:paraId="46A4EE81" w14:textId="77777777" w:rsidR="00750C27" w:rsidRPr="00535845" w:rsidRDefault="00750C27" w:rsidP="00234A6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45">
        <w:rPr>
          <w:rFonts w:ascii="Times New Roman" w:hAnsi="Times New Roman"/>
          <w:sz w:val="24"/>
          <w:szCs w:val="24"/>
        </w:rPr>
        <w:t>Содержание и</w:t>
      </w:r>
      <w:r w:rsidR="00156422">
        <w:rPr>
          <w:rFonts w:ascii="Times New Roman" w:hAnsi="Times New Roman"/>
          <w:sz w:val="24"/>
          <w:szCs w:val="24"/>
        </w:rPr>
        <w:t>зучаемого курса………………………………</w:t>
      </w:r>
      <w:proofErr w:type="gramStart"/>
      <w:r w:rsidR="00156422">
        <w:rPr>
          <w:rFonts w:ascii="Times New Roman" w:hAnsi="Times New Roman"/>
          <w:sz w:val="24"/>
          <w:szCs w:val="24"/>
        </w:rPr>
        <w:t>…….</w:t>
      </w:r>
      <w:proofErr w:type="gramEnd"/>
      <w:r w:rsidR="00156422">
        <w:rPr>
          <w:rFonts w:ascii="Times New Roman" w:hAnsi="Times New Roman"/>
          <w:sz w:val="24"/>
          <w:szCs w:val="24"/>
        </w:rPr>
        <w:t>5-14</w:t>
      </w:r>
    </w:p>
    <w:p w14:paraId="405E9B90" w14:textId="77777777" w:rsidR="00750C27" w:rsidRPr="00535845" w:rsidRDefault="00750C27" w:rsidP="00234A6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45">
        <w:rPr>
          <w:rFonts w:ascii="Times New Roman" w:hAnsi="Times New Roman"/>
          <w:sz w:val="24"/>
          <w:szCs w:val="24"/>
        </w:rPr>
        <w:t>Список</w:t>
      </w:r>
      <w:r w:rsidR="00156422">
        <w:rPr>
          <w:rFonts w:ascii="Times New Roman" w:hAnsi="Times New Roman"/>
          <w:sz w:val="24"/>
          <w:szCs w:val="24"/>
        </w:rPr>
        <w:t xml:space="preserve"> литературы…………………………………………………14</w:t>
      </w:r>
    </w:p>
    <w:p w14:paraId="0882BA4F" w14:textId="77777777" w:rsidR="00750C27" w:rsidRPr="00535845" w:rsidRDefault="00750C27" w:rsidP="00234A64">
      <w:pPr>
        <w:tabs>
          <w:tab w:val="left" w:pos="2400"/>
        </w:tabs>
        <w:rPr>
          <w:sz w:val="24"/>
          <w:szCs w:val="24"/>
        </w:rPr>
      </w:pPr>
    </w:p>
    <w:p w14:paraId="1A3217C2" w14:textId="77777777" w:rsidR="00750C27" w:rsidRPr="00535845" w:rsidRDefault="00750C27" w:rsidP="00234A64">
      <w:pPr>
        <w:tabs>
          <w:tab w:val="left" w:pos="2400"/>
        </w:tabs>
        <w:rPr>
          <w:sz w:val="24"/>
          <w:szCs w:val="24"/>
        </w:rPr>
      </w:pPr>
    </w:p>
    <w:p w14:paraId="0EC623A7" w14:textId="77777777" w:rsidR="00750C27" w:rsidRPr="00535845" w:rsidRDefault="00750C27" w:rsidP="00234A64">
      <w:pPr>
        <w:tabs>
          <w:tab w:val="left" w:pos="2400"/>
        </w:tabs>
        <w:rPr>
          <w:sz w:val="24"/>
          <w:szCs w:val="24"/>
        </w:rPr>
      </w:pPr>
    </w:p>
    <w:p w14:paraId="62527DA8" w14:textId="77777777" w:rsidR="00750C27" w:rsidRDefault="00750C27" w:rsidP="00234A64">
      <w:pPr>
        <w:tabs>
          <w:tab w:val="left" w:pos="2400"/>
        </w:tabs>
      </w:pPr>
    </w:p>
    <w:p w14:paraId="11AB7485" w14:textId="77777777" w:rsidR="00750C27" w:rsidRDefault="00750C27" w:rsidP="00234A64">
      <w:pPr>
        <w:tabs>
          <w:tab w:val="left" w:pos="2400"/>
        </w:tabs>
      </w:pPr>
    </w:p>
    <w:p w14:paraId="79A1C7AA" w14:textId="77777777" w:rsidR="00750C27" w:rsidRDefault="00750C27" w:rsidP="00234A64">
      <w:pPr>
        <w:tabs>
          <w:tab w:val="left" w:pos="2400"/>
        </w:tabs>
      </w:pPr>
    </w:p>
    <w:p w14:paraId="4E75AB2F" w14:textId="77777777" w:rsidR="00750C27" w:rsidRDefault="00750C27" w:rsidP="00234A64">
      <w:pPr>
        <w:tabs>
          <w:tab w:val="left" w:pos="2400"/>
        </w:tabs>
      </w:pPr>
    </w:p>
    <w:p w14:paraId="13350F9B" w14:textId="77777777" w:rsidR="00750C27" w:rsidRDefault="00750C27" w:rsidP="00234A64">
      <w:pPr>
        <w:tabs>
          <w:tab w:val="left" w:pos="2400"/>
        </w:tabs>
      </w:pPr>
    </w:p>
    <w:p w14:paraId="75A46580" w14:textId="77777777" w:rsidR="00750C27" w:rsidRDefault="00750C27" w:rsidP="00234A64">
      <w:pPr>
        <w:tabs>
          <w:tab w:val="left" w:pos="2400"/>
        </w:tabs>
      </w:pPr>
    </w:p>
    <w:p w14:paraId="3ED6E88B" w14:textId="77777777" w:rsidR="00750C27" w:rsidRDefault="00750C27" w:rsidP="00234A64">
      <w:pPr>
        <w:tabs>
          <w:tab w:val="left" w:pos="2400"/>
        </w:tabs>
      </w:pPr>
    </w:p>
    <w:p w14:paraId="55A3FEE0" w14:textId="77777777" w:rsidR="00750C27" w:rsidRDefault="00750C27" w:rsidP="00234A64">
      <w:pPr>
        <w:tabs>
          <w:tab w:val="left" w:pos="2400"/>
        </w:tabs>
      </w:pPr>
    </w:p>
    <w:p w14:paraId="0F75C42D" w14:textId="77777777" w:rsidR="00750C27" w:rsidRDefault="00750C27" w:rsidP="00234A64">
      <w:pPr>
        <w:tabs>
          <w:tab w:val="left" w:pos="2400"/>
        </w:tabs>
      </w:pPr>
    </w:p>
    <w:p w14:paraId="33F39BEF" w14:textId="77777777" w:rsidR="00750C27" w:rsidRDefault="00750C27" w:rsidP="00234A64">
      <w:pPr>
        <w:tabs>
          <w:tab w:val="left" w:pos="2400"/>
        </w:tabs>
      </w:pPr>
    </w:p>
    <w:p w14:paraId="23B1F266" w14:textId="77777777" w:rsidR="00750C27" w:rsidRDefault="00750C27" w:rsidP="00234A64">
      <w:pPr>
        <w:tabs>
          <w:tab w:val="left" w:pos="2400"/>
        </w:tabs>
      </w:pPr>
    </w:p>
    <w:p w14:paraId="7CACECF9" w14:textId="77777777" w:rsidR="00750C27" w:rsidRDefault="00750C27" w:rsidP="00234A64">
      <w:pPr>
        <w:tabs>
          <w:tab w:val="left" w:pos="2400"/>
        </w:tabs>
      </w:pPr>
    </w:p>
    <w:p w14:paraId="110BF5F6" w14:textId="77777777" w:rsidR="00750C27" w:rsidRDefault="00750C27" w:rsidP="00234A64">
      <w:pPr>
        <w:tabs>
          <w:tab w:val="left" w:pos="2400"/>
        </w:tabs>
      </w:pPr>
    </w:p>
    <w:p w14:paraId="12E78841" w14:textId="77777777" w:rsidR="00750C27" w:rsidRDefault="00750C27" w:rsidP="00234A64">
      <w:pPr>
        <w:tabs>
          <w:tab w:val="left" w:pos="2400"/>
        </w:tabs>
      </w:pPr>
    </w:p>
    <w:p w14:paraId="5762EDB1" w14:textId="77777777" w:rsidR="00750C27" w:rsidRDefault="00750C27" w:rsidP="00234A64">
      <w:pPr>
        <w:tabs>
          <w:tab w:val="left" w:pos="2400"/>
        </w:tabs>
      </w:pPr>
    </w:p>
    <w:p w14:paraId="09459577" w14:textId="77777777" w:rsidR="00750C27" w:rsidRDefault="00750C27" w:rsidP="00234A64">
      <w:pPr>
        <w:tabs>
          <w:tab w:val="left" w:pos="2400"/>
        </w:tabs>
      </w:pPr>
    </w:p>
    <w:p w14:paraId="4D83BADD" w14:textId="77777777" w:rsidR="00750C27" w:rsidRDefault="00750C27" w:rsidP="00234A64">
      <w:pPr>
        <w:tabs>
          <w:tab w:val="left" w:pos="2400"/>
        </w:tabs>
      </w:pPr>
    </w:p>
    <w:p w14:paraId="51A498CF" w14:textId="77777777" w:rsidR="00750C27" w:rsidRDefault="00750C27" w:rsidP="00234A64">
      <w:pPr>
        <w:tabs>
          <w:tab w:val="left" w:pos="2400"/>
        </w:tabs>
      </w:pPr>
    </w:p>
    <w:p w14:paraId="328725F3" w14:textId="77777777" w:rsidR="00750C27" w:rsidRDefault="00750C27" w:rsidP="00535845">
      <w:pPr>
        <w:pStyle w:val="a6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14:paraId="05C7B293" w14:textId="77777777" w:rsidR="00750C27" w:rsidRDefault="00750C27" w:rsidP="00535845">
      <w:pPr>
        <w:pStyle w:val="a6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14:paraId="591A55F7" w14:textId="77777777" w:rsidR="00750C27" w:rsidRDefault="00750C27" w:rsidP="00535845">
      <w:pPr>
        <w:pStyle w:val="a6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14:paraId="6260D725" w14:textId="77777777" w:rsidR="00750C27" w:rsidRDefault="00750C27" w:rsidP="00535845">
      <w:pPr>
        <w:pStyle w:val="a6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14:paraId="382A8E4B" w14:textId="77777777" w:rsidR="00750C27" w:rsidRPr="003C55DA" w:rsidRDefault="00750C27" w:rsidP="00535845">
      <w:pPr>
        <w:pStyle w:val="a6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14:paraId="53A1A3A5" w14:textId="77777777" w:rsidR="003C55DA" w:rsidRPr="003C55DA" w:rsidRDefault="003C55DA" w:rsidP="00535845">
      <w:pPr>
        <w:pStyle w:val="a6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0FC6F5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 xml:space="preserve">     В настоящее время футбол - самый популярный и массовый вид спорта в мире. Систематические занятия футболом способствуют повышению общего уровня двигательной активности детей, служат важным фактором компенсации гиподинамии, что, безусловно, положительно скажется на состоянии здоровья подрастающего поколения. 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Постоянно растущие требования нацеливают тренеров-преподавателей на поиск новых форм организации занятий, на использование дополнительных резервов для качественного подъёма результатов своей работы.</w:t>
      </w:r>
    </w:p>
    <w:p w14:paraId="275092ED" w14:textId="77777777" w:rsidR="003C55DA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3C55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C55DA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имеет </w:t>
      </w:r>
      <w:r w:rsidR="003C55DA" w:rsidRPr="003C55DA">
        <w:rPr>
          <w:rFonts w:ascii="Times New Roman" w:hAnsi="Times New Roman"/>
          <w:b/>
          <w:sz w:val="24"/>
          <w:szCs w:val="24"/>
          <w:lang w:eastAsia="ru-RU"/>
        </w:rPr>
        <w:t>физкультурно-спортивную направленность.</w:t>
      </w:r>
    </w:p>
    <w:p w14:paraId="5921538E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направлена на оздоровление и физическое развитие детей, на формирование таких физических и психологических качеств и способностей, которые позволят осваивать футбольные навыки.</w:t>
      </w:r>
    </w:p>
    <w:p w14:paraId="6E8F5709" w14:textId="77777777" w:rsidR="003C55DA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    Новизна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программы заключается в том, что в ней введен раздел «Техническая и тактическая подготовка игры в футбол», благодаря чему введено большее количество учебных часов на разучивание и совершенствование технико-тактических приемов, что позволяет привлечь как можно больше учащихся к занятиям по футболу и привить им любовь к этому виду спорта. Реализация программы предусматривает также психологическую подготовку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>.</w:t>
      </w:r>
    </w:p>
    <w:p w14:paraId="0C0AD60E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   Актуальность 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3C55DA">
        <w:rPr>
          <w:rFonts w:ascii="Times New Roman" w:hAnsi="Times New Roman"/>
          <w:sz w:val="24"/>
          <w:szCs w:val="24"/>
          <w:lang w:eastAsia="ru-RU"/>
        </w:rPr>
        <w:t>состоит в решении проблемы более качественного физического развития детей посредством футбола, т.к. в основу программы положены нормативные требования по физической и технической подготовке, данные научных исследований и спортивной практики, опыт педагогов физической культуры и спорта.</w:t>
      </w:r>
    </w:p>
    <w:p w14:paraId="16C28C37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           Отличительной особенностью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данной прогр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аммы является упор </w:t>
      </w:r>
      <w:proofErr w:type="gramStart"/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совершенствование</w:t>
      </w:r>
      <w:proofErr w:type="gramEnd"/>
      <w:r w:rsidRPr="003C55DA">
        <w:rPr>
          <w:rFonts w:ascii="Times New Roman" w:hAnsi="Times New Roman"/>
          <w:sz w:val="24"/>
          <w:szCs w:val="24"/>
          <w:lang w:eastAsia="ru-RU"/>
        </w:rPr>
        <w:t xml:space="preserve"> технических приемов и тактических действий, развитие физических способностей, формирование знаний по теории и методике игры в футбол, что позволяет достигнуть более высокого результата. Применение метода </w:t>
      </w:r>
      <w:proofErr w:type="spellStart"/>
      <w:r w:rsidRPr="003C55DA">
        <w:rPr>
          <w:rFonts w:ascii="Times New Roman" w:hAnsi="Times New Roman"/>
          <w:sz w:val="24"/>
          <w:szCs w:val="24"/>
          <w:lang w:eastAsia="ru-RU"/>
        </w:rPr>
        <w:t>психорегуляции</w:t>
      </w:r>
      <w:proofErr w:type="spellEnd"/>
      <w:r w:rsidRPr="003C55DA">
        <w:rPr>
          <w:rFonts w:ascii="Times New Roman" w:hAnsi="Times New Roman"/>
          <w:sz w:val="24"/>
          <w:szCs w:val="24"/>
          <w:lang w:eastAsia="ru-RU"/>
        </w:rPr>
        <w:t xml:space="preserve">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14:paraId="4089C524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     Программа предусматривает последовательность изучения и освоения материала по технической, тактической, обще и специальной физической, игровой, теоретической подготовке в соответствии с годами обучения, освоение материала по всесторонней физической подготовке в соответствии с возрастом обучающихся, средства и формы подготовки, система контрольных нормативов и упражнений. Программный материал изложен в соответствии с утвержденным режимом учебно-тренировочной работы в школе, обеспечивает строгую последовательность и непрерывность всего процесса становления спортсменов, включая улучшение состояния здоровья, в т.ч. физическое развитие, повышение уровня физической подготовленности, профилактику вредных привычек и правонарушений.</w:t>
      </w:r>
    </w:p>
    <w:p w14:paraId="005CC189" w14:textId="77777777" w:rsidR="003C55DA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3C55DA" w:rsidRPr="003C55DA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="003C55DA" w:rsidRPr="003C55D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14:paraId="017954E1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Задачи: </w:t>
      </w:r>
    </w:p>
    <w:p w14:paraId="26B9E062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Образовательные:</w:t>
      </w:r>
    </w:p>
    <w:p w14:paraId="43E1CAA2" w14:textId="77777777" w:rsidR="003C55DA" w:rsidRPr="003C55DA" w:rsidRDefault="003C55DA" w:rsidP="003C55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формирование необходимых теоретических знаний;</w:t>
      </w:r>
    </w:p>
    <w:p w14:paraId="48277C65" w14:textId="77777777" w:rsidR="003C55DA" w:rsidRPr="003C55DA" w:rsidRDefault="003C55DA" w:rsidP="003C55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обучение технике и тактике игры;</w:t>
      </w:r>
    </w:p>
    <w:p w14:paraId="2DDC1CD6" w14:textId="77777777" w:rsidR="003C55DA" w:rsidRPr="003C55DA" w:rsidRDefault="003C55DA" w:rsidP="003C55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lastRenderedPageBreak/>
        <w:t>обучение приемам и методам контроля физической нагрузки при самостоятельных занятиях.</w:t>
      </w:r>
    </w:p>
    <w:p w14:paraId="704B1807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Воспитательные:</w:t>
      </w:r>
    </w:p>
    <w:p w14:paraId="0BE5C007" w14:textId="77777777" w:rsidR="003C55DA" w:rsidRPr="003C55DA" w:rsidRDefault="003C55DA" w:rsidP="003C55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воспитание моральных и волевых качеств;</w:t>
      </w:r>
    </w:p>
    <w:p w14:paraId="08048D36" w14:textId="77777777" w:rsidR="003C55DA" w:rsidRPr="003C55DA" w:rsidRDefault="003C55DA" w:rsidP="003C55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выработка организаторских навыков и умения действовать в коллективе, воспитание ответственности, дисциплинированности, взаимопомощи;</w:t>
      </w:r>
    </w:p>
    <w:p w14:paraId="31A9FABA" w14:textId="77777777" w:rsidR="003C55DA" w:rsidRPr="003C55DA" w:rsidRDefault="003C55DA" w:rsidP="003C55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формирование у учащихся устойчивого интереса к занятиям футболом;</w:t>
      </w:r>
    </w:p>
    <w:p w14:paraId="61048E8E" w14:textId="77777777" w:rsidR="003C55DA" w:rsidRPr="003C55DA" w:rsidRDefault="003C55DA" w:rsidP="003C55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формирование потребности к ведению здорового образа жизни, укреплению здоровья.</w:t>
      </w:r>
    </w:p>
    <w:p w14:paraId="06DDC763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Развивающие:</w:t>
      </w:r>
    </w:p>
    <w:p w14:paraId="0536E6BA" w14:textId="77777777" w:rsidR="003C55DA" w:rsidRPr="003C55DA" w:rsidRDefault="003C55DA" w:rsidP="003C55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14:paraId="263E252B" w14:textId="77777777" w:rsidR="003C55DA" w:rsidRPr="003C55DA" w:rsidRDefault="003C55DA" w:rsidP="003C55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повышение технической и тактической подготовленности в данном виде спорта;</w:t>
      </w:r>
    </w:p>
    <w:p w14:paraId="3924B3EB" w14:textId="77777777" w:rsidR="003C55DA" w:rsidRPr="003C55DA" w:rsidRDefault="003C55DA" w:rsidP="003C55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>совершенствование навыков и умений игры.</w:t>
      </w:r>
    </w:p>
    <w:p w14:paraId="50171B48" w14:textId="77777777" w:rsidR="003C55DA" w:rsidRDefault="003C55DA" w:rsidP="003C55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17E7BFD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>Ожидаемые  результаты</w:t>
      </w:r>
      <w:proofErr w:type="gramEnd"/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C6762CB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1.Стабильность состава занимающихся и посещаемость тренировочных занятий.</w:t>
      </w:r>
    </w:p>
    <w:p w14:paraId="7545BCF7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2. Сдача нормативов по общей и специальной физической подготовке.</w:t>
      </w:r>
    </w:p>
    <w:p w14:paraId="0F6F4AEA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3. Динамика индивидуальных показателей развития физических качеств.</w:t>
      </w:r>
    </w:p>
    <w:p w14:paraId="3B99BE29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>4. Освоение теоретических знаний из области физической культуры и спорта.</w:t>
      </w:r>
    </w:p>
    <w:p w14:paraId="14210BDB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5. Приобретение элементарных знаний о строении организма, гигиеническом обеспечении тренировочного процесса. </w:t>
      </w:r>
    </w:p>
    <w:p w14:paraId="52D085AF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6.Овладение основным арсеналом технических приемов игры и основами индивидуальной, тактики игры </w:t>
      </w:r>
      <w:proofErr w:type="gramStart"/>
      <w:r w:rsidRPr="003C55DA">
        <w:rPr>
          <w:rFonts w:ascii="Times New Roman" w:hAnsi="Times New Roman"/>
          <w:bCs/>
          <w:sz w:val="24"/>
          <w:szCs w:val="24"/>
          <w:lang w:eastAsia="ru-RU"/>
        </w:rPr>
        <w:t>в  футбол</w:t>
      </w:r>
      <w:proofErr w:type="gramEnd"/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24A55C19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7.Повышение уровня специальной физической и функциональной подготовленности футболистов; </w:t>
      </w:r>
    </w:p>
    <w:p w14:paraId="76CAF688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14:paraId="6360BC3C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C55DA">
        <w:rPr>
          <w:rFonts w:ascii="Times New Roman" w:hAnsi="Times New Roman"/>
          <w:sz w:val="24"/>
          <w:szCs w:val="24"/>
          <w:lang w:eastAsia="ru-RU"/>
        </w:rPr>
        <w:t>Сроки  реализации</w:t>
      </w:r>
      <w:proofErr w:type="gramEnd"/>
      <w:r w:rsidRPr="003C55DA">
        <w:rPr>
          <w:rFonts w:ascii="Times New Roman" w:hAnsi="Times New Roman"/>
          <w:sz w:val="24"/>
          <w:szCs w:val="24"/>
          <w:lang w:eastAsia="ru-RU"/>
        </w:rPr>
        <w:t xml:space="preserve">   программы  -  2 года.   </w:t>
      </w:r>
    </w:p>
    <w:p w14:paraId="11223B51" w14:textId="77777777" w:rsidR="003C55DA" w:rsidRDefault="003C55DA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A4D04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/>
          <w:sz w:val="24"/>
          <w:szCs w:val="24"/>
          <w:lang w:eastAsia="ru-RU"/>
        </w:rPr>
        <w:t>Режим занятий: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4 часа в неделю 34 недели в год, 136 часов в </w:t>
      </w:r>
      <w:proofErr w:type="gramStart"/>
      <w:r w:rsidRPr="003C55DA">
        <w:rPr>
          <w:rFonts w:ascii="Times New Roman" w:hAnsi="Times New Roman"/>
          <w:sz w:val="24"/>
          <w:szCs w:val="24"/>
          <w:lang w:eastAsia="ru-RU"/>
        </w:rPr>
        <w:t>год,  68</w:t>
      </w:r>
      <w:proofErr w:type="gramEnd"/>
      <w:r w:rsidRPr="003C55DA">
        <w:rPr>
          <w:rFonts w:ascii="Times New Roman" w:hAnsi="Times New Roman"/>
          <w:sz w:val="24"/>
          <w:szCs w:val="24"/>
          <w:lang w:eastAsia="ru-RU"/>
        </w:rPr>
        <w:t xml:space="preserve"> тренировок в год  при  двухразовых занятиях в неделю (продолжительность одного занятия – 80 минут,  с обязательным десятиминутным  перерывом, для отдыха детей).       </w:t>
      </w:r>
    </w:p>
    <w:p w14:paraId="6279944D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3B45DB" w14:textId="77777777" w:rsidR="00750C27" w:rsidRPr="003C55DA" w:rsidRDefault="00750C27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5DA">
        <w:rPr>
          <w:rFonts w:ascii="Times New Roman" w:hAnsi="Times New Roman"/>
          <w:b/>
          <w:sz w:val="24"/>
          <w:szCs w:val="24"/>
          <w:lang w:eastAsia="ru-RU"/>
        </w:rPr>
        <w:t xml:space="preserve">Основные </w:t>
      </w:r>
      <w:proofErr w:type="gramStart"/>
      <w:r w:rsidRPr="003C55DA">
        <w:rPr>
          <w:rFonts w:ascii="Times New Roman" w:hAnsi="Times New Roman"/>
          <w:b/>
          <w:sz w:val="24"/>
          <w:szCs w:val="24"/>
          <w:lang w:eastAsia="ru-RU"/>
        </w:rPr>
        <w:t>формы: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учебно</w:t>
      </w:r>
      <w:proofErr w:type="gramEnd"/>
      <w:r w:rsidRPr="003C55DA">
        <w:rPr>
          <w:rFonts w:ascii="Times New Roman" w:hAnsi="Times New Roman"/>
          <w:sz w:val="24"/>
          <w:szCs w:val="24"/>
          <w:lang w:eastAsia="ru-RU"/>
        </w:rPr>
        <w:t>-тренировочные занятия;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теоретические занятия (в форме бесед, лекций);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участие в спортивных соревнованиях и мероприятиях;</w:t>
      </w:r>
      <w:r w:rsidR="003C55DA" w:rsidRPr="003C55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5DA">
        <w:rPr>
          <w:rFonts w:ascii="Times New Roman" w:hAnsi="Times New Roman"/>
          <w:sz w:val="24"/>
          <w:szCs w:val="24"/>
          <w:lang w:eastAsia="ru-RU"/>
        </w:rPr>
        <w:t xml:space="preserve"> тестирование и контроль.</w:t>
      </w:r>
    </w:p>
    <w:p w14:paraId="15F3D461" w14:textId="77777777" w:rsidR="003C55DA" w:rsidRDefault="003C55DA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14:paraId="46273D6B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>Результат работы</w:t>
      </w:r>
      <w:r w:rsidRPr="003C55DA">
        <w:rPr>
          <w:rFonts w:ascii="Times New Roman" w:hAnsi="Times New Roman"/>
          <w:bCs/>
          <w:sz w:val="24"/>
          <w:szCs w:val="24"/>
          <w:lang w:eastAsia="ru-RU"/>
        </w:rPr>
        <w:t xml:space="preserve"> в данной деятельности отслеживается в наблюдениях за работоспособностью, мотивацией, посещением занятий обучающихся, динамикой роста индивидуальных показателей физической подготовленности обучающихся (тестирование, контрольные игры, соревнования и т.д.). По окончании учебного года уровень знаний, умений и навыков обучающихся должен соответствовать требованиям контрольно-переводных нормативов.</w:t>
      </w:r>
    </w:p>
    <w:p w14:paraId="6A6C03D7" w14:textId="77777777" w:rsidR="003C55DA" w:rsidRPr="003C55DA" w:rsidRDefault="003C55DA" w:rsidP="003C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DC445E" w14:textId="77777777" w:rsidR="00750C27" w:rsidRPr="003C55DA" w:rsidRDefault="00750C27" w:rsidP="003C55DA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DA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3471"/>
        <w:gridCol w:w="788"/>
        <w:gridCol w:w="963"/>
        <w:gridCol w:w="1261"/>
        <w:gridCol w:w="1807"/>
      </w:tblGrid>
      <w:tr w:rsidR="00750C27" w:rsidRPr="003C55DA" w14:paraId="7BEF3CCC" w14:textId="77777777" w:rsidTr="00F170F0">
        <w:tc>
          <w:tcPr>
            <w:tcW w:w="749" w:type="dxa"/>
            <w:vMerge w:val="restart"/>
          </w:tcPr>
          <w:p w14:paraId="3937AE4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1" w:type="dxa"/>
            <w:vMerge w:val="restart"/>
          </w:tcPr>
          <w:p w14:paraId="2824C0DE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012" w:type="dxa"/>
            <w:gridSpan w:val="3"/>
          </w:tcPr>
          <w:p w14:paraId="2507C28B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  <w:vMerge w:val="restart"/>
          </w:tcPr>
          <w:p w14:paraId="35BF0352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750C27" w:rsidRPr="003C55DA" w14:paraId="3A54854A" w14:textId="77777777" w:rsidTr="00F170F0">
        <w:tc>
          <w:tcPr>
            <w:tcW w:w="749" w:type="dxa"/>
            <w:vMerge/>
          </w:tcPr>
          <w:p w14:paraId="23FC6069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14:paraId="240B713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66021E7E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7A58C2BA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3A335C8C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07" w:type="dxa"/>
            <w:vMerge/>
          </w:tcPr>
          <w:p w14:paraId="5F722DD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0E91983A" w14:textId="77777777" w:rsidTr="00F170F0">
        <w:tc>
          <w:tcPr>
            <w:tcW w:w="749" w:type="dxa"/>
          </w:tcPr>
          <w:p w14:paraId="578A43F8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6E5E63FF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88" w:type="dxa"/>
          </w:tcPr>
          <w:p w14:paraId="362F24D9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49A5725F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6B2182AC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F9EEA5B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339A3894" w14:textId="77777777" w:rsidTr="00F170F0">
        <w:tc>
          <w:tcPr>
            <w:tcW w:w="749" w:type="dxa"/>
          </w:tcPr>
          <w:p w14:paraId="0289A398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7555AC5F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5DA">
              <w:rPr>
                <w:rFonts w:ascii="Times New Roman" w:hAnsi="Times New Roman"/>
                <w:sz w:val="24"/>
                <w:szCs w:val="24"/>
              </w:rPr>
              <w:t>Общая  физическая</w:t>
            </w:r>
            <w:proofErr w:type="gramEnd"/>
            <w:r w:rsidRPr="003C55DA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788" w:type="dxa"/>
          </w:tcPr>
          <w:p w14:paraId="72C2B485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14:paraId="32943466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AAAFE0D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</w:tcPr>
          <w:p w14:paraId="0CE1202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7B48B427" w14:textId="77777777" w:rsidTr="00F170F0">
        <w:tc>
          <w:tcPr>
            <w:tcW w:w="749" w:type="dxa"/>
          </w:tcPr>
          <w:p w14:paraId="3E794E26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4EB7CD1D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</w:t>
            </w:r>
            <w:r w:rsidRPr="003C55D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88" w:type="dxa"/>
          </w:tcPr>
          <w:p w14:paraId="7C44AC0C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3" w:type="dxa"/>
          </w:tcPr>
          <w:p w14:paraId="7189326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75EB457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14:paraId="4739463F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29623458" w14:textId="77777777" w:rsidTr="00F170F0">
        <w:tc>
          <w:tcPr>
            <w:tcW w:w="749" w:type="dxa"/>
          </w:tcPr>
          <w:p w14:paraId="2F343122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004DADA9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788" w:type="dxa"/>
          </w:tcPr>
          <w:p w14:paraId="3F0BEABC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14:paraId="47390CEF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72B1FE7E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14:paraId="317D2787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0C4822CA" w14:textId="77777777" w:rsidTr="00F170F0">
        <w:tc>
          <w:tcPr>
            <w:tcW w:w="749" w:type="dxa"/>
          </w:tcPr>
          <w:p w14:paraId="377EE6B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1A64DC29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788" w:type="dxa"/>
          </w:tcPr>
          <w:p w14:paraId="2A5ECBCA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14:paraId="11BCD562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1452D1A4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14:paraId="48414D88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65C45845" w14:textId="77777777" w:rsidTr="00F170F0">
        <w:tc>
          <w:tcPr>
            <w:tcW w:w="749" w:type="dxa"/>
          </w:tcPr>
          <w:p w14:paraId="466B64B1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2102B4D1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88" w:type="dxa"/>
          </w:tcPr>
          <w:p w14:paraId="7FDF7995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3B484A28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51B247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5C312E26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27" w:rsidRPr="003C55DA" w14:paraId="15E7D9DE" w14:textId="77777777" w:rsidTr="00F170F0">
        <w:tc>
          <w:tcPr>
            <w:tcW w:w="749" w:type="dxa"/>
          </w:tcPr>
          <w:p w14:paraId="387B418F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6B8ED367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788" w:type="dxa"/>
          </w:tcPr>
          <w:p w14:paraId="6151090E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7CD55AFD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010943F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371403F0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</w:p>
        </w:tc>
      </w:tr>
      <w:tr w:rsidR="00750C27" w:rsidRPr="003C55DA" w14:paraId="6E7DB483" w14:textId="77777777" w:rsidTr="00F170F0">
        <w:trPr>
          <w:trHeight w:val="322"/>
        </w:trPr>
        <w:tc>
          <w:tcPr>
            <w:tcW w:w="749" w:type="dxa"/>
          </w:tcPr>
          <w:p w14:paraId="7A9DDEA7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14:paraId="1573B80A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5DA">
              <w:rPr>
                <w:rFonts w:ascii="Times New Roman" w:hAnsi="Times New Roman"/>
                <w:sz w:val="24"/>
                <w:szCs w:val="24"/>
              </w:rPr>
              <w:t>Всего  часов</w:t>
            </w:r>
            <w:proofErr w:type="gramEnd"/>
          </w:p>
        </w:tc>
        <w:tc>
          <w:tcPr>
            <w:tcW w:w="788" w:type="dxa"/>
          </w:tcPr>
          <w:p w14:paraId="1368056B" w14:textId="77777777" w:rsidR="00750C27" w:rsidRPr="003C55DA" w:rsidRDefault="00750C27" w:rsidP="003C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3" w:type="dxa"/>
          </w:tcPr>
          <w:p w14:paraId="18A48CAD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14:paraId="7BB5822A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07" w:type="dxa"/>
          </w:tcPr>
          <w:p w14:paraId="7D4F83BC" w14:textId="77777777" w:rsidR="00750C27" w:rsidRPr="003C55DA" w:rsidRDefault="00750C27" w:rsidP="003C55D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2F11C" w14:textId="77777777" w:rsidR="00750C27" w:rsidRPr="003C55DA" w:rsidRDefault="00750C27" w:rsidP="003C55DA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8B230" w14:textId="77777777" w:rsidR="00750C27" w:rsidRPr="003C55DA" w:rsidRDefault="00750C27" w:rsidP="003C5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55D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14:paraId="3C88AE4F" w14:textId="77777777" w:rsidR="00750C27" w:rsidRPr="003C55DA" w:rsidRDefault="00750C27" w:rsidP="003C55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55DA">
        <w:rPr>
          <w:rFonts w:ascii="Times New Roman" w:hAnsi="Times New Roman"/>
          <w:sz w:val="24"/>
          <w:szCs w:val="24"/>
          <w:lang w:eastAsia="ru-RU"/>
        </w:rPr>
        <w:t>Теоретическая  подготовка</w:t>
      </w:r>
      <w:proofErr w:type="gramEnd"/>
    </w:p>
    <w:p w14:paraId="6293E27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5DA">
        <w:rPr>
          <w:rFonts w:ascii="Times New Roman" w:hAnsi="Times New Roman"/>
          <w:bCs/>
          <w:sz w:val="24"/>
          <w:szCs w:val="24"/>
        </w:rPr>
        <w:t>Физическая культура и спорт в России</w:t>
      </w:r>
    </w:p>
    <w:p w14:paraId="5E64D4C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Массовые виды спорта, их развитие в Российской Федерации.</w:t>
      </w:r>
    </w:p>
    <w:p w14:paraId="5D441B2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Физическая культура в системе народного образования. Единая всероссийская спортивная классификация и ее значение для развития спорта в России. Разрядные нормы и требования по футболу. Международное спортивное движение. Олимпийские игры. Российские спортсмены в борьбе за завоевание мирового первенства.</w:t>
      </w:r>
    </w:p>
    <w:p w14:paraId="18D1A15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5DA">
        <w:rPr>
          <w:rFonts w:ascii="Times New Roman" w:hAnsi="Times New Roman"/>
          <w:bCs/>
          <w:sz w:val="24"/>
          <w:szCs w:val="24"/>
        </w:rPr>
        <w:t>Развитие футбола в России и за рубежом</w:t>
      </w:r>
    </w:p>
    <w:p w14:paraId="3D279D70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Краткая характеристика футбола как средства физического воспитания. История возникновения футбола в России и развитие его. Всероссийские соревнования по футболу: чемпионат и Кубок России. Участие российских футболистов в международных соревнованиях (Чемпионат и Кубок Европы, мира, олимпийские игры). Всероссийские и международные юношеские соревнования. Современный футбол и пути его дальнейшего развития. Федерация футбола России, ФИФА, УЕФА. Лучшие российские команды, тренеры и игроки.</w:t>
      </w:r>
    </w:p>
    <w:p w14:paraId="33CF9DD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Гигиенические знания и навыки. Закаливание. режим и питание спортсмена. </w:t>
      </w:r>
    </w:p>
    <w:p w14:paraId="3EE6236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 Гигиенические основы режима труда,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</w:t>
      </w:r>
    </w:p>
    <w:p w14:paraId="1DE832E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 Закаливание. 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футболом. Использование естественных природных сил (солнца, воздуха и воды) для закаливания организма.</w:t>
      </w:r>
    </w:p>
    <w:p w14:paraId="6FF4B82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 Питание. Значение питания как фактора борьбы за здоровье. Понятие об основном обмене, энергетических тратах при различных физических нагрузках, восстановлении белков, углеводов, жиров, минеральных солей и витаминов.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14:paraId="1A48B46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Сведения о строении человека. Краткие сведения об опорно-мышечном аппарате (кости, суставы, мышцы), строение. Совершенствование функций мышечной системы.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 </w:t>
      </w:r>
    </w:p>
    <w:p w14:paraId="723D111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Врачебный контроль и самоконтроль, оказание первой помощи. Врачебный контроль и самоконтроль при занятиях футболом. Значение и содержание самоконтроля.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футболом. </w:t>
      </w:r>
    </w:p>
    <w:p w14:paraId="2BC61C2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Основы техники и тактики игры в футбол. 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Анализ выполнения технических приемов и их применения в различных игровых ситуациях: ударов по мячу ногой и головой, остановок, ведения, обводки и ложных движений (финтов), отбора мяча, вбрасывание мяча; основных технических приемов игры вратаря. Контрольные упражнения и нормативы по технической подготовке для юных футболистов. Основные недостатки в технике футболистов и пути их устранения. Понятие о стратегии, системе, тактике и стиле игры. Характеристика и анализ тактических вариантов игры с расстановкой игроков.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3C55DA">
        <w:rPr>
          <w:rFonts w:ascii="Times New Roman" w:hAnsi="Times New Roman"/>
          <w:bCs/>
          <w:iCs/>
          <w:sz w:val="24"/>
          <w:szCs w:val="24"/>
        </w:rPr>
        <w:t>взаимостраховки</w:t>
      </w:r>
      <w:proofErr w:type="spellEnd"/>
      <w:r w:rsidRPr="003C55DA">
        <w:rPr>
          <w:rFonts w:ascii="Times New Roman" w:hAnsi="Times New Roman"/>
          <w:bCs/>
          <w:iCs/>
          <w:sz w:val="24"/>
          <w:szCs w:val="24"/>
        </w:rPr>
        <w:t xml:space="preserve"> (расположение игроков при обороне). Тактика отбора мяча. </w:t>
      </w:r>
    </w:p>
    <w:p w14:paraId="6A334BB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bCs/>
          <w:iCs/>
          <w:sz w:val="24"/>
          <w:szCs w:val="24"/>
        </w:rPr>
        <w:t xml:space="preserve">        Правила игры. </w:t>
      </w:r>
      <w:r w:rsidRPr="003C55DA">
        <w:rPr>
          <w:rFonts w:ascii="Times New Roman" w:hAnsi="Times New Roman"/>
          <w:sz w:val="24"/>
          <w:szCs w:val="24"/>
        </w:rPr>
        <w:t xml:space="preserve">Разбор правил игры. Права и обязанности игроков. Роль капитана команды, его права и обязанности. Обязанности судей. Роль судьи как воспитателя. Значение спортивных соревнований. </w:t>
      </w:r>
    </w:p>
    <w:p w14:paraId="4CEC071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Физическая подготовка</w:t>
      </w:r>
    </w:p>
    <w:p w14:paraId="15D7E66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Система физической подготовки включает в себя два неразрывно связанных элемента: общую и специальную подготовку. </w:t>
      </w:r>
    </w:p>
    <w:p w14:paraId="16ADCA7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Под </w:t>
      </w:r>
      <w:r w:rsidRPr="003C55DA">
        <w:rPr>
          <w:rFonts w:ascii="Times New Roman" w:hAnsi="Times New Roman"/>
          <w:iCs/>
          <w:sz w:val="24"/>
          <w:szCs w:val="24"/>
        </w:rPr>
        <w:t xml:space="preserve">общей подготовкой </w:t>
      </w:r>
      <w:r w:rsidRPr="003C55DA">
        <w:rPr>
          <w:rFonts w:ascii="Times New Roman" w:hAnsi="Times New Roman"/>
          <w:sz w:val="24"/>
          <w:szCs w:val="24"/>
        </w:rPr>
        <w:t xml:space="preserve">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занимающихся. </w:t>
      </w:r>
    </w:p>
    <w:p w14:paraId="243E008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Для развития физических качеств применяются следующие виды упражнений для занятий по ОФП:</w:t>
      </w:r>
    </w:p>
    <w:p w14:paraId="79A793E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Строевые упражнения: команды для управления строем.</w:t>
      </w:r>
    </w:p>
    <w:p w14:paraId="2CE1389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Общеразвивающие упражнения без предметов: упражнения для рук, мышц шеи, плечевого пояса, туловища, ног, упражнения с сопротивлением.</w:t>
      </w:r>
    </w:p>
    <w:p w14:paraId="5743E91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Общеразвивающие упражнения с предметами: упражнения с набивными мячами, с гантелями, с короткой и длинной скакалкой, с малыми мячами.</w:t>
      </w:r>
    </w:p>
    <w:p w14:paraId="63511B9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Акробатические упражнения: кувырки вперёд, назад, перекаты, перевороты.</w:t>
      </w:r>
    </w:p>
    <w:p w14:paraId="399BAD8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</w:r>
    </w:p>
    <w:p w14:paraId="245D90D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55DA">
        <w:rPr>
          <w:rFonts w:ascii="Times New Roman" w:hAnsi="Times New Roman"/>
          <w:sz w:val="24"/>
          <w:szCs w:val="24"/>
        </w:rPr>
        <w:t>Лёгкоатлетические</w:t>
      </w:r>
      <w:proofErr w:type="spellEnd"/>
      <w:r w:rsidRPr="003C55DA">
        <w:rPr>
          <w:rFonts w:ascii="Times New Roman" w:hAnsi="Times New Roman"/>
          <w:sz w:val="24"/>
          <w:szCs w:val="24"/>
        </w:rPr>
        <w:t xml:space="preserve"> упражнения: бег на 30, 60, 100м. Кроссы до1000 м, 6-минутный бег; прыжки в длину и высоту с места и с разбега, </w:t>
      </w:r>
      <w:proofErr w:type="gramStart"/>
      <w:r w:rsidRPr="003C55DA">
        <w:rPr>
          <w:rFonts w:ascii="Times New Roman" w:hAnsi="Times New Roman"/>
          <w:sz w:val="24"/>
          <w:szCs w:val="24"/>
        </w:rPr>
        <w:t>метание  мяча</w:t>
      </w:r>
      <w:proofErr w:type="gramEnd"/>
      <w:r w:rsidRPr="003C55DA">
        <w:rPr>
          <w:rFonts w:ascii="Times New Roman" w:hAnsi="Times New Roman"/>
          <w:sz w:val="24"/>
          <w:szCs w:val="24"/>
        </w:rPr>
        <w:t>.</w:t>
      </w:r>
    </w:p>
    <w:p w14:paraId="348ACF7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Под </w:t>
      </w:r>
      <w:r w:rsidRPr="003C55DA">
        <w:rPr>
          <w:rFonts w:ascii="Times New Roman" w:hAnsi="Times New Roman"/>
          <w:iCs/>
          <w:sz w:val="24"/>
          <w:szCs w:val="24"/>
        </w:rPr>
        <w:t xml:space="preserve">специальной подготовкой </w:t>
      </w:r>
      <w:r w:rsidRPr="003C55DA">
        <w:rPr>
          <w:rFonts w:ascii="Times New Roman" w:hAnsi="Times New Roman"/>
          <w:sz w:val="24"/>
          <w:szCs w:val="24"/>
        </w:rPr>
        <w:t>понимается профессиональная под</w:t>
      </w:r>
      <w:r w:rsidRPr="003C55DA">
        <w:rPr>
          <w:rFonts w:ascii="Times New Roman" w:hAnsi="Times New Roman"/>
          <w:sz w:val="24"/>
          <w:szCs w:val="24"/>
        </w:rPr>
        <w:softHyphen/>
        <w:t>готовка, которая имеет целью добиться результатов деятельности с ми</w:t>
      </w:r>
      <w:r w:rsidRPr="003C55DA">
        <w:rPr>
          <w:rFonts w:ascii="Times New Roman" w:hAnsi="Times New Roman"/>
          <w:sz w:val="24"/>
          <w:szCs w:val="24"/>
        </w:rPr>
        <w:softHyphen/>
        <w:t>нимальной затратой накопленных резервов организма. Специальная физическая подготовка (СФП) - физические упражнения, направленные на развитие и совершенствование специальных физических качеств: силы, быстроты, выносливости, ловкости, гибкости, прыгучести, участие в групповых соревнованиях по развитию физических качеств, совершенствование в избранном виде спорта.</w:t>
      </w:r>
    </w:p>
    <w:p w14:paraId="4C46D58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Упражнения для занятий по СФП:</w:t>
      </w:r>
    </w:p>
    <w:p w14:paraId="5479DA08" w14:textId="77777777" w:rsidR="00750C27" w:rsidRPr="003C55DA" w:rsidRDefault="00750C27" w:rsidP="003C55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Упражнения для развития скорости.</w:t>
      </w:r>
    </w:p>
    <w:p w14:paraId="61AE3DC5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упражнения для развития стартовой скорости: по сигналу рывки на 5-10 м из различных исходных положений: стоя, лицом и т.д. Эстафеты с элементами старта. Подвижные игры.</w:t>
      </w:r>
    </w:p>
    <w:p w14:paraId="748498BD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lastRenderedPageBreak/>
        <w:t>- упражнения для развития дистанционной скорости: бег змейкой между стойками, бег прыжками, эстафетный бег, переменный бег на дистанцию 50-100м (15-20 м с макс. скоростью, 10-15 м медленно и т.д.)</w:t>
      </w:r>
    </w:p>
    <w:p w14:paraId="1DE4734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упражнения для развития скорости: бег с быстрым изменением способа передвижения, с изменением направления (до 180°), бег с изменением скорости, «челночный бег»: 2х10, 4х5 и т.п.,</w:t>
      </w:r>
    </w:p>
    <w:p w14:paraId="60269AB1" w14:textId="77777777" w:rsidR="00750C27" w:rsidRPr="003C55DA" w:rsidRDefault="00750C27" w:rsidP="003C55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Упражнения для развития скоростно-силовых качеств.</w:t>
      </w:r>
    </w:p>
    <w:p w14:paraId="440971D6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Прыжки на одной ноге. Эстафеты с элементами бега, прыжков. Вбрасывание мяча на дальность, удары на дальность. Толчки плечом партнера, борьба за мяч.</w:t>
      </w:r>
    </w:p>
    <w:p w14:paraId="3960EA0C" w14:textId="77777777" w:rsidR="00750C27" w:rsidRPr="003C55DA" w:rsidRDefault="00750C27" w:rsidP="003C55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Упражнения для развития специальной выносливости.</w:t>
      </w:r>
    </w:p>
    <w:p w14:paraId="55FF96E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Переменный бег.</w:t>
      </w:r>
    </w:p>
    <w:p w14:paraId="494C7C1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Многократно повторяемые технико-тактические упражнения (повторные рывки с мячом с обводкой стоек, ударом по воротам).</w:t>
      </w:r>
    </w:p>
    <w:p w14:paraId="1640B72D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Игровые упражнения с мячом, тренировочные игры.</w:t>
      </w:r>
    </w:p>
    <w:p w14:paraId="4BBFFDC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4. </w:t>
      </w:r>
      <w:r w:rsidRPr="003C55DA">
        <w:rPr>
          <w:rFonts w:ascii="Times New Roman" w:hAnsi="Times New Roman"/>
          <w:sz w:val="24"/>
          <w:szCs w:val="24"/>
          <w:u w:val="single"/>
        </w:rPr>
        <w:t>Упражнения для развития ловкости.</w:t>
      </w:r>
    </w:p>
    <w:p w14:paraId="1F76CF1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 - Прыжки вверх с поворотом с имитацией удара головой, ногами. Кувырок вперед и назад, в сторону через плечо.</w:t>
      </w:r>
    </w:p>
    <w:p w14:paraId="2BF3C0D5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Комбинированная эстафета с преодолением препятствий. </w:t>
      </w:r>
    </w:p>
    <w:p w14:paraId="4139818C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Жонглирование мячом.</w:t>
      </w:r>
    </w:p>
    <w:p w14:paraId="562BAD5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Парные и групповые упражнения с ведением мяча, обводкой стоек, обманными движениями. Зигзагообразный бег.</w:t>
      </w:r>
    </w:p>
    <w:p w14:paraId="64A6393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Техническая подготовка </w:t>
      </w:r>
    </w:p>
    <w:p w14:paraId="57ED3BC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1.Техника передвижения.</w:t>
      </w:r>
    </w:p>
    <w:p w14:paraId="431A6056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Бег обычный, спиной, </w:t>
      </w:r>
      <w:proofErr w:type="spellStart"/>
      <w:r w:rsidRPr="003C55DA">
        <w:rPr>
          <w:rFonts w:ascii="Times New Roman" w:hAnsi="Times New Roman"/>
          <w:sz w:val="24"/>
          <w:szCs w:val="24"/>
        </w:rPr>
        <w:t>скрестными</w:t>
      </w:r>
      <w:proofErr w:type="spellEnd"/>
      <w:r w:rsidRPr="003C55DA">
        <w:rPr>
          <w:rFonts w:ascii="Times New Roman" w:hAnsi="Times New Roman"/>
          <w:sz w:val="24"/>
          <w:szCs w:val="24"/>
        </w:rPr>
        <w:t>, приставными шагами, бег по прямой, дугами с изменением скорости, направления.</w:t>
      </w:r>
    </w:p>
    <w:p w14:paraId="65EE9B6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Прыжки: вверх, вверх-вперед, вверх-назад и т.п. Толчком одной или двумя ногами с места или с разбега.</w:t>
      </w:r>
    </w:p>
    <w:p w14:paraId="0DCDC326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Остановка во время бега выпадом и прыжком.</w:t>
      </w:r>
    </w:p>
    <w:p w14:paraId="29C449C5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Повороты переступание, прыжком на одной ноге; в стороны и назад, на месте и в движении.</w:t>
      </w:r>
    </w:p>
    <w:p w14:paraId="6A4ED08C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2. Техника владения мячом</w:t>
      </w:r>
    </w:p>
    <w:p w14:paraId="6CA37DB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Удары по мячу ногой.</w:t>
      </w:r>
    </w:p>
    <w:p w14:paraId="571B0D8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</w:rPr>
        <w:t>- 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</w:r>
    </w:p>
    <w:p w14:paraId="43E1EBE6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Остановка мяча. </w:t>
      </w:r>
    </w:p>
    <w:p w14:paraId="4D23AED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Подошвой, внутренней стороной стопы катящегося и опускающегося мяча — на месте, в движении вперед и назад.</w:t>
      </w:r>
    </w:p>
    <w:p w14:paraId="6CF6871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Остановка бедром, грудью.</w:t>
      </w:r>
    </w:p>
    <w:p w14:paraId="48A8ED78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Остановка с переводом в стороны, подготавливая мяч для следующих действий и закрывая его туловищем от соперника.</w:t>
      </w:r>
    </w:p>
    <w:p w14:paraId="13AB015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Ведение мяча.</w:t>
      </w:r>
    </w:p>
    <w:p w14:paraId="225E4968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Ведение внешней частью подъема (внутренней).</w:t>
      </w:r>
    </w:p>
    <w:p w14:paraId="1632F17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Ведение правой, левой ногой и поочередно по прямой, кругу, меняя направление движения между стоек, движущимися партнерами, не теряя контроль за мячом.</w:t>
      </w:r>
    </w:p>
    <w:p w14:paraId="3B668ED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Обманные движения (финты).</w:t>
      </w:r>
    </w:p>
    <w:p w14:paraId="6883A14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«Уход» выпадом (умение показать туловищем движение в одну сторону и уйти с мячом в другую).</w:t>
      </w:r>
    </w:p>
    <w:p w14:paraId="1CD0123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Финт «остановкой» мяча ногой (после остановки рывок с мячом).</w:t>
      </w:r>
    </w:p>
    <w:p w14:paraId="7556A80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Обманное движение «ударом» по мячу ногой (имитируя </w:t>
      </w:r>
      <w:proofErr w:type="gramStart"/>
      <w:r w:rsidRPr="003C55DA">
        <w:rPr>
          <w:rFonts w:ascii="Times New Roman" w:hAnsi="Times New Roman"/>
          <w:sz w:val="24"/>
          <w:szCs w:val="24"/>
        </w:rPr>
        <w:t>удар,  уход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от соперника вправо или влево).</w:t>
      </w:r>
    </w:p>
    <w:p w14:paraId="1878362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Отбор мяча.</w:t>
      </w:r>
    </w:p>
    <w:p w14:paraId="56C1954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lastRenderedPageBreak/>
        <w:t xml:space="preserve">- При единоборстве </w:t>
      </w:r>
      <w:proofErr w:type="gramStart"/>
      <w:r w:rsidRPr="003C55DA">
        <w:rPr>
          <w:rFonts w:ascii="Times New Roman" w:hAnsi="Times New Roman"/>
          <w:sz w:val="24"/>
          <w:szCs w:val="24"/>
        </w:rPr>
        <w:t>с соперником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находящемся на месте, применяя выбивание мяча ногой в выпаде.</w:t>
      </w:r>
    </w:p>
    <w:p w14:paraId="5B88F0AD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55DA">
        <w:rPr>
          <w:rFonts w:ascii="Times New Roman" w:hAnsi="Times New Roman"/>
          <w:sz w:val="24"/>
          <w:szCs w:val="24"/>
          <w:u w:val="single"/>
        </w:rPr>
        <w:t>Вбрасывание мяча из-за боковой линии.</w:t>
      </w:r>
    </w:p>
    <w:p w14:paraId="2F8610E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Вбрасывание с места из положения ноги вместе и шага.</w:t>
      </w:r>
    </w:p>
    <w:p w14:paraId="4543A258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Вбрасывание мяча на точность: в ноги или на ходу партнеру.</w:t>
      </w:r>
    </w:p>
    <w:p w14:paraId="4EB7F2C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3. Техника игры вратаря</w:t>
      </w:r>
    </w:p>
    <w:p w14:paraId="01EA340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-Передвижение в воротах без мяча в сторону </w:t>
      </w:r>
      <w:proofErr w:type="spellStart"/>
      <w:r w:rsidRPr="003C55DA">
        <w:rPr>
          <w:rFonts w:ascii="Times New Roman" w:hAnsi="Times New Roman"/>
          <w:sz w:val="24"/>
          <w:szCs w:val="24"/>
        </w:rPr>
        <w:t>скрестными</w:t>
      </w:r>
      <w:proofErr w:type="spellEnd"/>
      <w:r w:rsidRPr="003C55DA">
        <w:rPr>
          <w:rFonts w:ascii="Times New Roman" w:hAnsi="Times New Roman"/>
          <w:sz w:val="24"/>
          <w:szCs w:val="24"/>
        </w:rPr>
        <w:t>, приставным шагом и скачками.</w:t>
      </w:r>
    </w:p>
    <w:p w14:paraId="10D9F78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-Ловля летящего навстречу мяча на высоте груди и живота без прыжка и в прыжке, с перекатом. Быстрый подъём с мячом после падения.</w:t>
      </w:r>
    </w:p>
    <w:p w14:paraId="14FA0F3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-Ловля катящегося мяча без падения и с падением.</w:t>
      </w:r>
    </w:p>
    <w:p w14:paraId="5825EC7F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-Ловля высоко летящего мяча в прыжке с места и с разбега.</w:t>
      </w:r>
    </w:p>
    <w:p w14:paraId="41EE9D3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-Отбивание мяча одной, двумя руками без прыжка и в прыжке, с места и с разбега.</w:t>
      </w:r>
    </w:p>
    <w:p w14:paraId="7A1292C8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-Бросок мяча одной рукой из-за плеча на точность.</w:t>
      </w:r>
    </w:p>
    <w:p w14:paraId="3596054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-Выбивание мяча ногой: с земли (по неподвижному), с рук (с воздуха) на точность.</w:t>
      </w:r>
    </w:p>
    <w:p w14:paraId="57547F8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Тактическая подготовка</w:t>
      </w:r>
    </w:p>
    <w:p w14:paraId="5FAD53FA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Цель тактической подготовки – дать футболисту те знания и умения, привить такие навыки и качества, которые способствовали бы успешной его деятельности в постоянно меняющихся условиях игры.</w:t>
      </w:r>
    </w:p>
    <w:p w14:paraId="177B9A4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Тактическое мастерство футболистов заключается в умении находить в течение игры наиболее эффективные </w:t>
      </w:r>
      <w:r w:rsidRPr="003C55DA">
        <w:rPr>
          <w:rFonts w:ascii="Times New Roman" w:hAnsi="Times New Roman"/>
          <w:sz w:val="24"/>
          <w:szCs w:val="24"/>
        </w:rPr>
        <w:tab/>
        <w:t>способы решения постоянно и неожиданно возникающих игровых ситуаций.</w:t>
      </w:r>
    </w:p>
    <w:p w14:paraId="7BDA645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На начальном этапе обучения, когда футболисты только осваивают азы тактики, первостепенная задача тренера — научить их ориентироваться и взаимодействовать в парах и тройках. Для этого следует широко использовать не только </w:t>
      </w:r>
      <w:r w:rsidRPr="003C55DA">
        <w:rPr>
          <w:rFonts w:ascii="Times New Roman" w:hAnsi="Times New Roman"/>
          <w:sz w:val="24"/>
          <w:szCs w:val="24"/>
        </w:rPr>
        <w:tab/>
        <w:t xml:space="preserve">игру в футбол, но и подвижные игры и </w:t>
      </w:r>
      <w:proofErr w:type="gramStart"/>
      <w:r w:rsidRPr="003C55DA">
        <w:rPr>
          <w:rFonts w:ascii="Times New Roman" w:hAnsi="Times New Roman"/>
          <w:sz w:val="24"/>
          <w:szCs w:val="24"/>
        </w:rPr>
        <w:t>другие спортивные игры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и упражнения:   </w:t>
      </w:r>
    </w:p>
    <w:p w14:paraId="04475F0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1.Тактика нападения.</w:t>
      </w:r>
    </w:p>
    <w:p w14:paraId="411657A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Индивидуальные действия: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мяча.</w:t>
      </w:r>
    </w:p>
    <w:p w14:paraId="112D8B05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Использование изученных технических приёмов. В зависимости от игровой ситуации.</w:t>
      </w:r>
    </w:p>
    <w:p w14:paraId="1B3B012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Групповые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</w:t>
      </w:r>
    </w:p>
    <w:p w14:paraId="41A71F50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14:paraId="43690F1D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1.Тактика защиты.</w:t>
      </w:r>
    </w:p>
    <w:p w14:paraId="3075973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- Индивидуальные действия: осуществлять «закрывания» и создание препятствий сопернику в получении </w:t>
      </w:r>
      <w:proofErr w:type="gramStart"/>
      <w:r w:rsidRPr="003C55DA">
        <w:rPr>
          <w:rFonts w:ascii="Times New Roman" w:hAnsi="Times New Roman"/>
          <w:sz w:val="24"/>
          <w:szCs w:val="24"/>
        </w:rPr>
        <w:t>мяча,  выбор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момента для перехвата мяча. Противодействие передаче и удары по воротам.</w:t>
      </w:r>
    </w:p>
    <w:p w14:paraId="2A36DDF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 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 Комбинации с участием вратаря.</w:t>
      </w:r>
    </w:p>
    <w:p w14:paraId="15EF17E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-Командные действия: выполнение основных обязательных действий в обороне на своем игровом месте.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14:paraId="10754028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3. Тактика вратаря: уметь выбрать правильную позицию в воротах при различных ударах в зависимости от «угла удара»; разыгрывать удар от своих ворот, ввести мяч в игру, </w:t>
      </w:r>
      <w:r w:rsidRPr="003C55DA">
        <w:rPr>
          <w:rFonts w:ascii="Times New Roman" w:hAnsi="Times New Roman"/>
          <w:sz w:val="24"/>
          <w:szCs w:val="24"/>
        </w:rPr>
        <w:lastRenderedPageBreak/>
        <w:t>адресуя его свободному от опеки партнеру; занимать правильную позицию при угловом, штрафном и свободном ударе вблизи своих ворот.</w:t>
      </w:r>
    </w:p>
    <w:p w14:paraId="7D2AF15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Интегральная подготовка</w:t>
      </w:r>
    </w:p>
    <w:p w14:paraId="7379298F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Интегральная подготовка направлена на координацию и реализацию в соревновательной деятельности различных составляющих спортивного мастерства — технической, тактической, физической, теоретической подготовленности. Его цель — обеспечить слаженность и эффективность комплексного проявления всех многообразных составляющих, которые в совокупности определяют успешность соревновательной деятельности. </w:t>
      </w:r>
      <w:r w:rsidRPr="003C55DA">
        <w:rPr>
          <w:rFonts w:ascii="Times New Roman" w:hAnsi="Times New Roman"/>
          <w:sz w:val="24"/>
          <w:szCs w:val="24"/>
        </w:rPr>
        <w:br/>
        <w:t>Соревновательная деятельность</w:t>
      </w:r>
    </w:p>
    <w:p w14:paraId="0A3C5182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 </w:t>
      </w:r>
    </w:p>
    <w:p w14:paraId="470F93C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По окончанию соревнований тренер-преподаватель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</w:t>
      </w:r>
    </w:p>
    <w:p w14:paraId="3BA467C6" w14:textId="77777777" w:rsidR="000442B5" w:rsidRDefault="000442B5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2DD8CB" w14:textId="77777777" w:rsidR="00750C27" w:rsidRPr="000442B5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442B5">
        <w:rPr>
          <w:rFonts w:ascii="Times New Roman" w:hAnsi="Times New Roman"/>
          <w:b/>
          <w:sz w:val="24"/>
          <w:szCs w:val="24"/>
        </w:rPr>
        <w:t>Система  контроля</w:t>
      </w:r>
      <w:proofErr w:type="gramEnd"/>
      <w:r w:rsidRPr="000442B5">
        <w:rPr>
          <w:rFonts w:ascii="Times New Roman" w:hAnsi="Times New Roman"/>
          <w:b/>
          <w:sz w:val="24"/>
          <w:szCs w:val="24"/>
        </w:rPr>
        <w:t xml:space="preserve">  и  зачетные  требования.</w:t>
      </w:r>
    </w:p>
    <w:p w14:paraId="52E2B09F" w14:textId="77777777" w:rsidR="000442B5" w:rsidRDefault="000442B5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EAB8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Контрольные упражнения выполняются в начале и конце учебного года. 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14:paraId="2B279690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С целью определения уровня общей физической подготовленности учащихся за основу контрольных нормативов по ОФП и СФП принимаются следующие упражнения, отражающие уровень развития физических качеств:</w:t>
      </w:r>
    </w:p>
    <w:p w14:paraId="28C7EC7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1-</w:t>
      </w:r>
      <w:proofErr w:type="gramStart"/>
      <w:r w:rsidRPr="003C55DA">
        <w:rPr>
          <w:rFonts w:ascii="Times New Roman" w:hAnsi="Times New Roman"/>
          <w:sz w:val="24"/>
          <w:szCs w:val="24"/>
        </w:rPr>
        <w:t>й  год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 обучения</w:t>
      </w:r>
    </w:p>
    <w:p w14:paraId="18C6E55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Общая физическая подготовка (ОФП).</w:t>
      </w:r>
    </w:p>
    <w:p w14:paraId="21586A0F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Бег30 м. (с.) – 7,2</w:t>
      </w:r>
    </w:p>
    <w:p w14:paraId="57E9912C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Бег300 м. (с.) – 90</w:t>
      </w:r>
    </w:p>
    <w:p w14:paraId="3673290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Прыжок в длину с места (см.) – 150</w:t>
      </w:r>
    </w:p>
    <w:p w14:paraId="7AF944BC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Специальная физическая подготовка (СФП).</w:t>
      </w:r>
    </w:p>
    <w:p w14:paraId="47CEC8AC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 30 м. с ведением мяча (с.) – 9,0</w:t>
      </w:r>
    </w:p>
    <w:p w14:paraId="62F5495F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Вбрасывание мяча руками (м.) – 8</w:t>
      </w:r>
    </w:p>
    <w:p w14:paraId="770CA80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Удар по мячу на точность (раз.) – 4</w:t>
      </w:r>
    </w:p>
    <w:p w14:paraId="3B96678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Жонглирование мячом (раз.) – 8</w:t>
      </w:r>
    </w:p>
    <w:p w14:paraId="140DE02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5C667E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2-</w:t>
      </w:r>
      <w:proofErr w:type="gramStart"/>
      <w:r w:rsidRPr="003C55DA">
        <w:rPr>
          <w:rFonts w:ascii="Times New Roman" w:hAnsi="Times New Roman"/>
          <w:sz w:val="24"/>
          <w:szCs w:val="24"/>
        </w:rPr>
        <w:t>й  год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 обучения</w:t>
      </w:r>
    </w:p>
    <w:p w14:paraId="3AD4F06D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ОФП.</w:t>
      </w:r>
    </w:p>
    <w:p w14:paraId="16185AC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 30 м(сек.) – 6,8</w:t>
      </w:r>
    </w:p>
    <w:p w14:paraId="3F5FE56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 300 м(сек) – 80, 0</w:t>
      </w:r>
    </w:p>
    <w:p w14:paraId="5CEF869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Прыжок в длину с места (</w:t>
      </w:r>
      <w:proofErr w:type="gramStart"/>
      <w:r w:rsidRPr="003C55DA">
        <w:rPr>
          <w:rFonts w:ascii="Times New Roman" w:hAnsi="Times New Roman"/>
          <w:sz w:val="24"/>
          <w:szCs w:val="24"/>
        </w:rPr>
        <w:t>см. )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– 160</w:t>
      </w:r>
    </w:p>
    <w:p w14:paraId="6C0B2C37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СФП.</w:t>
      </w:r>
    </w:p>
    <w:p w14:paraId="03AC2043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Бег 30 м с ведением мяча (сек) – 8,1</w:t>
      </w:r>
    </w:p>
    <w:p w14:paraId="7D5E5B90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Вбрасывание мяча руками (м) – 10</w:t>
      </w:r>
    </w:p>
    <w:p w14:paraId="27EBB07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Удар по мячу на точность (раз) – 5</w:t>
      </w:r>
    </w:p>
    <w:p w14:paraId="17DE1A41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Жонглирование мячом (раз) – 10</w:t>
      </w:r>
    </w:p>
    <w:p w14:paraId="3EA1F299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4C041" w14:textId="77777777" w:rsidR="000442B5" w:rsidRDefault="000442B5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0744D" w14:textId="77777777" w:rsidR="000442B5" w:rsidRDefault="000442B5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6A7D05" w14:textId="77777777" w:rsidR="000442B5" w:rsidRDefault="000442B5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B1ADB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lastRenderedPageBreak/>
        <w:t>Литература</w:t>
      </w:r>
    </w:p>
    <w:p w14:paraId="77522F14" w14:textId="77777777" w:rsidR="00750C27" w:rsidRPr="003C55DA" w:rsidRDefault="00750C27" w:rsidP="003C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E50535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Андреев С.Н. Футбол в школе – М.; </w:t>
      </w:r>
      <w:proofErr w:type="spellStart"/>
      <w:r w:rsidRPr="003C55DA">
        <w:rPr>
          <w:rFonts w:ascii="Times New Roman" w:hAnsi="Times New Roman"/>
          <w:sz w:val="24"/>
          <w:szCs w:val="24"/>
        </w:rPr>
        <w:t>ФиС</w:t>
      </w:r>
      <w:proofErr w:type="spellEnd"/>
      <w:r w:rsidRPr="003C55DA">
        <w:rPr>
          <w:rFonts w:ascii="Times New Roman" w:hAnsi="Times New Roman"/>
          <w:sz w:val="24"/>
          <w:szCs w:val="24"/>
        </w:rPr>
        <w:t>, 1986 г.</w:t>
      </w:r>
    </w:p>
    <w:p w14:paraId="3B058E4F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Годик М.А., Мосягин С.М., </w:t>
      </w:r>
      <w:proofErr w:type="spellStart"/>
      <w:r w:rsidRPr="003C55DA">
        <w:rPr>
          <w:rFonts w:ascii="Times New Roman" w:hAnsi="Times New Roman"/>
          <w:sz w:val="24"/>
          <w:szCs w:val="24"/>
        </w:rPr>
        <w:t>Швыков</w:t>
      </w:r>
      <w:proofErr w:type="spellEnd"/>
      <w:r w:rsidRPr="003C55DA">
        <w:rPr>
          <w:rFonts w:ascii="Times New Roman" w:hAnsi="Times New Roman"/>
          <w:sz w:val="24"/>
          <w:szCs w:val="24"/>
        </w:rPr>
        <w:t xml:space="preserve"> И.А.  Поурочная программа подготовки юных футболистов 6-9 лет – М., Граница, 2008 г.</w:t>
      </w:r>
    </w:p>
    <w:p w14:paraId="5F312E2F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Кузнецов А.А.   Футбол. Настольная книга детского тренера – М., Олимпия, </w:t>
      </w:r>
      <w:proofErr w:type="gramStart"/>
      <w:r w:rsidRPr="003C55DA">
        <w:rPr>
          <w:rFonts w:ascii="Times New Roman" w:hAnsi="Times New Roman"/>
          <w:sz w:val="24"/>
          <w:szCs w:val="24"/>
        </w:rPr>
        <w:t>Человек,  2004</w:t>
      </w:r>
      <w:proofErr w:type="gramEnd"/>
      <w:r w:rsidRPr="003C55DA">
        <w:rPr>
          <w:rFonts w:ascii="Times New Roman" w:hAnsi="Times New Roman"/>
          <w:sz w:val="24"/>
          <w:szCs w:val="24"/>
        </w:rPr>
        <w:t>-2007 г.</w:t>
      </w:r>
    </w:p>
    <w:p w14:paraId="7CC5B7D5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Тунис Марк Психология вратаря – М., Человек, 2010 г. </w:t>
      </w:r>
    </w:p>
    <w:p w14:paraId="482A62C2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Лапшин О.Б. Теория и методика подготовки юных футболистов – М, Человек, 2010 г. </w:t>
      </w:r>
    </w:p>
    <w:p w14:paraId="1D1B9A66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Футбол. Учебник для физкультурных институтов. Под редакцией Казакова П.Н., </w:t>
      </w:r>
      <w:proofErr w:type="spellStart"/>
      <w:r w:rsidRPr="003C55DA">
        <w:rPr>
          <w:rFonts w:ascii="Times New Roman" w:hAnsi="Times New Roman"/>
          <w:sz w:val="24"/>
          <w:szCs w:val="24"/>
        </w:rPr>
        <w:t>ФиС</w:t>
      </w:r>
      <w:proofErr w:type="spellEnd"/>
      <w:r w:rsidRPr="003C55DA">
        <w:rPr>
          <w:rFonts w:ascii="Times New Roman" w:hAnsi="Times New Roman"/>
          <w:sz w:val="24"/>
          <w:szCs w:val="24"/>
        </w:rPr>
        <w:t>, 1978 г.</w:t>
      </w:r>
    </w:p>
    <w:p w14:paraId="46FF0070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 xml:space="preserve">Футбол: Типовая учебно-тренировочная программа спортивной </w:t>
      </w:r>
      <w:r w:rsidRPr="003C55DA">
        <w:rPr>
          <w:rFonts w:ascii="Times New Roman" w:hAnsi="Times New Roman"/>
          <w:sz w:val="24"/>
          <w:szCs w:val="24"/>
        </w:rPr>
        <w:tab/>
        <w:t xml:space="preserve">подготовки для детско-юношеских спортивных </w:t>
      </w:r>
      <w:proofErr w:type="gramStart"/>
      <w:r w:rsidRPr="003C55DA">
        <w:rPr>
          <w:rFonts w:ascii="Times New Roman" w:hAnsi="Times New Roman"/>
          <w:sz w:val="24"/>
          <w:szCs w:val="24"/>
        </w:rPr>
        <w:t xml:space="preserve">школ,   </w:t>
      </w:r>
      <w:proofErr w:type="gramEnd"/>
      <w:r w:rsidRPr="003C55DA">
        <w:rPr>
          <w:rFonts w:ascii="Times New Roman" w:hAnsi="Times New Roman"/>
          <w:sz w:val="24"/>
          <w:szCs w:val="24"/>
        </w:rPr>
        <w:t xml:space="preserve"> специализированных детско-юношеских школ олимпийского резерва.  РФС – М, Советский спорт, 2011 г. </w:t>
      </w:r>
    </w:p>
    <w:p w14:paraId="3FC0AA2B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5DA">
        <w:rPr>
          <w:rFonts w:ascii="Times New Roman" w:hAnsi="Times New Roman"/>
          <w:sz w:val="24"/>
          <w:szCs w:val="24"/>
        </w:rPr>
        <w:t>Вайн</w:t>
      </w:r>
      <w:proofErr w:type="spellEnd"/>
      <w:r w:rsidRPr="003C55DA">
        <w:rPr>
          <w:rFonts w:ascii="Times New Roman" w:hAnsi="Times New Roman"/>
          <w:sz w:val="24"/>
          <w:szCs w:val="24"/>
        </w:rPr>
        <w:t xml:space="preserve"> Хорст. Как научиться играть в футбол.-М., Терра Спорт. Олимпия Пресс, 2004 г.</w:t>
      </w:r>
    </w:p>
    <w:p w14:paraId="5D4D1986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5DA">
        <w:rPr>
          <w:rFonts w:ascii="Times New Roman" w:hAnsi="Times New Roman"/>
          <w:sz w:val="24"/>
          <w:szCs w:val="24"/>
        </w:rPr>
        <w:t>Швыков</w:t>
      </w:r>
      <w:proofErr w:type="spellEnd"/>
      <w:r w:rsidRPr="003C55DA">
        <w:rPr>
          <w:rFonts w:ascii="Times New Roman" w:hAnsi="Times New Roman"/>
          <w:sz w:val="24"/>
          <w:szCs w:val="24"/>
        </w:rPr>
        <w:t xml:space="preserve"> И.А. Подготовка вратарей в футбольной школе- 2-е изд. М.: ТВТ Дивизион, 2006 г.</w:t>
      </w:r>
    </w:p>
    <w:p w14:paraId="71D904B7" w14:textId="77777777" w:rsidR="00750C27" w:rsidRPr="003C55DA" w:rsidRDefault="000641E1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50C27" w:rsidRPr="003C55DA">
          <w:rPr>
            <w:rFonts w:ascii="Times New Roman" w:hAnsi="Times New Roman"/>
            <w:sz w:val="24"/>
            <w:szCs w:val="24"/>
            <w:u w:val="single"/>
          </w:rPr>
          <w:t>https://ru.wikipedia.org</w:t>
        </w:r>
      </w:hyperlink>
      <w:r w:rsidR="00750C27" w:rsidRPr="003C55DA">
        <w:rPr>
          <w:rFonts w:ascii="Times New Roman" w:hAnsi="Times New Roman"/>
          <w:sz w:val="24"/>
          <w:szCs w:val="24"/>
        </w:rPr>
        <w:t xml:space="preserve"> – Википедия свободная энциклопедия.</w:t>
      </w:r>
    </w:p>
    <w:p w14:paraId="2D96D4EC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5DA">
        <w:rPr>
          <w:rFonts w:ascii="Times New Roman" w:hAnsi="Times New Roman"/>
          <w:sz w:val="24"/>
          <w:szCs w:val="24"/>
          <w:lang w:val="en-US"/>
        </w:rPr>
        <w:t>minsport</w:t>
      </w:r>
      <w:proofErr w:type="spellEnd"/>
      <w:r w:rsidRPr="003C55DA">
        <w:rPr>
          <w:rFonts w:ascii="Times New Roman" w:hAnsi="Times New Roman"/>
          <w:sz w:val="24"/>
          <w:szCs w:val="24"/>
        </w:rPr>
        <w:t>.</w:t>
      </w:r>
      <w:r w:rsidRPr="003C55DA">
        <w:rPr>
          <w:rFonts w:ascii="Times New Roman" w:hAnsi="Times New Roman"/>
          <w:sz w:val="24"/>
          <w:szCs w:val="24"/>
          <w:lang w:val="en-US"/>
        </w:rPr>
        <w:t>gov</w:t>
      </w:r>
      <w:r w:rsidRPr="003C55DA">
        <w:rPr>
          <w:rFonts w:ascii="Times New Roman" w:hAnsi="Times New Roman"/>
          <w:sz w:val="24"/>
          <w:szCs w:val="24"/>
        </w:rPr>
        <w:t>.</w:t>
      </w:r>
      <w:proofErr w:type="spellStart"/>
      <w:r w:rsidRPr="003C55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C55DA">
        <w:rPr>
          <w:rFonts w:ascii="Times New Roman" w:hAnsi="Times New Roman"/>
          <w:sz w:val="24"/>
          <w:szCs w:val="24"/>
        </w:rPr>
        <w:t xml:space="preserve"> Официальный сайт Министерства спорта РФ.</w:t>
      </w:r>
    </w:p>
    <w:p w14:paraId="0E731FB4" w14:textId="77777777" w:rsidR="00750C27" w:rsidRPr="003C55DA" w:rsidRDefault="00750C27" w:rsidP="003C55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DA">
        <w:rPr>
          <w:rFonts w:ascii="Times New Roman" w:hAnsi="Times New Roman"/>
          <w:sz w:val="24"/>
          <w:szCs w:val="24"/>
        </w:rPr>
        <w:t>http://минобрнауки.рф/ Министерство образования и науки РФ.</w:t>
      </w:r>
    </w:p>
    <w:p w14:paraId="7193F82E" w14:textId="77777777" w:rsidR="00750C27" w:rsidRPr="003C55DA" w:rsidRDefault="00750C27" w:rsidP="003C55DA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0C27" w:rsidRPr="003C55DA" w:rsidSect="001F70A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433A" w14:textId="77777777" w:rsidR="000641E1" w:rsidRDefault="000641E1">
      <w:r>
        <w:separator/>
      </w:r>
    </w:p>
  </w:endnote>
  <w:endnote w:type="continuationSeparator" w:id="0">
    <w:p w14:paraId="72BAE931" w14:textId="77777777" w:rsidR="000641E1" w:rsidRDefault="000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3494" w14:textId="77777777" w:rsidR="00750C27" w:rsidRDefault="003C18A2" w:rsidP="00F27A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0C2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96CC5C" w14:textId="77777777" w:rsidR="00750C27" w:rsidRDefault="00750C27" w:rsidP="001F70A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7C2B" w14:textId="77777777" w:rsidR="00750C27" w:rsidRDefault="003C18A2" w:rsidP="00F27A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0C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78DF">
      <w:rPr>
        <w:rStyle w:val="a9"/>
        <w:noProof/>
      </w:rPr>
      <w:t>3</w:t>
    </w:r>
    <w:r>
      <w:rPr>
        <w:rStyle w:val="a9"/>
      </w:rPr>
      <w:fldChar w:fldCharType="end"/>
    </w:r>
  </w:p>
  <w:p w14:paraId="66A34912" w14:textId="77777777" w:rsidR="00750C27" w:rsidRDefault="00750C27" w:rsidP="001F70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634F" w14:textId="77777777" w:rsidR="000641E1" w:rsidRDefault="000641E1">
      <w:r>
        <w:separator/>
      </w:r>
    </w:p>
  </w:footnote>
  <w:footnote w:type="continuationSeparator" w:id="0">
    <w:p w14:paraId="06417B90" w14:textId="77777777" w:rsidR="000641E1" w:rsidRDefault="0006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39F"/>
    <w:multiLevelType w:val="hybridMultilevel"/>
    <w:tmpl w:val="B17C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57FF"/>
    <w:multiLevelType w:val="multilevel"/>
    <w:tmpl w:val="37843D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2" w15:restartNumberingAfterBreak="0">
    <w:nsid w:val="482E4773"/>
    <w:multiLevelType w:val="hybridMultilevel"/>
    <w:tmpl w:val="E8B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B058B5"/>
    <w:multiLevelType w:val="hybridMultilevel"/>
    <w:tmpl w:val="A4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713"/>
    <w:multiLevelType w:val="hybridMultilevel"/>
    <w:tmpl w:val="C00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73C2"/>
    <w:multiLevelType w:val="hybridMultilevel"/>
    <w:tmpl w:val="978E950A"/>
    <w:lvl w:ilvl="0" w:tplc="789802B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5B9751D"/>
    <w:multiLevelType w:val="hybridMultilevel"/>
    <w:tmpl w:val="6132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D11EEF"/>
    <w:multiLevelType w:val="multilevel"/>
    <w:tmpl w:val="91CCBA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abstractNum w:abstractNumId="8" w15:restartNumberingAfterBreak="0">
    <w:nsid w:val="66D55900"/>
    <w:multiLevelType w:val="hybridMultilevel"/>
    <w:tmpl w:val="394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03DC"/>
    <w:multiLevelType w:val="hybridMultilevel"/>
    <w:tmpl w:val="08DC4E1E"/>
    <w:lvl w:ilvl="0" w:tplc="AFA272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2CA7D0C"/>
    <w:multiLevelType w:val="hybridMultilevel"/>
    <w:tmpl w:val="9B48C7D0"/>
    <w:lvl w:ilvl="0" w:tplc="2C6447F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E735A71"/>
    <w:multiLevelType w:val="hybridMultilevel"/>
    <w:tmpl w:val="E37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635"/>
    <w:rsid w:val="000442B5"/>
    <w:rsid w:val="000641E1"/>
    <w:rsid w:val="00094916"/>
    <w:rsid w:val="001378DF"/>
    <w:rsid w:val="00156422"/>
    <w:rsid w:val="001A1500"/>
    <w:rsid w:val="001B2774"/>
    <w:rsid w:val="001C7F03"/>
    <w:rsid w:val="001F70A9"/>
    <w:rsid w:val="00213B55"/>
    <w:rsid w:val="00220012"/>
    <w:rsid w:val="00234A64"/>
    <w:rsid w:val="00267620"/>
    <w:rsid w:val="002A2977"/>
    <w:rsid w:val="00341E84"/>
    <w:rsid w:val="003443FA"/>
    <w:rsid w:val="003C18A2"/>
    <w:rsid w:val="003C55DA"/>
    <w:rsid w:val="003F17A2"/>
    <w:rsid w:val="00440CB3"/>
    <w:rsid w:val="0049428D"/>
    <w:rsid w:val="005107FE"/>
    <w:rsid w:val="00517E27"/>
    <w:rsid w:val="005330EE"/>
    <w:rsid w:val="00535845"/>
    <w:rsid w:val="005B47A7"/>
    <w:rsid w:val="00643027"/>
    <w:rsid w:val="00680635"/>
    <w:rsid w:val="00747EB6"/>
    <w:rsid w:val="00750C27"/>
    <w:rsid w:val="007633DA"/>
    <w:rsid w:val="007953FF"/>
    <w:rsid w:val="007B77C0"/>
    <w:rsid w:val="00803298"/>
    <w:rsid w:val="008307F7"/>
    <w:rsid w:val="00834FED"/>
    <w:rsid w:val="008A70E5"/>
    <w:rsid w:val="008F2AEB"/>
    <w:rsid w:val="00996C7A"/>
    <w:rsid w:val="00A23B6F"/>
    <w:rsid w:val="00A30515"/>
    <w:rsid w:val="00A506E5"/>
    <w:rsid w:val="00A563C5"/>
    <w:rsid w:val="00A8144E"/>
    <w:rsid w:val="00A82B22"/>
    <w:rsid w:val="00A90E92"/>
    <w:rsid w:val="00B20479"/>
    <w:rsid w:val="00B90758"/>
    <w:rsid w:val="00BC2FB6"/>
    <w:rsid w:val="00C6239C"/>
    <w:rsid w:val="00C90A07"/>
    <w:rsid w:val="00CE1CBF"/>
    <w:rsid w:val="00CF2B3E"/>
    <w:rsid w:val="00E44359"/>
    <w:rsid w:val="00ED421A"/>
    <w:rsid w:val="00F14245"/>
    <w:rsid w:val="00F170F0"/>
    <w:rsid w:val="00F1760A"/>
    <w:rsid w:val="00F27AE3"/>
    <w:rsid w:val="00F56027"/>
    <w:rsid w:val="00F765AB"/>
    <w:rsid w:val="00FB2349"/>
    <w:rsid w:val="00FC1957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4FDA92F"/>
  <w15:docId w15:val="{A037B05C-EAF6-427B-BC45-1D056E2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4A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E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6C7A"/>
    <w:pPr>
      <w:ind w:left="720"/>
      <w:contextualSpacing/>
    </w:pPr>
  </w:style>
  <w:style w:type="paragraph" w:styleId="a7">
    <w:name w:val="footer"/>
    <w:basedOn w:val="a"/>
    <w:link w:val="a8"/>
    <w:uiPriority w:val="99"/>
    <w:rsid w:val="001F7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8355A"/>
    <w:rPr>
      <w:lang w:eastAsia="en-US"/>
    </w:rPr>
  </w:style>
  <w:style w:type="character" w:styleId="a9">
    <w:name w:val="page number"/>
    <w:uiPriority w:val="99"/>
    <w:rsid w:val="001F70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Racheeva</cp:lastModifiedBy>
  <cp:revision>20</cp:revision>
  <dcterms:created xsi:type="dcterms:W3CDTF">2019-10-06T17:03:00Z</dcterms:created>
  <dcterms:modified xsi:type="dcterms:W3CDTF">2021-09-09T20:08:00Z</dcterms:modified>
</cp:coreProperties>
</file>